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如何做好意识形态工作发言稿【6篇】</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 以下是为大家整理的关于如何做好意识形态工作发言稿的文章6篇 ,欢迎品鉴！如何做好意识形态工作发言稿篇1　　尊敬的各位领导：　　大家好！首先，感谢***，给我们提供的这次学习交流的机会。下面按照会议要求...</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 以下是为大家整理的关于如何做好意识形态工作发言稿的文章6篇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如何做好意识形态工作发言稿篇1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大家好！首先，感谢***，给我们提供的这次学习交流的机会。下面按照会议要求，结合***（单位/区市）意识形态工作实际，就主要做法和措施，汇报如下：</w:t>
      </w:r>
    </w:p>
    <w:p>
      <w:pPr>
        <w:ind w:left="0" w:right="0" w:firstLine="560"/>
        <w:spacing w:before="450" w:after="450" w:line="312" w:lineRule="auto"/>
      </w:pPr>
      <w:r>
        <w:rPr>
          <w:rFonts w:ascii="宋体" w:hAnsi="宋体" w:eastAsia="宋体" w:cs="宋体"/>
          <w:color w:val="000"/>
          <w:sz w:val="28"/>
          <w:szCs w:val="28"/>
        </w:rPr>
        <w:t xml:space="preserve">　　意识形态工作是*的一项极端重要的工作，关系到举什么旗、走什么路等重大政治问题。**书记指出:“要加快培养造就一支政治坚定、业务精湛、作风优良、*和人民放心的新闻舆论工作队伍。”近年来，***（单位/区市）在把牢意识形态主导权，唱响“主旋律”，讲好***故事，传播***声音，坚持加强关键人员、关键领域的教育管理，做到责任落实、组织落实、人员落实，通过一系列措施充实意识形态工作队伍力量。</w:t>
      </w:r>
    </w:p>
    <w:p>
      <w:pPr>
        <w:ind w:left="0" w:right="0" w:firstLine="560"/>
        <w:spacing w:before="450" w:after="450" w:line="312" w:lineRule="auto"/>
      </w:pPr>
      <w:r>
        <w:rPr>
          <w:rFonts w:ascii="宋体" w:hAnsi="宋体" w:eastAsia="宋体" w:cs="宋体"/>
          <w:color w:val="000"/>
          <w:sz w:val="28"/>
          <w:szCs w:val="28"/>
        </w:rPr>
        <w:t xml:space="preserve">　　一是抓牢“第一责任人”。召开***会、意识形态工作领导小组会、意识形态工作会等会议**次，分析研判、部署**意识形态工作。强化**班子、第一责任人、分管领导、班子成员的责任，按照谁主管谁负责原则，与**部门***签订意识形态工作责任状，传导压力，压实责任;出台《***意识形态工作责任制实施细则》，明确了***责任。建立健全意识形态重点部门，落实编制、配齐人员。</w:t>
      </w:r>
    </w:p>
    <w:p>
      <w:pPr>
        <w:ind w:left="0" w:right="0" w:firstLine="560"/>
        <w:spacing w:before="450" w:after="450" w:line="312" w:lineRule="auto"/>
      </w:pPr>
      <w:r>
        <w:rPr>
          <w:rFonts w:ascii="宋体" w:hAnsi="宋体" w:eastAsia="宋体" w:cs="宋体"/>
          <w:color w:val="000"/>
          <w:sz w:val="28"/>
          <w:szCs w:val="28"/>
        </w:rPr>
        <w:t xml:space="preserve">　　二是牢抓“领导班子”队伍。坚持深化思想政治建设和作风建设，选优配强宣传思想文化部门和**领导班子。配齐配强了**宣传委员，对***等意识形态重点部门、重点岗位的人员进行调整，将一批敢抓敢管、善于做意识形态工作的优秀干部，充实到意识形态工作队伍。</w:t>
      </w:r>
    </w:p>
    <w:p>
      <w:pPr>
        <w:ind w:left="0" w:right="0" w:firstLine="560"/>
        <w:spacing w:before="450" w:after="450" w:line="312" w:lineRule="auto"/>
      </w:pPr>
      <w:r>
        <w:rPr>
          <w:rFonts w:ascii="宋体" w:hAnsi="宋体" w:eastAsia="宋体" w:cs="宋体"/>
          <w:color w:val="000"/>
          <w:sz w:val="28"/>
          <w:szCs w:val="28"/>
        </w:rPr>
        <w:t xml:space="preserve">　　三是严抓“重点阵地”及方式。在宣传工作方面，配齐理论宣讲骨干、新闻通讯员、网评员、网宣员等重点人员，并积极组织举办**期培训班，提高宣传思想文化工作队伍的整体水平。深入开展新时代**思想、***核心价值观等重大思想、重要理论的学习宣传。不断丰富载体、活跃形式，通过**微信公众号、微博、微信学习群等新媒体，结合主流报纸杂志等传统媒体，加强活动室、教育室等阵地建设，全力构建立体综合宣传教育格局，切实努力提高意识形态工作的实效性。</w:t>
      </w:r>
    </w:p>
    <w:p>
      <w:pPr>
        <w:ind w:left="0" w:right="0" w:firstLine="560"/>
        <w:spacing w:before="450" w:after="450" w:line="312" w:lineRule="auto"/>
      </w:pPr>
      <w:r>
        <w:rPr>
          <w:rFonts w:ascii="宋体" w:hAnsi="宋体" w:eastAsia="宋体" w:cs="宋体"/>
          <w:color w:val="000"/>
          <w:sz w:val="28"/>
          <w:szCs w:val="28"/>
        </w:rPr>
        <w:t xml:space="preserve">　　在意识形态工作队伍建设中，我们还存在一定困难和问题。例如，个别党员领导干部对意识形态的认识有待加强;意识形态工作队伍的工作水平有待提高;新闻发言人制度有待完善和落实等等。因此，在下一步中，我们将重点做好“三个聚力”，切实抓好意识形态各项工作：</w:t>
      </w:r>
    </w:p>
    <w:p>
      <w:pPr>
        <w:ind w:left="0" w:right="0" w:firstLine="560"/>
        <w:spacing w:before="450" w:after="450" w:line="312" w:lineRule="auto"/>
      </w:pPr>
      <w:r>
        <w:rPr>
          <w:rFonts w:ascii="宋体" w:hAnsi="宋体" w:eastAsia="宋体" w:cs="宋体"/>
          <w:color w:val="000"/>
          <w:sz w:val="28"/>
          <w:szCs w:val="28"/>
        </w:rPr>
        <w:t xml:space="preserve">　　一、聚力提升意识形态工作“主力军”政治素质11、坚持强化“一把手”思想认识。在理论培训中，重点安排***理论、***系列重要讲话精神、意识形态工作形势研判等内容。在日常教育培训中，侧重理想信念、*史*章*规*纪教育、</w:t>
      </w:r>
    </w:p>
    <w:p>
      <w:pPr>
        <w:ind w:left="0" w:right="0" w:firstLine="560"/>
        <w:spacing w:before="450" w:after="450" w:line="312" w:lineRule="auto"/>
      </w:pPr>
      <w:r>
        <w:rPr>
          <w:rFonts w:ascii="宋体" w:hAnsi="宋体" w:eastAsia="宋体" w:cs="宋体"/>
          <w:color w:val="000"/>
          <w:sz w:val="28"/>
          <w:szCs w:val="28"/>
        </w:rPr>
        <w:t xml:space="preserve">　　革命传统教育、*风*政教育。把理论学习和*性教育纳入干部职工主体培训班，不断强化理论教育和*性教育。</w:t>
      </w:r>
    </w:p>
    <w:p>
      <w:pPr>
        <w:ind w:left="0" w:right="0" w:firstLine="560"/>
        <w:spacing w:before="450" w:after="450" w:line="312" w:lineRule="auto"/>
      </w:pPr>
      <w:r>
        <w:rPr>
          <w:rFonts w:ascii="宋体" w:hAnsi="宋体" w:eastAsia="宋体" w:cs="宋体"/>
          <w:color w:val="000"/>
          <w:sz w:val="28"/>
          <w:szCs w:val="28"/>
        </w:rPr>
        <w:t xml:space="preserve">　　2、坚持理论工作常态化。坚持**理论中心组每季度1次集中学习。坚持宣讲辅导沉入基层，持续开展宣讲活动，深入机关、基层宣讲*的路线方针政策，宣讲**和**重大决策部署，拉长宣讲链条，扩大宣讲面。</w:t>
      </w:r>
    </w:p>
    <w:p>
      <w:pPr>
        <w:ind w:left="0" w:right="0" w:firstLine="560"/>
        <w:spacing w:before="450" w:after="450" w:line="312" w:lineRule="auto"/>
      </w:pPr>
      <w:r>
        <w:rPr>
          <w:rFonts w:ascii="宋体" w:hAnsi="宋体" w:eastAsia="宋体" w:cs="宋体"/>
          <w:color w:val="000"/>
          <w:sz w:val="28"/>
          <w:szCs w:val="28"/>
        </w:rPr>
        <w:t xml:space="preserve">　　3、坚持“品读好书、感悟心灵”。通过在干部中职工开展“领导每年至少读一本好书”和“***好书推荐”活动，陶冶情操、修身养性，特别读好《担当读本》《家风十章》等书籍。</w:t>
      </w:r>
    </w:p>
    <w:p>
      <w:pPr>
        <w:ind w:left="0" w:right="0" w:firstLine="560"/>
        <w:spacing w:before="450" w:after="450" w:line="312" w:lineRule="auto"/>
      </w:pPr>
      <w:r>
        <w:rPr>
          <w:rFonts w:ascii="宋体" w:hAnsi="宋体" w:eastAsia="宋体" w:cs="宋体"/>
          <w:color w:val="000"/>
          <w:sz w:val="28"/>
          <w:szCs w:val="28"/>
        </w:rPr>
        <w:t xml:space="preserve">　　二、聚力提升意识形态工作队伍工作水平1、坚持谈心谈话。强化思想教育管理，坚持逐级开展谈心谈话，***定期与***重点部负责人谈心谈话，***分别与干部职工谈心，确保队伍不出问题。</w:t>
      </w:r>
    </w:p>
    <w:p>
      <w:pPr>
        <w:ind w:left="0" w:right="0" w:firstLine="560"/>
        <w:spacing w:before="450" w:after="450" w:line="312" w:lineRule="auto"/>
      </w:pPr>
      <w:r>
        <w:rPr>
          <w:rFonts w:ascii="宋体" w:hAnsi="宋体" w:eastAsia="宋体" w:cs="宋体"/>
          <w:color w:val="000"/>
          <w:sz w:val="28"/>
          <w:szCs w:val="28"/>
        </w:rPr>
        <w:t xml:space="preserve">　　2、强化能力培训。多渠道多形式培训提升意识形态工作队伍能力，特别是加强一把手和重点岗位干部的教育培训，提高应对媒体、网络媒体和网络舆情应对能力。</w:t>
      </w:r>
    </w:p>
    <w:p>
      <w:pPr>
        <w:ind w:left="0" w:right="0" w:firstLine="560"/>
        <w:spacing w:before="450" w:after="450" w:line="312" w:lineRule="auto"/>
      </w:pPr>
      <w:r>
        <w:rPr>
          <w:rFonts w:ascii="宋体" w:hAnsi="宋体" w:eastAsia="宋体" w:cs="宋体"/>
          <w:color w:val="000"/>
          <w:sz w:val="28"/>
          <w:szCs w:val="28"/>
        </w:rPr>
        <w:t xml:space="preserve">　　3、强化督查检查。对照意识形态工作“追责清单”，每年开展全面督查，及时发现存在问题，及时通报并整改。</w:t>
      </w:r>
    </w:p>
    <w:p>
      <w:pPr>
        <w:ind w:left="0" w:right="0" w:firstLine="560"/>
        <w:spacing w:before="450" w:after="450" w:line="312" w:lineRule="auto"/>
      </w:pPr>
      <w:r>
        <w:rPr>
          <w:rFonts w:ascii="宋体" w:hAnsi="宋体" w:eastAsia="宋体" w:cs="宋体"/>
          <w:color w:val="000"/>
          <w:sz w:val="28"/>
          <w:szCs w:val="28"/>
        </w:rPr>
        <w:t xml:space="preserve">　　三、聚力强化网络意识形态工作1、严格执行《***发言人制度》《信息报送制度》《***网络舆情工作规程》等规章制度，利用好**门户网、“***”微信公众号等媒体资源，强化网络舆情监管作用。</w:t>
      </w:r>
    </w:p>
    <w:p>
      <w:pPr>
        <w:ind w:left="0" w:right="0" w:firstLine="560"/>
        <w:spacing w:before="450" w:after="450" w:line="312" w:lineRule="auto"/>
      </w:pPr>
      <w:r>
        <w:rPr>
          <w:rFonts w:ascii="宋体" w:hAnsi="宋体" w:eastAsia="宋体" w:cs="宋体"/>
          <w:color w:val="000"/>
          <w:sz w:val="28"/>
          <w:szCs w:val="28"/>
        </w:rPr>
        <w:t xml:space="preserve">　　2、继续强化网格管理。加强网评员、网宣员队伍建设，要择优配备政治素质高、责任心强、业务能力突出的干部和人员，集中力量做好网格管理各项工作。</w:t>
      </w:r>
    </w:p>
    <w:p>
      <w:pPr>
        <w:ind w:left="0" w:right="0" w:firstLine="560"/>
        <w:spacing w:before="450" w:after="450" w:line="312" w:lineRule="auto"/>
      </w:pPr>
      <w:r>
        <w:rPr>
          <w:rFonts w:ascii="宋体" w:hAnsi="宋体" w:eastAsia="宋体" w:cs="宋体"/>
          <w:color w:val="000"/>
          <w:sz w:val="28"/>
          <w:szCs w:val="28"/>
        </w:rPr>
        <w:t xml:space="preserve">　　3、落实舆情报告制度。强化联动，落实日常监测机制，网评员、网宣员每天登陆相关网站，监测相关舆情。坚持一般舆情周报、重大舆情定期报告，确保网络意识形态阵地监测、管控到位。</w:t>
      </w:r>
    </w:p>
    <w:p>
      <w:pPr>
        <w:ind w:left="0" w:right="0" w:firstLine="560"/>
        <w:spacing w:before="450" w:after="450" w:line="312" w:lineRule="auto"/>
      </w:pPr>
      <w:r>
        <w:rPr>
          <w:rFonts w:ascii="宋体" w:hAnsi="宋体" w:eastAsia="宋体" w:cs="宋体"/>
          <w:color w:val="000"/>
          <w:sz w:val="28"/>
          <w:szCs w:val="28"/>
        </w:rPr>
        <w:t xml:space="preserve">　　以上是***关于意识形态工作的主要措施和做法，不当之处，恳请各位领导批评指正。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如何做好意识形态工作发言稿篇2</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基层是意识形态工作的最前端，基础不牢，就会地动山摇。下面，就如何提升林业局党组织意识形态工作能力，加强意识形态工作管理，我从两个方面谈谈我的体会和下一步工作建议。</w:t>
      </w:r>
    </w:p>
    <w:p>
      <w:pPr>
        <w:ind w:left="0" w:right="0" w:firstLine="560"/>
        <w:spacing w:before="450" w:after="450" w:line="312" w:lineRule="auto"/>
      </w:pPr>
      <w:r>
        <w:rPr>
          <w:rFonts w:ascii="宋体" w:hAnsi="宋体" w:eastAsia="宋体" w:cs="宋体"/>
          <w:color w:val="000"/>
          <w:sz w:val="28"/>
          <w:szCs w:val="28"/>
        </w:rPr>
        <w:t xml:space="preserve">　　一是要强化领导责任落实。党的十九大着眼新时代坚持和发展中国特色社会主义强调要牢牢掌握意识形态工作领导权，坚持和加强党对意识形态工作的全面领导，牢牢掌握意识形态工作领导权、管理权、话语权。牢牢把握意识形态工作领导权和主动权。严格落实意识形态工作责任制。将意识形态工作纳入党建工作综合考评办法，纳入目标管理责任书，纳入领导班子领导干部考核，纳入民主生活会对照检查，纳入年度重点工作任务,与其他重点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二是要林业局各级党组织要形成意识形态工作合力。意识形态工作不是宣传部门一家之事，不能让宣传部门“单打独斗”要坚持\"一盘棋”、形成\"大合唱”。把意识形态工作要求融入各自工作，推动意识形态工作与其他工作更加紧密地结合起来。充分调动各个部门抓意识形态工作的积极性，各司其职、各负其责、共同履责，切实形成林业局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是要抓好意识形态工作责任制的落实。各级机关党组织书记必须认真履行第一责任人职责，带头抓意识形态工作，做到重要意识形态工作亲自部署、重要意识形态问题亲自过问、重大意识形态事件亲自处置，班子成员切实履行好“一岗双责”责任，共同抓好意识形态工作。健全完善党委统一领导、党政齐抓共管、宣传部门组织协调、各相关部门分工负责的工作格局。建立健全分析研判、情况报告、定期排查、党内通报、自查督查等制度，种好意识形态工作“责任田”。</w:t>
      </w:r>
    </w:p>
    <w:p>
      <w:pPr>
        <w:ind w:left="0" w:right="0" w:firstLine="560"/>
        <w:spacing w:before="450" w:after="450" w:line="312" w:lineRule="auto"/>
      </w:pPr>
      <w:r>
        <w:rPr>
          <w:rFonts w:ascii="宋体" w:hAnsi="宋体" w:eastAsia="宋体" w:cs="宋体"/>
          <w:color w:val="000"/>
          <w:sz w:val="28"/>
          <w:szCs w:val="28"/>
        </w:rPr>
        <w:t xml:space="preserve">　　下一步工作建议：意识形态工作是党的一项极端重要的工作，是党的建设和政权建设的重要内容。下一步，一是要对研判发现的问题，及时采取针对性措施，梳理抓好意识形态工作的思路，增强忧患意识、政治意识。二是要加强舆论宣传引导，做好意识形态知识的科普工作，不断增强做好意识形态工作的主动意识和主体意识，进一步落实林业局基层党支部责任主体意识，为林业局各项事业的蓬勃发展贡献思想基础和精神力量。</w:t>
      </w:r>
    </w:p>
    <w:p>
      <w:pPr>
        <w:ind w:left="0" w:right="0" w:firstLine="560"/>
        <w:spacing w:before="450" w:after="450" w:line="312" w:lineRule="auto"/>
      </w:pPr>
      <w:r>
        <w:rPr>
          <w:rFonts w:ascii="黑体" w:hAnsi="黑体" w:eastAsia="黑体" w:cs="黑体"/>
          <w:color w:val="000000"/>
          <w:sz w:val="36"/>
          <w:szCs w:val="36"/>
          <w:b w:val="1"/>
          <w:bCs w:val="1"/>
        </w:rPr>
        <w:t xml:space="preserve">如何做好意识形态工作发言稿篇3</w:t>
      </w:r>
    </w:p>
    <w:p>
      <w:pPr>
        <w:ind w:left="0" w:right="0" w:firstLine="560"/>
        <w:spacing w:before="450" w:after="450" w:line="312" w:lineRule="auto"/>
      </w:pPr>
      <w:r>
        <w:rPr>
          <w:rFonts w:ascii="宋体" w:hAnsi="宋体" w:eastAsia="宋体" w:cs="宋体"/>
          <w:color w:val="000"/>
          <w:sz w:val="28"/>
          <w:szCs w:val="28"/>
        </w:rPr>
        <w:t xml:space="preserve">　　现在我就如何进一步做好我局意识形态工作提以下几点意见。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省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一要认真落实意识形态工作责任。加强党对意识形态工作的全面领导，发挥党支部意识形态工作领导作用，层层落实具体工作任务。</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xx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三要发挥支部作用。按照全面从严治党要求，牢固树立党的一切工作到支部的鲜明导向，教育引导全体党员干部自觉做意识形态工作的参与者、推动者和建设者。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&gt;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加强和改进全局意识形态工作，要按照中央、省委、市委的部署和XX厅厅党组、X局党委的要求，不折不扣落实好以下几个方面的工作。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和省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结合推进“两学一做”学习教育常态化制度化，充分利用好“灯塔党建在线”“学习强国”等平台，强化措施，创新形式，推动学习贯彻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　　三要积极培育践行社会主义核心价值观。以精神文明创建工作为载体，引领党员干部明大德、严公德、守私德，树立良好形象。</w:t>
      </w:r>
    </w:p>
    <w:p>
      <w:pPr>
        <w:ind w:left="0" w:right="0" w:firstLine="560"/>
        <w:spacing w:before="450" w:after="450" w:line="312" w:lineRule="auto"/>
      </w:pPr>
      <w:r>
        <w:rPr>
          <w:rFonts w:ascii="宋体" w:hAnsi="宋体" w:eastAsia="宋体" w:cs="宋体"/>
          <w:color w:val="000"/>
          <w:sz w:val="28"/>
          <w:szCs w:val="28"/>
        </w:rPr>
        <w:t xml:space="preserve">　　四要分析研判意识形态形势。认真执行省委意识形态工作的具体要求，党委每半年至少分析研判一次意识形态情况，各支部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六要规范党员干部网络行为。认真贯彻落实《关于规范党员干部网络行为的意见》精神，切实加强对党员干部网络行为的教育、引导和管理，规范网络行为，促进形成健康向上、风清气正的网络环境。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&gt;　　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做好意识形态工作，关键是按照中央和省委的要求抓好落实。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二要强化督促检查。要以此次意识形态工作分析研判会为契机，做好意识形态工作自查，正确认识和分析本科室意识形态工作的短板，拿出整改措施，不断提升工作水平。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总结经验创新工作方法。党的宣传思想工作在长期实践中积累的丰富经验，比如坚持实事求是，坚持理论联系实际的马克思主义学风，反对形式主义、教条主义的大话、空话等，我们要认真总结、长期坚持，并在实践中不断丰富和发展。总结经验的同时，也要勇于创新，运用新办法新思路，解决新问题。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统一思想，同心协力推进意识形态工作再上台阶，建设良好的舆情环境，为XX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如何做好意识形态工作发言稿篇4</w:t>
      </w:r>
    </w:p>
    <w:p>
      <w:pPr>
        <w:ind w:left="0" w:right="0" w:firstLine="560"/>
        <w:spacing w:before="450" w:after="450" w:line="312" w:lineRule="auto"/>
      </w:pPr>
      <w:r>
        <w:rPr>
          <w:rFonts w:ascii="宋体" w:hAnsi="宋体" w:eastAsia="宋体" w:cs="宋体"/>
          <w:color w:val="000"/>
          <w:sz w:val="28"/>
          <w:szCs w:val="28"/>
        </w:rPr>
        <w:t xml:space="preserve">　　&gt;一、履行基层党建工作责任情况</w:t>
      </w:r>
    </w:p>
    <w:p>
      <w:pPr>
        <w:ind w:left="0" w:right="0" w:firstLine="560"/>
        <w:spacing w:before="450" w:after="450" w:line="312" w:lineRule="auto"/>
      </w:pPr>
      <w:r>
        <w:rPr>
          <w:rFonts w:ascii="宋体" w:hAnsi="宋体" w:eastAsia="宋体" w:cs="宋体"/>
          <w:color w:val="000"/>
          <w:sz w:val="28"/>
          <w:szCs w:val="28"/>
        </w:rPr>
        <w:t xml:space="preserve">　　(一)履职特色和亮点</w:t>
      </w:r>
    </w:p>
    <w:p>
      <w:pPr>
        <w:ind w:left="0" w:right="0" w:firstLine="560"/>
        <w:spacing w:before="450" w:after="450" w:line="312" w:lineRule="auto"/>
      </w:pPr>
      <w:r>
        <w:rPr>
          <w:rFonts w:ascii="宋体" w:hAnsi="宋体" w:eastAsia="宋体" w:cs="宋体"/>
          <w:color w:val="000"/>
          <w:sz w:val="28"/>
          <w:szCs w:val="28"/>
        </w:rPr>
        <w:t xml:space="preserve">　　1.履行责任。认真履行支部书记党建第一责任人职责，部署研究党建工作，落实党支部书记抓牢党建工作主体责任，牢固树立“四个意识”，坚决做到两个维护，始终在政治上、思想上与以____同志为核心的党中央保持高度一致。做到了年初部署有计划、年底有总结，班子专题研究党务工作4次。扎实开展“两学一做”学习教育活动，组织全体党员集中学习6次，讨论4次。坚持支部成员到各党小组参加每月党小组会议等制度。</w:t>
      </w:r>
    </w:p>
    <w:p>
      <w:pPr>
        <w:ind w:left="0" w:right="0" w:firstLine="560"/>
        <w:spacing w:before="450" w:after="450" w:line="312" w:lineRule="auto"/>
      </w:pPr>
      <w:r>
        <w:rPr>
          <w:rFonts w:ascii="宋体" w:hAnsi="宋体" w:eastAsia="宋体" w:cs="宋体"/>
          <w:color w:val="000"/>
          <w:sz w:val="28"/>
          <w:szCs w:val="28"/>
        </w:rPr>
        <w:t xml:space="preserve">　　2.抓队伍建设。严格落实“三会一课”等制度，“两学一做”教育常态化制度化，发挥好党员的先锋模范作用，在发展党员的程序上，广泛吸收和培养政治素质好，事业心强的优秀青年作为入党积极分子发展对象。今年按程序发展党员1名，转正1名，发展积极分子3名，表彰优秀党员4名;组织支部党员帮扶因病致困党员4名，处理违规违纪党员1名。加强党员教育，加强党员思想学习，提高党员干部的凝聚力，完善党支部“五化”建设工作。组织全村党员在七月份党员主题活动日到会同粟裕故居、通道转兵红色教育基地学习，使党员了解历史，加强了党员之间的交流，对我村开展党建工作“回头看”和软弱涣散党组织整改到位起到很好的推动作用。</w:t>
      </w:r>
    </w:p>
    <w:p>
      <w:pPr>
        <w:ind w:left="0" w:right="0" w:firstLine="560"/>
        <w:spacing w:before="450" w:after="450" w:line="312" w:lineRule="auto"/>
      </w:pPr>
      <w:r>
        <w:rPr>
          <w:rFonts w:ascii="宋体" w:hAnsi="宋体" w:eastAsia="宋体" w:cs="宋体"/>
          <w:color w:val="000"/>
          <w:sz w:val="28"/>
          <w:szCs w:val="28"/>
        </w:rPr>
        <w:t xml:space="preserve">　　3.强抓基础和防污染建设。20_年村支两委通过“一事一议”库区移民项目，硬化全村村组级道路2.5公里，大大方便群众出行及农产品外销;对本村三拱桥进行防护加固和河沙塘道路垮塌路基维修;对村里环境进行整治，新增垃圾桶20余个;协助经开区、办事处对本村拆除大棚房1500平米;全村已有19个村民小组通了自来水，人居环境大有改善，乡村面貌焕然一新。</w:t>
      </w:r>
    </w:p>
    <w:p>
      <w:pPr>
        <w:ind w:left="0" w:right="0" w:firstLine="560"/>
        <w:spacing w:before="450" w:after="450" w:line="312" w:lineRule="auto"/>
      </w:pPr>
      <w:r>
        <w:rPr>
          <w:rFonts w:ascii="宋体" w:hAnsi="宋体" w:eastAsia="宋体" w:cs="宋体"/>
          <w:color w:val="000"/>
          <w:sz w:val="28"/>
          <w:szCs w:val="28"/>
        </w:rPr>
        <w:t xml:space="preserve">　　4.脱贫攻坚。通过村委会干部和驻村扶贫工作，全身心投入到帮扶工作中来。村支两委和驻村工作队加强贫困户的脱贫工作指导，充分调动广大农民自主创业，利用花背村荷花园的产业观光项目和舞水风暴等项目，带领贫困户脱贫致富，动员贫困户+产业入股荷花园，每户分红5000至10000元，优先满足贫困户就业，使他们有就业的机会。至20_年实际建档立卡贫困户74户201人。截至20_年底，全村已脱贫73户199人，尚有未脱贫人口1户2人。20_年花背村顺利通过省检查的验收。</w:t>
      </w:r>
    </w:p>
    <w:p>
      <w:pPr>
        <w:ind w:left="0" w:right="0" w:firstLine="560"/>
        <w:spacing w:before="450" w:after="450" w:line="312" w:lineRule="auto"/>
      </w:pPr>
      <w:r>
        <w:rPr>
          <w:rFonts w:ascii="宋体" w:hAnsi="宋体" w:eastAsia="宋体" w:cs="宋体"/>
          <w:color w:val="000"/>
          <w:sz w:val="28"/>
          <w:szCs w:val="28"/>
        </w:rPr>
        <w:t xml:space="preserve">　　上年度述职时，阙书记提出的把党建和产业发展结合好、搞好党员管理和教育培训、加强日常管理等四个要求都一一落实并长期坚持。</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(一)党建工作认识不够，要求不严。作为党支部书记，现实工作与自己的业务水平还存在一定的差距。平时不加强自己的理论知识学习，对党建工作的主动性和紧迫性不强。</w:t>
      </w:r>
    </w:p>
    <w:p>
      <w:pPr>
        <w:ind w:left="0" w:right="0" w:firstLine="560"/>
        <w:spacing w:before="450" w:after="450" w:line="312" w:lineRule="auto"/>
      </w:pPr>
      <w:r>
        <w:rPr>
          <w:rFonts w:ascii="宋体" w:hAnsi="宋体" w:eastAsia="宋体" w:cs="宋体"/>
          <w:color w:val="000"/>
          <w:sz w:val="28"/>
          <w:szCs w:val="28"/>
        </w:rPr>
        <w:t xml:space="preserve">　　(二)党建基础不扎实。由于村级活动场所配套设施不够完善，远程教育没有发挥真正的作用。“三会一课”和“四议两公开”程序不规范，会议记录过于简单。</w:t>
      </w:r>
    </w:p>
    <w:p>
      <w:pPr>
        <w:ind w:left="0" w:right="0" w:firstLine="560"/>
        <w:spacing w:before="450" w:after="450" w:line="312" w:lineRule="auto"/>
      </w:pPr>
      <w:r>
        <w:rPr>
          <w:rFonts w:ascii="宋体" w:hAnsi="宋体" w:eastAsia="宋体" w:cs="宋体"/>
          <w:color w:val="000"/>
          <w:sz w:val="28"/>
          <w:szCs w:val="28"/>
        </w:rPr>
        <w:t xml:space="preserve">　　(三)群众意识欠牢固。与村民联系欠密切，群众反映的问题处理不及时。没有加强对困难群众、困难老党员、离任老干部的走访与关心。没有把村民最关心的征地拆迁和安置问题，放在主要精力上来。导致村民安置问题迟迟没有落实到位。</w:t>
      </w:r>
    </w:p>
    <w:p>
      <w:pPr>
        <w:ind w:left="0" w:right="0" w:firstLine="560"/>
        <w:spacing w:before="450" w:after="450" w:line="312" w:lineRule="auto"/>
      </w:pPr>
      <w:r>
        <w:rPr>
          <w:rFonts w:ascii="宋体" w:hAnsi="宋体" w:eastAsia="宋体" w:cs="宋体"/>
          <w:color w:val="000"/>
          <w:sz w:val="28"/>
          <w:szCs w:val="28"/>
        </w:rPr>
        <w:t xml:space="preserve">　　(四)制度执行力不够。一是制度规定落实不到位的现象仍然存在，不少制度成了挂在墙上、写在纸上、喊在嘴上的“摆设”;二是党员的管理教育方面，“三会一课”、“党员管理制度”等方面由于监督不落实，准备欠充分，措施欠力度，效果欠明显。</w:t>
      </w:r>
    </w:p>
    <w:p>
      <w:pPr>
        <w:ind w:left="0" w:right="0" w:firstLine="560"/>
        <w:spacing w:before="450" w:after="450" w:line="312" w:lineRule="auto"/>
      </w:pPr>
      <w:r>
        <w:rPr>
          <w:rFonts w:ascii="宋体" w:hAnsi="宋体" w:eastAsia="宋体" w:cs="宋体"/>
          <w:color w:val="000"/>
          <w:sz w:val="28"/>
          <w:szCs w:val="28"/>
        </w:rPr>
        <w:t xml:space="preserve">　　(五)党员管理有所放松。不注重党建理论学习，业务素质不高，指导党建工作能力不强，组织制度落实不到位，职责履行不到位。党支部生活流于形式，会上怕得罪人，个人利益至上，党建引领经济的作用不明显，没有起到党员应尽的职责。</w:t>
      </w:r>
    </w:p>
    <w:p>
      <w:pPr>
        <w:ind w:left="0" w:right="0" w:firstLine="560"/>
        <w:spacing w:before="450" w:after="450" w:line="312" w:lineRule="auto"/>
      </w:pPr>
      <w:r>
        <w:rPr>
          <w:rFonts w:ascii="宋体" w:hAnsi="宋体" w:eastAsia="宋体" w:cs="宋体"/>
          <w:color w:val="000"/>
          <w:sz w:val="28"/>
          <w:szCs w:val="28"/>
        </w:rPr>
        <w:t xml:space="preserve">　　(六)进取意识不强。对有项目支撑的基础设施建设关心的多，总认为给群众办几件事就满足了，没有在自身力量发展上下功夫，没有自身造血的功能，引领经济发展欠调研和思考，没有长远的谋划和发展。</w:t>
      </w:r>
    </w:p>
    <w:p>
      <w:pPr>
        <w:ind w:left="0" w:right="0" w:firstLine="560"/>
        <w:spacing w:before="450" w:after="450" w:line="312" w:lineRule="auto"/>
      </w:pPr>
      <w:r>
        <w:rPr>
          <w:rFonts w:ascii="宋体" w:hAnsi="宋体" w:eastAsia="宋体" w:cs="宋体"/>
          <w:color w:val="000"/>
          <w:sz w:val="28"/>
          <w:szCs w:val="28"/>
        </w:rPr>
        <w:t xml:space="preserve">　　以上问题的存在，究其原因，在新的形势下，加强党的建设的新常态认识不够，放松了抓思想政治建设的积极性，放松了自我党性修养，对新形势下加强党建工作的新常态、新要求领会不够，工作还是老思路、老办法，日常工作抓得不实，对基础党建工作常态化缺乏强有力的指导和督促。</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全面抓责任落实。深入学习贯彻党的十九大精神和____新时代中国特色社会主义思思，扎实推进两学一做学习教育常态化制度化。落实党建第一责任人职责，坚持党建工作常态化，严格抓好日常工作，做到每月督查，半年考核，年终述评。认真落实党的“三会一课”、“四议两公开”制度、党务公开、党员民主评议、党风廉政监督等制度。</w:t>
      </w:r>
    </w:p>
    <w:p>
      <w:pPr>
        <w:ind w:left="0" w:right="0" w:firstLine="560"/>
        <w:spacing w:before="450" w:after="450" w:line="312" w:lineRule="auto"/>
      </w:pPr>
      <w:r>
        <w:rPr>
          <w:rFonts w:ascii="宋体" w:hAnsi="宋体" w:eastAsia="宋体" w:cs="宋体"/>
          <w:color w:val="000"/>
          <w:sz w:val="28"/>
          <w:szCs w:val="28"/>
        </w:rPr>
        <w:t xml:space="preserve">　　(二)强化党员管理。一是加强党性教育培训工作，坚持“两学一做”教育常态化，丰富党课的内容，拓宽讲课的路子，提高讲课的质量切实做到每上一次党课，弄清一两个基本观点，使大家提高一次认识、接受一次教育、使每次学习见成效。二是开展无职党员定岗定责，分别在荷花园、水上乐园设置相关岗位，为无职党员参与经济社会发展提供平台，强化党员责任意识。三是严格落实党员积分量化管理，按照“环境卫生星、遵纪守法星、诚实守信星、勤劳致富星、热心公益星”开展积分管理，创建评选星级党员。评选情况要在村部党务公示栏进行公示，并每季度进行更新。</w:t>
      </w:r>
    </w:p>
    <w:p>
      <w:pPr>
        <w:ind w:left="0" w:right="0" w:firstLine="560"/>
        <w:spacing w:before="450" w:after="450" w:line="312" w:lineRule="auto"/>
      </w:pPr>
      <w:r>
        <w:rPr>
          <w:rFonts w:ascii="宋体" w:hAnsi="宋体" w:eastAsia="宋体" w:cs="宋体"/>
          <w:color w:val="000"/>
          <w:sz w:val="28"/>
          <w:szCs w:val="28"/>
        </w:rPr>
        <w:t xml:space="preserve">　　(三)扎实开展工作。20_年，随着大道的拉通，重点打造花背村品牌蔬菜种植合作社和经开区安置区建设项目，推进农家乐项目发展，使花背村的经济更上一个新的台阶。</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1.加强理论武装。一是以“两学一做”学习活动为载体，通过驻村领导上党课，警示教育等方式，不断加强党员干部思想建设工作力度。二是坚持学习制度，将学理论、学业务有机结合起来，努力创建学习型党组织。三是多次开展学习活动，重点学习____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2.注重舆论引导。先后多次召开党员及村民代表大会，以透明公开的态度让群众了解我们的工作，提升了村两委的社会公信力，提升群众对村委工作的信任度和熟悉度。</w:t>
      </w:r>
    </w:p>
    <w:p>
      <w:pPr>
        <w:ind w:left="0" w:right="0" w:firstLine="560"/>
        <w:spacing w:before="450" w:after="450" w:line="312" w:lineRule="auto"/>
      </w:pPr>
      <w:r>
        <w:rPr>
          <w:rFonts w:ascii="宋体" w:hAnsi="宋体" w:eastAsia="宋体" w:cs="宋体"/>
          <w:color w:val="000"/>
          <w:sz w:val="28"/>
          <w:szCs w:val="28"/>
        </w:rPr>
        <w:t xml:space="preserve">　　3.及时排查化解矛盾纠纷。定期开展矛盾纠纷和不稳定隐患排查，对发现的问题及时调处，对重大矛盾纠纷及不稳定问题，及时上报上级党工委协调处理，做到矛盾纠纷不出村。</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1.宣传的力度不足，与上级联系不够紧密。</w:t>
      </w:r>
    </w:p>
    <w:p>
      <w:pPr>
        <w:ind w:left="0" w:right="0" w:firstLine="560"/>
        <w:spacing w:before="450" w:after="450" w:line="312" w:lineRule="auto"/>
      </w:pPr>
      <w:r>
        <w:rPr>
          <w:rFonts w:ascii="宋体" w:hAnsi="宋体" w:eastAsia="宋体" w:cs="宋体"/>
          <w:color w:val="000"/>
          <w:sz w:val="28"/>
          <w:szCs w:val="28"/>
        </w:rPr>
        <w:t xml:space="preserve">　　2.新媒体的运用和管理不够规范。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1.继续加大宣传力度，让党的政策方针深入人心。</w:t>
      </w:r>
    </w:p>
    <w:p>
      <w:pPr>
        <w:ind w:left="0" w:right="0" w:firstLine="560"/>
        <w:spacing w:before="450" w:after="450" w:line="312" w:lineRule="auto"/>
      </w:pPr>
      <w:r>
        <w:rPr>
          <w:rFonts w:ascii="宋体" w:hAnsi="宋体" w:eastAsia="宋体" w:cs="宋体"/>
          <w:color w:val="000"/>
          <w:sz w:val="28"/>
          <w:szCs w:val="28"/>
        </w:rPr>
        <w:t xml:space="preserve">　　2.依托“红星云”、“党建e+”、微信群等新媒体手段，营造良好的舆论氛围。</w:t>
      </w:r>
    </w:p>
    <w:p>
      <w:pPr>
        <w:ind w:left="0" w:right="0" w:firstLine="560"/>
        <w:spacing w:before="450" w:after="450" w:line="312" w:lineRule="auto"/>
      </w:pPr>
      <w:r>
        <w:rPr>
          <w:rFonts w:ascii="宋体" w:hAnsi="宋体" w:eastAsia="宋体" w:cs="宋体"/>
          <w:color w:val="000"/>
          <w:sz w:val="28"/>
          <w:szCs w:val="28"/>
        </w:rPr>
        <w:t xml:space="preserve">　　3.继续深入排查矛盾隐患，积极消除不稳定因素。</w:t>
      </w:r>
    </w:p>
    <w:p>
      <w:pPr>
        <w:ind w:left="0" w:right="0" w:firstLine="560"/>
        <w:spacing w:before="450" w:after="450" w:line="312" w:lineRule="auto"/>
      </w:pPr>
      <w:r>
        <w:rPr>
          <w:rFonts w:ascii="宋体" w:hAnsi="宋体" w:eastAsia="宋体" w:cs="宋体"/>
          <w:color w:val="000"/>
          <w:sz w:val="28"/>
          <w:szCs w:val="28"/>
        </w:rPr>
        <w:t xml:space="preserve">　　在今后的工作中，我将认真履行好党建第一责任人职责，团结班子，进一步落实党建工作责任制，完善制度，创新机制，强化党员教育和监督管理，增强党的基层组织服务能力，为实现花背村经济又好又快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如何做好意识形态工作发言稿篇5</w:t>
      </w:r>
    </w:p>
    <w:p>
      <w:pPr>
        <w:ind w:left="0" w:right="0" w:firstLine="560"/>
        <w:spacing w:before="450" w:after="450" w:line="312" w:lineRule="auto"/>
      </w:pPr>
      <w:r>
        <w:rPr>
          <w:rFonts w:ascii="宋体" w:hAnsi="宋体" w:eastAsia="宋体" w:cs="宋体"/>
          <w:color w:val="000"/>
          <w:sz w:val="28"/>
          <w:szCs w:val="28"/>
        </w:rPr>
        <w:t xml:space="preserve">&gt;　　（一）所做的工作及主要成效。</w:t>
      </w:r>
    </w:p>
    <w:p>
      <w:pPr>
        <w:ind w:left="0" w:right="0" w:firstLine="560"/>
        <w:spacing w:before="450" w:after="450" w:line="312" w:lineRule="auto"/>
      </w:pPr>
      <w:r>
        <w:rPr>
          <w:rFonts w:ascii="宋体" w:hAnsi="宋体" w:eastAsia="宋体" w:cs="宋体"/>
          <w:color w:val="000"/>
          <w:sz w:val="28"/>
          <w:szCs w:val="28"/>
        </w:rPr>
        <w:t xml:space="preserve">　　一是强化主业意识，全面落实主体责任。全年主持召开8次党工委扩大会议、12次党建工作推进会议专题研究部署基层党建工作，到社区、非公企业开展党建工作调研16次，带头讲党课3次。完善班子成员党建联系点制度，建立基层党建月度考核、年底观摩考核和述职评议考核“三考排位”制度。去年区委述职点评反馈的3个方面问题和区委第三巡察组反馈的6个方面38项整改意见全部整改完成。严格落实党工委主体责任和纪委监督责任，全年立案查处党员干部违法违纪案件5件，开除党籍1人，给予党纪处分5人。二是聚焦强基固本，不断夯实基层基础。全年投入党建工作资金470万元，分领域打造9个党支部“五化”建设示范点。推行党员量化积分制管理，选好配强基层党组织班子队伍，调优社区党组织书记4人。软弱涣散党组织整顿完成，实现晋位升级。推进非公企业党的组织和工作全覆盖，组建非公企业党组织10家，完成年度组建任务110%。扎实开展国有企业、社区与非公企业党组织“结对共建”活动，北汽公司株洲分公司党委与湖南光华荣昌有限公司党支部“整零共建”经验被市委组织部推广。投入资金350余万元，按照党支部“五化”建设标准新建社区办公场所4个，提质改造社区和非公企业党组织活动阵地11个。三是坚持党建领航，统领推进重点工作。继续开展“党旗在项目一线飘扬”主题实践活动，7个项目指挥部临时党支部形成了征地拆迁攻坚克难的合力。累计完成房屋签字521户，拆除房屋559栋；完成交地23宗。主动协调化解区级交办信访积案6起，上半年荣获全区信访维稳工作“三无”单位创建活动考核一等奖。加强党建带工建、团建、妇建工作。开展党员志愿服务活动47场次，服务群众XX余人次，解决困难40余个。</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一是基层党组织服务功能还有待拓展。个别基层党组织服务资源整合不充分，存在服务内容与群众需求不匹配的问题，农村党建向城市党建转型、向服务型组织升级过程中，主动性、适应性不够。</w:t>
      </w:r>
    </w:p>
    <w:p>
      <w:pPr>
        <w:ind w:left="0" w:right="0" w:firstLine="560"/>
        <w:spacing w:before="450" w:after="450" w:line="312" w:lineRule="auto"/>
      </w:pPr>
      <w:r>
        <w:rPr>
          <w:rFonts w:ascii="宋体" w:hAnsi="宋体" w:eastAsia="宋体" w:cs="宋体"/>
          <w:color w:val="000"/>
          <w:sz w:val="28"/>
          <w:szCs w:val="28"/>
        </w:rPr>
        <w:t xml:space="preserve">　　二是党建工作方法还不够创新。创新能力没有及时跟上发展新形势，按常规部署安排工作多，结合基层实际主动创新较少，一些基层党组织在党建引领发展、引领基层治理创新方面谋划得不够，在培养年轻党员、能人党员方面缺乏方法，少数“带头人”服务群众意识不强、能力不足。</w:t>
      </w:r>
    </w:p>
    <w:p>
      <w:pPr>
        <w:ind w:left="0" w:right="0" w:firstLine="560"/>
        <w:spacing w:before="450" w:after="450" w:line="312" w:lineRule="auto"/>
      </w:pPr>
      <w:r>
        <w:rPr>
          <w:rFonts w:ascii="宋体" w:hAnsi="宋体" w:eastAsia="宋体" w:cs="宋体"/>
          <w:color w:val="000"/>
          <w:sz w:val="28"/>
          <w:szCs w:val="28"/>
        </w:rPr>
        <w:t xml:space="preserve">　　三是破解党建工作难题力度还不够大。对基层党建工作中存在的一些深层次矛盾和问题没有深入思考研究，缺乏行之有效的措施。办事处除月塘社区外，其他9个社区均是利用安置房门面或借用办事处的资产使用，无自主产权，影响了基层党组织作用发挥。</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脚踏实地，把基层党建工作做得更实。加大党建工作投入，党建工作重心继续向基层、向支部下移，做到基层党组织整体均衡发展，完成所有党支部“五化”建设达标工作。对全处党员轮训一遍，突出抓好基层党组织书记、党务工作者培训，提高广大党员干部思想能力素质。提升非公企业和社会组织党建“两个全覆盖”，力争今年新增“两新”党组织8至10个。</w:t>
      </w:r>
    </w:p>
    <w:p>
      <w:pPr>
        <w:ind w:left="0" w:right="0" w:firstLine="560"/>
        <w:spacing w:before="450" w:after="450" w:line="312" w:lineRule="auto"/>
      </w:pPr>
      <w:r>
        <w:rPr>
          <w:rFonts w:ascii="宋体" w:hAnsi="宋体" w:eastAsia="宋体" w:cs="宋体"/>
          <w:color w:val="000"/>
          <w:sz w:val="28"/>
          <w:szCs w:val="28"/>
        </w:rPr>
        <w:t xml:space="preserve">　　二是创新方法，让基层组织焕发新的活力。注重在党组织活动载体、干部队伍建设、党员教育管理等方面创新工作机制，加快城市基层党建资源、载体和机制融合，循序渐进地实现“一支部一品牌”目标，精心打造等社区党建品牌，争取今年创建市、区级党建示范点1—2个。在非公企业党组织推行党员量化积化制管理工作。</w:t>
      </w:r>
    </w:p>
    <w:p>
      <w:pPr>
        <w:ind w:left="0" w:right="0" w:firstLine="560"/>
        <w:spacing w:before="450" w:after="450" w:line="312" w:lineRule="auto"/>
      </w:pPr>
      <w:r>
        <w:rPr>
          <w:rFonts w:ascii="宋体" w:hAnsi="宋体" w:eastAsia="宋体" w:cs="宋体"/>
          <w:color w:val="000"/>
          <w:sz w:val="28"/>
          <w:szCs w:val="28"/>
        </w:rPr>
        <w:t xml:space="preserve">　　三是找准短板，为拓展集体发展空间增添后劲。把化解难题、加快发展作为党建工作的重中之重和目标所在来抓。不断增强社区自我“造血”功能，因地制宜采取生产安置地块开发建设、盘活闲置资产，巩固发展社区集体经济。充分挖掘人才，推动社区集体经济先实现量的积累再到质的提升。下大力抓好社区服务场所的规划建设。对没有独立产权活动场所的社区申请立项，进行用地选址报批，启动1至2个社区活动场所建设，逐步实现社区服务场所真正的全覆盖，为社区今后的发展提供保障。</w:t>
      </w:r>
    </w:p>
    <w:p>
      <w:pPr>
        <w:ind w:left="0" w:right="0" w:firstLine="560"/>
        <w:spacing w:before="450" w:after="450" w:line="312" w:lineRule="auto"/>
      </w:pPr>
      <w:r>
        <w:rPr>
          <w:rFonts w:ascii="宋体" w:hAnsi="宋体" w:eastAsia="宋体" w:cs="宋体"/>
          <w:color w:val="000"/>
          <w:sz w:val="28"/>
          <w:szCs w:val="28"/>
        </w:rPr>
        <w:t xml:space="preserve">　&gt;　二、落实意识形态责任制情况</w:t>
      </w:r>
    </w:p>
    <w:p>
      <w:pPr>
        <w:ind w:left="0" w:right="0" w:firstLine="560"/>
        <w:spacing w:before="450" w:after="450" w:line="312" w:lineRule="auto"/>
      </w:pPr>
      <w:r>
        <w:rPr>
          <w:rFonts w:ascii="宋体" w:hAnsi="宋体" w:eastAsia="宋体" w:cs="宋体"/>
          <w:color w:val="000"/>
          <w:sz w:val="28"/>
          <w:szCs w:val="28"/>
        </w:rPr>
        <w:t xml:space="preserve">　　（一）所做的工作及主要成效。</w:t>
      </w:r>
    </w:p>
    <w:p>
      <w:pPr>
        <w:ind w:left="0" w:right="0" w:firstLine="560"/>
        <w:spacing w:before="450" w:after="450" w:line="312" w:lineRule="auto"/>
      </w:pPr>
      <w:r>
        <w:rPr>
          <w:rFonts w:ascii="宋体" w:hAnsi="宋体" w:eastAsia="宋体" w:cs="宋体"/>
          <w:color w:val="000"/>
          <w:sz w:val="28"/>
          <w:szCs w:val="28"/>
        </w:rPr>
        <w:t xml:space="preserve">　　一是落实主体责任，牢牢把握主动权。全年召开专题研究意识形态工作会议4次，意识形态分析研判会议6次。建立健全意识形态工作制度6个、应急工作预案5个。党工委理论学习中心组组织专题学习12次，党工委班子开展十九大精神宣讲活动16次。邀请区“夕阳红”宣讲团下社区宣讲12次。二是抓实舆论引导，着力唱响主旋律。加强与新闻媒体的联系合作，大力宣传街道党的建设、征地拆迁、民生实事等建设成果。全年街道中心工作、重点工作在媒体报道24次，妥善处置3起舆情事件，把握了正面发声的主动权。突出身边好人、道德模范等先进典型的示范作用，推荐身边好人1500人次，社区党总支书记分别获选市和区“道德模范”荣誉称号。三是弘扬社会文明，传播凝聚正能量。以文明城市建设为载体，以“我们的节日”为主题，开展禁毒、环境保护等宣传活动12次、走访慰问空巢老人、留守儿童、困难党员群众28批次，开展“闹元宵”、重阳节志愿服务活动6场次。</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一是在意识形态学习中针对性不强，缺乏思考，与工作联系不强；二是舆论引导形式单一，方法载体有待创新，针对性、实效性不够；三是典型挖掘不够，重大主题报道没有形成系列，持续效果不强。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坚持不懈抓好理论学习。以“两学一做”学习教育常态化制度化为契机，以党员干部为重点，以习近平新时代中国特色社会主义思想为指引，以党的十九大精神为主要内容，创新理论学习方式，丰富理论学习内容，不断完善落实好理论学习活动。二是切实提高舆论引导水平。结合街道党工委的重大决策部署，通过开设专题、专栏等方式，扎实推进事关街道经济社会发展大局的宣传活动。加大经济宣传、主题宣传和典型宣传的力度，营造良好的舆论导向。三是加强意识形态阵地管理，积极探索推行意识形态责任网格化管理模式，完善意识形态领域分析研判机制，及时发现并处置苗头性倾向性问题。改进和创新正面宣传方式方法，不断提升街道新闻舆论的传播力、引导力、影响力和公信力。</w:t>
      </w:r>
    </w:p>
    <w:p>
      <w:pPr>
        <w:ind w:left="0" w:right="0" w:firstLine="560"/>
        <w:spacing w:before="450" w:after="450" w:line="312" w:lineRule="auto"/>
      </w:pPr>
      <w:r>
        <w:rPr>
          <w:rFonts w:ascii="黑体" w:hAnsi="黑体" w:eastAsia="黑体" w:cs="黑体"/>
          <w:color w:val="000000"/>
          <w:sz w:val="36"/>
          <w:szCs w:val="36"/>
          <w:b w:val="1"/>
          <w:bCs w:val="1"/>
        </w:rPr>
        <w:t xml:space="preserve">如何做好意识形态工作发言稿篇6</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　&gt;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2024-11-22T19:06:53+08:00</dcterms:created>
  <dcterms:modified xsi:type="dcterms:W3CDTF">2024-11-22T19:06:53+08:00</dcterms:modified>
</cp:coreProperties>
</file>

<file path=docProps/custom.xml><?xml version="1.0" encoding="utf-8"?>
<Properties xmlns="http://schemas.openxmlformats.org/officeDocument/2006/custom-properties" xmlns:vt="http://schemas.openxmlformats.org/officeDocument/2006/docPropsVTypes"/>
</file>