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特奥运动会领导人讲话稿3篇范文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1特...</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场上，一条跑道，要四个人去打造一个信念，要四个人去拼搏。每次交接，都是运动员们信任的传递。你是否在找正准备撰写“特奥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1特奥运动会领导讲话稿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2特奥运动会领导讲话稿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3特奥运动会领导讲话稿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