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企业安全生产工作会议讲话稿【3篇】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以下是为大家整理的关于企业安全生产工作会议讲话稿的文章3篇 , 欢迎大家参考查阅！第一篇: 企业安全生产工作会议讲话稿　　安全生产事关人民群众生命财产安全，事关改革发展稳定大局。市委、市政府历来高度重视安全生产工作，特别是去年以来，我们坚决...</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以下是为大家整理的关于企业安全生产工作会议讲话稿的文章3篇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　　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　　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　　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　　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　　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　　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　　“心若有物，梦随心驶;心若无物，心随梦幻。”我再次提出这句话，希望能够惊醒更多的人。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　　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　　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　　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企业安全生产讲话稿2</w:t>
      </w:r>
    </w:p>
    <w:p>
      <w:pPr>
        <w:ind w:left="0" w:right="0" w:firstLine="560"/>
        <w:spacing w:before="450" w:after="450" w:line="312" w:lineRule="auto"/>
      </w:pPr>
      <w:r>
        <w:rPr>
          <w:rFonts w:ascii="宋体" w:hAnsi="宋体" w:eastAsia="宋体" w:cs="宋体"/>
          <w:color w:val="000"/>
          <w:sz w:val="28"/>
          <w:szCs w:val="28"/>
        </w:rPr>
        <w:t xml:space="preserve">　　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　　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　　是愤怒?是感慨?</w:t>
      </w:r>
    </w:p>
    <w:p>
      <w:pPr>
        <w:ind w:left="0" w:right="0" w:firstLine="560"/>
        <w:spacing w:before="450" w:after="450" w:line="312" w:lineRule="auto"/>
      </w:pPr>
      <w:r>
        <w:rPr>
          <w:rFonts w:ascii="宋体" w:hAnsi="宋体" w:eastAsia="宋体" w:cs="宋体"/>
          <w:color w:val="000"/>
          <w:sz w:val="28"/>
          <w:szCs w:val="28"/>
        </w:rPr>
        <w:t xml:space="preserve">　　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　　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　　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　　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　　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　　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　　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　　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　　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很荣幸能够代表捐赠商家作发言。</w:t>
      </w:r>
    </w:p>
    <w:p>
      <w:pPr>
        <w:ind w:left="0" w:right="0" w:firstLine="560"/>
        <w:spacing w:before="450" w:after="450" w:line="312" w:lineRule="auto"/>
      </w:pPr>
      <w:r>
        <w:rPr>
          <w:rFonts w:ascii="宋体" w:hAnsi="宋体" w:eastAsia="宋体" w:cs="宋体"/>
          <w:color w:val="000"/>
          <w:sz w:val="28"/>
          <w:szCs w:val="28"/>
        </w:rPr>
        <w:t xml:space="preserve">　　近几年我们的企业、商店在快速的发展过程中得到了社会各界的大力支持，滴水之恩当涌泉相报，我们希望能够有更多的机会来积极回报社会。慈善助学，这是个很有意义的活动，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　　我们许多人也是学生家长，也能够充分的体会天下父母之心，只要人人充满爱，世界就会变得更美好。我们个人、一个企业、商户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　　通过这样的助学活动，我们也感谢这些寒门学子，正是他们那种与命运不屈抗争的顽强精神感动和教育了我们，作为企业、商户我们也需要以积极的态度来应对各种挑战，以一颗至诚之心，努力承担对社会的责任，一个勇于承担责任的人才是一个伟大的人，才会受到更多人的尊重。同样，一个勇于承担社会责任的企业，才会受社会的尊重，才可以做大做强，才可以做长做久。才有可能被赋予更多的使命，才有资格获得更大的荣誉和财富。我们将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　　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2024-11-22T18:33:33+08:00</dcterms:created>
  <dcterms:modified xsi:type="dcterms:W3CDTF">2024-11-22T18:33:33+08:00</dcterms:modified>
</cp:coreProperties>
</file>

<file path=docProps/custom.xml><?xml version="1.0" encoding="utf-8"?>
<Properties xmlns="http://schemas.openxmlformats.org/officeDocument/2006/custom-properties" xmlns:vt="http://schemas.openxmlformats.org/officeDocument/2006/docPropsVTypes"/>
</file>