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以下是为大家整理的关于社会主义革命和建设时期历史专题研讨发言材料的文章3篇 ,欢迎品鉴！社会主义革命和建设时期历史专题研讨发言材料篇1　　根据区委统一...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以下是为大家整理的关于社会主义革命和建设时期历史专题研讨发言材料的文章3篇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&gt;　　一、坚持党史学习，记住党的理想信念。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引导我们前进，上下追求的是中国共产党的理想信念，即马克思主义的真理信仰、共产主义远大理想和中国特色社会主义共同理想。作为马克思主义政党，中国共产党从诞生之日起就将马克思主义写在自己的旗帜上，以实现共产主义为最高理想。从嘉兴南湖起航的红船到中国稳定远行的伟大轮船，百年旅程波澜壮阔，百年初心长期坚定，无论是逆境还是顺境，我们党对马克思主义的坚定信仰从未动摇过，为中国人民谋求幸福，为中华民族谋求复兴作为我们党建党思想的核心内容，成为中国共产党领导中国人民前进的根本动力和获得新胜利的精神指导</w:t>
      </w:r>
    </w:p>
    <w:p>
      <w:pPr>
        <w:ind w:left="0" w:right="0" w:firstLine="560"/>
        <w:spacing w:before="450" w:after="450" w:line="312" w:lineRule="auto"/>
      </w:pPr>
      <w:r>
        <w:rPr>
          <w:rFonts w:ascii="宋体" w:hAnsi="宋体" w:eastAsia="宋体" w:cs="宋体"/>
          <w:color w:val="000"/>
          <w:sz w:val="28"/>
          <w:szCs w:val="28"/>
        </w:rPr>
        <w:t xml:space="preserve">&gt;　　二、坚持党史学习，记住党的实践和创造。</w:t>
      </w:r>
    </w:p>
    <w:p>
      <w:pPr>
        <w:ind w:left="0" w:right="0" w:firstLine="560"/>
        <w:spacing w:before="450" w:after="450" w:line="312" w:lineRule="auto"/>
      </w:pPr>
      <w:r>
        <w:rPr>
          <w:rFonts w:ascii="宋体" w:hAnsi="宋体" w:eastAsia="宋体" w:cs="宋体"/>
          <w:color w:val="000"/>
          <w:sz w:val="28"/>
          <w:szCs w:val="28"/>
        </w:rPr>
        <w:t xml:space="preserve">　　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三、坚持党史学习，牢记党员政治品格。</w:t>
      </w:r>
    </w:p>
    <w:p>
      <w:pPr>
        <w:ind w:left="0" w:right="0" w:firstLine="560"/>
        <w:spacing w:before="450" w:after="450" w:line="312" w:lineRule="auto"/>
      </w:pPr>
      <w:r>
        <w:rPr>
          <w:rFonts w:ascii="宋体" w:hAnsi="宋体" w:eastAsia="宋体" w:cs="宋体"/>
          <w:color w:val="000"/>
          <w:sz w:val="28"/>
          <w:szCs w:val="28"/>
        </w:rPr>
        <w:t xml:space="preserve">　　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20_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习中央、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的重要意义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党史学习教育是推动高质量发展新篇章的重要政治保证。步入“十四五”，市委提出了“***”目标，明确了“***”的发展定位，改革发展各项任务繁重艰巨。作为党员，必须认真开展党史学习教育，进一步增强政治领悟力和政治执行力，牢记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　　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　　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　　二、扎实完成好学习教育活动各项规定动作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　　一是要开展专题学习活动，进一步坚定理论自信。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　　二是要强化政治引领作用，进一步坚定道路自信。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　　三是要切实抓好专题培训，永葆人民公仆本色。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　　四是积极开展实践活动，更好践行根本宗旨。要把“我为群众办实事”实践活动作为党史学习教育的重要内容，按照“切口小、发力准、效果好”的要求，着力解决人民群众“急难愁盼”问题，做到学史力行、锤炼过硬党性。</w:t>
      </w:r>
    </w:p>
    <w:p>
      <w:pPr>
        <w:ind w:left="0" w:right="0" w:firstLine="560"/>
        <w:spacing w:before="450" w:after="450" w:line="312" w:lineRule="auto"/>
      </w:pPr>
      <w:r>
        <w:rPr>
          <w:rFonts w:ascii="宋体" w:hAnsi="宋体" w:eastAsia="宋体" w:cs="宋体"/>
          <w:color w:val="000"/>
          <w:sz w:val="28"/>
          <w:szCs w:val="28"/>
        </w:rPr>
        <w:t xml:space="preserve">　　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要开好专题民主生活会、组织生活会，增强党组织凝聚力、战斗力。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