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在公司工作务虚会上的发言稿集合10篇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以下是为大家整理的关于在公司工作务虚会上的发言稿的文...</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以下是为大家整理的关于在公司工作务虚会上的发言稿的文章10篇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黑体" w:hAnsi="黑体" w:eastAsia="黑体" w:cs="黑体"/>
          <w:color w:val="000000"/>
          <w:sz w:val="36"/>
          <w:szCs w:val="36"/>
          <w:b w:val="1"/>
          <w:bCs w:val="1"/>
        </w:rPr>
        <w:t xml:space="preserve">【篇2】在公司工作务虚会上的发言稿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WW压力大。物流市场要整治退出，不整治不退出，后果大家心里非常清楚;信访WW老上访户的化解，包括新问题的产生，WW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【篇3】在公司工作务虚会上的发言稿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　　&gt;三、管理工作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&gt;　　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【篇4】在公司工作务虚会上的发言稿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根据会议安排，就旅游工作作如下发言：</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截至xxx年底，全乡共有旅游开发公司3家，农家乐集群2个，农家乐总数100余户，年游客总数突破10万人次。</w:t>
      </w:r>
    </w:p>
    <w:p>
      <w:pPr>
        <w:ind w:left="0" w:right="0" w:firstLine="560"/>
        <w:spacing w:before="450" w:after="450" w:line="312" w:lineRule="auto"/>
      </w:pPr>
      <w:r>
        <w:rPr>
          <w:rFonts w:ascii="宋体" w:hAnsi="宋体" w:eastAsia="宋体" w:cs="宋体"/>
          <w:color w:val="000"/>
          <w:sz w:val="28"/>
          <w:szCs w:val="28"/>
        </w:rPr>
        <w:t xml:space="preserve">　　(一)在提升旅游品质上下功夫。一是抓旅游品牌创建。创建国家3A级景区1个(吴越古道)，获得xxx年度中国体育旅游精品线路、宣城市体育产业示范基地、摄影基地等称号。创建市级休闲农业与乡村旅游示范点2处，三星级农家乐3家。二是抓农家乐升级改造。争取农商行、徽商银行支持，累计为农家乐提供升级改造授信贷款400多万元。目前，全乡接待游客床位数达1500余张，其中标准床位数已达300余张，占20%以上。xxx年，对云山村农家乐集群进行统一门头标牌，今年又在大龙村农家乐集群启动规划编制，在全市率先试行农家乐诚信菜单制度。成立农家乐协会，加强农家乐发展的指导和行业自律。三是抓重点旅游项目。xxx年争取农发项目100余万元，实施村企共建美好乡村行动，共同投入300余万元建设吴越山庄。xxx年结合美好乡村省级中心村建设，投入500万元完善吴越古道景区配套设施。通过危桥改造项目，有效解决大龙村乡村旅游道路通行难题。四是抓旅游宣传营销。每年组织农家乐负责人外出考察学习，每年举办多场次农家乐综合培训班、名厨进农庄、食品安全等培训活动，提高其服务质量和水平。围绕吴越古道景区，主承办“穿越吴越古道、相约梦幻天池”、“中国摄影报走进吴越古道影友联谊会暨艺术采风”等宣传活动，提升我乡旅游知名度和影响力。</w:t>
      </w:r>
    </w:p>
    <w:p>
      <w:pPr>
        <w:ind w:left="0" w:right="0" w:firstLine="560"/>
        <w:spacing w:before="450" w:after="450" w:line="312" w:lineRule="auto"/>
      </w:pPr>
      <w:r>
        <w:rPr>
          <w:rFonts w:ascii="宋体" w:hAnsi="宋体" w:eastAsia="宋体" w:cs="宋体"/>
          <w:color w:val="000"/>
          <w:sz w:val="28"/>
          <w:szCs w:val="28"/>
        </w:rPr>
        <w:t xml:space="preserve">　　(二)在推进公司化运营上求突破。xxx年，成功为吴越古道景区争取10亩建设用地指标。今年以来，通过充分协商、广泛征求意见等方式，签订了吴越古道景区经营权收益分配协议，推进景区市场化开发、公司化经营、多元化收益。积极谋划旅游招商项目，编制万家乡全域旅游招商手册，多次组团到苏州、杭州等地开展旅游招商推介活动。</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基础设施薄弱。从整体来看，我乡的乡村旅游资源普遍远离市区，且交通比较落后，移动通信信号不稳定，金融、物流等服务没有完全直达景点。二是开发水平不高。虽然旅游资源丰富，但开发相对完备、经营发展品质高的农家乐屈指可数，农家乐普遍存在规划不到位、设施档次偏低、服务特色不明显的情况，很容易在市场竞争中淘汰出局。三是资本投入有限。大手笔、大投入的景区景点几乎没有，旅游招商短期难以见效，社会资本投入规模太小，小打小闹不利于旅游的长远发展和资源的有效利用。四是管理手段缺乏。突出表现在职能缺乏，公安、规划、国土、市场监管等部门在我乡均无站所。涉及管理问题，各部门各自为政，难以集中化解突出问题。</w:t>
      </w:r>
    </w:p>
    <w:p>
      <w:pPr>
        <w:ind w:left="0" w:right="0" w:firstLine="560"/>
        <w:spacing w:before="450" w:after="450" w:line="312" w:lineRule="auto"/>
      </w:pPr>
      <w:r>
        <w:rPr>
          <w:rFonts w:ascii="宋体" w:hAnsi="宋体" w:eastAsia="宋体" w:cs="宋体"/>
          <w:color w:val="000"/>
          <w:sz w:val="28"/>
          <w:szCs w:val="28"/>
        </w:rPr>
        <w:t xml:space="preserve">&gt;　　三、下一步打算及建议</w:t>
      </w:r>
    </w:p>
    <w:p>
      <w:pPr>
        <w:ind w:left="0" w:right="0" w:firstLine="560"/>
        <w:spacing w:before="450" w:after="450" w:line="312" w:lineRule="auto"/>
      </w:pPr>
      <w:r>
        <w:rPr>
          <w:rFonts w:ascii="宋体" w:hAnsi="宋体" w:eastAsia="宋体" w:cs="宋体"/>
          <w:color w:val="000"/>
          <w:sz w:val="28"/>
          <w:szCs w:val="28"/>
        </w:rPr>
        <w:t xml:space="preserve">　　一是编制一揽子旅游发展规划。围绕全域旅游，建议由市级牵头，统一编制包括全市旅游总体规划、乡村旅游规划以及分区域旅游规划、重点旅游乡镇旅游规划等在内的一揽子旅游规划，避免因出现多个规划编制主体、多个规划设计单位导致不同乡镇、不同项目的规划内容出现雷同，造成重复建设、同质化发展等问题。同时，进一步修改完善交通、水利等专项规划，与旅游规划的发展思路进行无缝对接。</w:t>
      </w:r>
    </w:p>
    <w:p>
      <w:pPr>
        <w:ind w:left="0" w:right="0" w:firstLine="560"/>
        <w:spacing w:before="450" w:after="450" w:line="312" w:lineRule="auto"/>
      </w:pPr>
      <w:r>
        <w:rPr>
          <w:rFonts w:ascii="宋体" w:hAnsi="宋体" w:eastAsia="宋体" w:cs="宋体"/>
          <w:color w:val="000"/>
          <w:sz w:val="28"/>
          <w:szCs w:val="28"/>
        </w:rPr>
        <w:t xml:space="preserve">　　二是完善旅游发展的管理体制。加强对旅游发展的管理服务，建立由市文旅委牵头，公安、国土、农委、规划、环保、市场监管、安监、物价等部门共同组成的联席会议制度，实施对旅游发展的统一管理和服务。进一步完善景区管理、农家乐管理、景区开发利益分配等方面的制度和机制。加强乡镇旅游工作力量，设立专门的乡村旅游工作部门，增加专项编制，落实专门人员。</w:t>
      </w:r>
    </w:p>
    <w:p>
      <w:pPr>
        <w:ind w:left="0" w:right="0" w:firstLine="560"/>
        <w:spacing w:before="450" w:after="450" w:line="312" w:lineRule="auto"/>
      </w:pPr>
      <w:r>
        <w:rPr>
          <w:rFonts w:ascii="宋体" w:hAnsi="宋体" w:eastAsia="宋体" w:cs="宋体"/>
          <w:color w:val="000"/>
          <w:sz w:val="28"/>
          <w:szCs w:val="28"/>
        </w:rPr>
        <w:t xml:space="preserve">　　三是做好“旅游+”融合发展大文章。促进旅游与农林、文化、体育、科普等相关产业飞融合发展，为游客提供多元化的旅游产品;将旅游元素融入交通、水利、美好乡村项目，加快改善旅游公共基础设施。建议通讯、金融、物流等网点布局规划到景点景区，并结合旅游开发情况优先进行网点建设。</w:t>
      </w:r>
    </w:p>
    <w:p>
      <w:pPr>
        <w:ind w:left="0" w:right="0" w:firstLine="560"/>
        <w:spacing w:before="450" w:after="450" w:line="312" w:lineRule="auto"/>
      </w:pPr>
      <w:r>
        <w:rPr>
          <w:rFonts w:ascii="宋体" w:hAnsi="宋体" w:eastAsia="宋体" w:cs="宋体"/>
          <w:color w:val="000"/>
          <w:sz w:val="28"/>
          <w:szCs w:val="28"/>
        </w:rPr>
        <w:t xml:space="preserve">　　四是加快成立乡村旅游发展公司。在功能定位上，全市乡村旅游发展公司要有对景区进行投资、管理、收益的权力，对全市旅游资源开发进行统筹的能力，对全市旅游市场进行调控的能力。</w:t>
      </w:r>
    </w:p>
    <w:p>
      <w:pPr>
        <w:ind w:left="0" w:right="0" w:firstLine="560"/>
        <w:spacing w:before="450" w:after="450" w:line="312" w:lineRule="auto"/>
      </w:pPr>
      <w:r>
        <w:rPr>
          <w:rFonts w:ascii="黑体" w:hAnsi="黑体" w:eastAsia="黑体" w:cs="黑体"/>
          <w:color w:val="000000"/>
          <w:sz w:val="36"/>
          <w:szCs w:val="36"/>
          <w:b w:val="1"/>
          <w:bCs w:val="1"/>
        </w:rPr>
        <w:t xml:space="preserve">【篇5】在公司工作务虚会上的发言稿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【篇6】在公司工作务虚会上的发言稿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刚才，听了大家的发言，很受启发，也很受鼓舞，下面我将个人的一些感受和想法和大家分享。</w:t>
      </w:r>
    </w:p>
    <w:p>
      <w:pPr>
        <w:ind w:left="0" w:right="0" w:firstLine="560"/>
        <w:spacing w:before="450" w:after="450" w:line="312" w:lineRule="auto"/>
      </w:pPr>
      <w:r>
        <w:rPr>
          <w:rFonts w:ascii="宋体" w:hAnsi="宋体" w:eastAsia="宋体" w:cs="宋体"/>
          <w:color w:val="000"/>
          <w:sz w:val="28"/>
          <w:szCs w:val="28"/>
        </w:rPr>
        <w:t xml:space="preserve">　　xxx是我来产交所工作的第一年，这一年里，在公司领导的教导下，沈总和夏老师的耐心指导下，同事的亲切关怀和帮助下，坚持努力工作，不断学习的理念，共完成项目19宗，7宗竞价成交，8宗协议成交，4宗未成交。同时积极参加公司组织的各项活动和培训。借此机会，我真诚感谢领导对我的悉心教导，感谢沈总和夏老师及同事在工作中能耐心的指导，及时提醒我改正工作的的缺点和不足。进入产交所，我收获的不仅仅是工作，更多的是同事的友谊，是公司严谨的工作作风和领导带领我们开拓进取的精神。</w:t>
      </w:r>
    </w:p>
    <w:p>
      <w:pPr>
        <w:ind w:left="0" w:right="0" w:firstLine="560"/>
        <w:spacing w:before="450" w:after="450" w:line="312" w:lineRule="auto"/>
      </w:pPr>
      <w:r>
        <w:rPr>
          <w:rFonts w:ascii="宋体" w:hAnsi="宋体" w:eastAsia="宋体" w:cs="宋体"/>
          <w:color w:val="000"/>
          <w:sz w:val="28"/>
          <w:szCs w:val="28"/>
        </w:rPr>
        <w:t xml:space="preserve">　　本次会议的主题是讨论公司未来的发展,我能力不足，谈不上建议,下面我将个人的感受和想法和大家分享下,不当之处,敬请大家批评指正.</w:t>
      </w:r>
    </w:p>
    <w:p>
      <w:pPr>
        <w:ind w:left="0" w:right="0" w:firstLine="560"/>
        <w:spacing w:before="450" w:after="450" w:line="312" w:lineRule="auto"/>
      </w:pPr>
      <w:r>
        <w:rPr>
          <w:rFonts w:ascii="宋体" w:hAnsi="宋体" w:eastAsia="宋体" w:cs="宋体"/>
          <w:color w:val="000"/>
          <w:sz w:val="28"/>
          <w:szCs w:val="28"/>
        </w:rPr>
        <w:t xml:space="preserve">　　第一,创新支付方式.在与客户的交谈过程中,很多客户反映我们公司的支付方式不够方便快捷.因此,希望公司能够创新支付方式.比如开通支付宝.我咨询过以前在天健工作的同事,他们告诉我,他们审计的很多客户也使用了支付宝.当然,每个公司的财务都有其自身特点,我不清楚我们公司是否能使用支付宝.</w:t>
      </w:r>
    </w:p>
    <w:p>
      <w:pPr>
        <w:ind w:left="0" w:right="0" w:firstLine="560"/>
        <w:spacing w:before="450" w:after="450" w:line="312" w:lineRule="auto"/>
      </w:pPr>
      <w:r>
        <w:rPr>
          <w:rFonts w:ascii="宋体" w:hAnsi="宋体" w:eastAsia="宋体" w:cs="宋体"/>
          <w:color w:val="000"/>
          <w:sz w:val="28"/>
          <w:szCs w:val="28"/>
        </w:rPr>
        <w:t xml:space="preserve">　　第二,深挖客户.从横向角度而言,充分挖掘我们客户的资源。我们一线的业务人员可以建立自己的客户群.把自己经办的项目遇到的客户尽可能的集中到自己所建客户群里.平时经常在群里与客户进行互动交流.项目经办过程中,不违反公司制度的前提下,尽量满足客户的正当合理要求,避免客户对公司产生误会,毕竟任何误会都是信息不对称产生的.只有与客户建立真诚的良性互动关系,我们可以利用客户来为我们传播项目信息.比如,让客户把我们的项目信息传播到客户自己的qq群里面，最终实现客户的客户变成我们的客户。从纵向角度而言，根据我们自己客户的特点，扩宽我们的业务品种。与我们打交道的客户虽然不是很多，但这些客户相对而言都有一定的经济能力，不一定这些客户都有投资融资需要，但一定会有许多方面的消费需求。公司是否可以围绕客户消费需求，与一些客户进行合作，发布一些消费信息，让我们产交所的网站能够更加大众化，更加接地气。实现产交所不仅是产权信息发布地，也是大众需求信息的发布地。</w:t>
      </w:r>
    </w:p>
    <w:p>
      <w:pPr>
        <w:ind w:left="0" w:right="0" w:firstLine="560"/>
        <w:spacing w:before="450" w:after="450" w:line="312" w:lineRule="auto"/>
      </w:pPr>
      <w:r>
        <w:rPr>
          <w:rFonts w:ascii="宋体" w:hAnsi="宋体" w:eastAsia="宋体" w:cs="宋体"/>
          <w:color w:val="000"/>
          <w:sz w:val="28"/>
          <w:szCs w:val="28"/>
        </w:rPr>
        <w:t xml:space="preserve">　　第三，更加积极主动与各地的产权机构能够在信息的互联互通上加强合作，实现资源共享。目前我们有很多在浙的央企客户，它们的有些业务可能不在杭州，而是在外地，甚至外省。如果只在我们公司网站公布挂牌信息，标的所在地的客户未必能知道标的信息。</w:t>
      </w:r>
    </w:p>
    <w:p>
      <w:pPr>
        <w:ind w:left="0" w:right="0" w:firstLine="560"/>
        <w:spacing w:before="450" w:after="450" w:line="312" w:lineRule="auto"/>
      </w:pPr>
      <w:r>
        <w:rPr>
          <w:rFonts w:ascii="宋体" w:hAnsi="宋体" w:eastAsia="宋体" w:cs="宋体"/>
          <w:color w:val="000"/>
          <w:sz w:val="28"/>
          <w:szCs w:val="28"/>
        </w:rPr>
        <w:t xml:space="preserve">　　第四，客户座谈会制度化。在我自己做的出租业务中，有些省属企业下属公司连出租要进我们公司都不知道。上次央企座谈会也有提出不知道出租也可以到我们公司来做。因此，充分利用客户座谈会不仅要让客户知道我们是做什么的，更要让客户知道我们能够做什么。</w:t>
      </w:r>
    </w:p>
    <w:p>
      <w:pPr>
        <w:ind w:left="0" w:right="0" w:firstLine="560"/>
        <w:spacing w:before="450" w:after="450" w:line="312" w:lineRule="auto"/>
      </w:pPr>
      <w:r>
        <w:rPr>
          <w:rFonts w:ascii="宋体" w:hAnsi="宋体" w:eastAsia="宋体" w:cs="宋体"/>
          <w:color w:val="000"/>
          <w:sz w:val="28"/>
          <w:szCs w:val="28"/>
        </w:rPr>
        <w:t xml:space="preserve">　　第五，关于公司的考勤制度。公司是否可以实行弹性的上下班时间。目前我们的上班时间包括中午是8个半小时。实行弹性上班时间，8个半小时还是不变，把早上考勤时间。。。。。。。。。。</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都有了变化。同时充会认识到自己存在的不足，特别自己的知识面不够宽，业务能还有待提高，今后将努力提高各项不足，特别是要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最后，再次真诚的感谢领导给了我进产交所工作，学习，生活的机会。感谢沈总和夏老师在工作细心的指导。感谢同事们在工作中生活中的包容和关怀</w:t>
      </w:r>
    </w:p>
    <w:p>
      <w:pPr>
        <w:ind w:left="0" w:right="0" w:firstLine="560"/>
        <w:spacing w:before="450" w:after="450" w:line="312" w:lineRule="auto"/>
      </w:pPr>
      <w:r>
        <w:rPr>
          <w:rFonts w:ascii="黑体" w:hAnsi="黑体" w:eastAsia="黑体" w:cs="黑体"/>
          <w:color w:val="000000"/>
          <w:sz w:val="36"/>
          <w:szCs w:val="36"/>
          <w:b w:val="1"/>
          <w:bCs w:val="1"/>
        </w:rPr>
        <w:t xml:space="preserve">【篇7】在公司工作务虚会上的发言稿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&gt;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xx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&gt;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&gt;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【篇10】在公司工作务虚会上的发言稿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2025-04-05T01:31:48+08:00</dcterms:created>
  <dcterms:modified xsi:type="dcterms:W3CDTF">2025-04-05T01:31:48+08:00</dcterms:modified>
</cp:coreProperties>
</file>

<file path=docProps/custom.xml><?xml version="1.0" encoding="utf-8"?>
<Properties xmlns="http://schemas.openxmlformats.org/officeDocument/2006/custom-properties" xmlns:vt="http://schemas.openxmlformats.org/officeDocument/2006/docPropsVTypes"/>
</file>