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202_民主生活会领导讲话(通用3篇)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以下是为大家整理的关于20_民主生活会领导讲话的文章3篇 , 欢迎大家参考查阅！【篇1】20_民主生活会领导讲话　　此次召开的民主生活会是一次自我检验和锤炼的机会。按照要求，我认真对照自己平时的实际工作及思想动态，遵循实事求是的原则，查找问...</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以下是为大家整理的关于20_民主生活会领导讲话的文章3篇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【篇1】20_民主生活会领导讲话</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【篇2】20_民主生活会领导讲话</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【篇3】20_民主生活会领导讲话</w:t>
      </w:r>
    </w:p>
    <w:p>
      <w:pPr>
        <w:ind w:left="0" w:right="0" w:firstLine="560"/>
        <w:spacing w:before="450" w:after="450" w:line="312" w:lineRule="auto"/>
      </w:pPr>
      <w:r>
        <w:rPr>
          <w:rFonts w:ascii="宋体" w:hAnsi="宋体" w:eastAsia="宋体" w:cs="宋体"/>
          <w:color w:val="000"/>
          <w:sz w:val="28"/>
          <w:szCs w:val="28"/>
        </w:rPr>
        <w:t xml:space="preserve">　　今年以来，以习近平新时代中国特色社会主义思想为统揽，认真贯彻落实习近平总书记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同志视察的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习近平总书记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习近平同志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习近平总书记对_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习近平总书记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习近平总书记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习近平总书记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回头看’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习近平同志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2025-04-18T06:17:24+08:00</dcterms:created>
  <dcterms:modified xsi:type="dcterms:W3CDTF">2025-04-18T06:17:24+08:00</dcterms:modified>
</cp:coreProperties>
</file>

<file path=docProps/custom.xml><?xml version="1.0" encoding="utf-8"?>
<Properties xmlns="http://schemas.openxmlformats.org/officeDocument/2006/custom-properties" xmlns:vt="http://schemas.openxmlformats.org/officeDocument/2006/docPropsVTypes"/>
</file>