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全面从严治党的研讨发言材料</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带头从严管党治党，夯实党组领导作用。严格执行集体领导和分工负责制，重磨合、重团结、重协作，分工不分家，补位不越位，坚决履行“一岗双责”。按时参加党内政治生活，坦诚与普通干警交心，自觉接受批评意见，努力打造一支革命化、正规化、专业化、职业化检...</w:t>
      </w:r>
    </w:p>
    <w:p>
      <w:pPr>
        <w:ind w:left="0" w:right="0" w:firstLine="560"/>
        <w:spacing w:before="450" w:after="450" w:line="312" w:lineRule="auto"/>
      </w:pPr>
      <w:r>
        <w:rPr>
          <w:rFonts w:ascii="宋体" w:hAnsi="宋体" w:eastAsia="宋体" w:cs="宋体"/>
          <w:color w:val="000"/>
          <w:sz w:val="28"/>
          <w:szCs w:val="28"/>
        </w:rPr>
        <w:t xml:space="preserve">带头从严管党治党，夯实党组领导作用。严格执行集体领导和分工负责制，重磨合、重团结、重协作，分工不分家，补位不越位，坚决履行“一岗双责”。按时参加党内政治生活，坦诚与普通干警交心，自觉接受批评意见，努力打造一支革命化、正规化、专业化、职业化检察队伍。以下是本站分享的全面从严治党的研讨发言材料，希望能帮助到大家![_TAG_h2]　　全面从严治党的研讨发言材料</w:t>
      </w:r>
    </w:p>
    <w:p>
      <w:pPr>
        <w:ind w:left="0" w:right="0" w:firstLine="560"/>
        <w:spacing w:before="450" w:after="450" w:line="312" w:lineRule="auto"/>
      </w:pPr>
      <w:r>
        <w:rPr>
          <w:rFonts w:ascii="宋体" w:hAnsi="宋体" w:eastAsia="宋体" w:cs="宋体"/>
          <w:color w:val="000"/>
          <w:sz w:val="28"/>
          <w:szCs w:val="28"/>
        </w:rPr>
        <w:t xml:space="preserve">　　一、主要内容：</w:t>
      </w:r>
    </w:p>
    <w:p>
      <w:pPr>
        <w:ind w:left="0" w:right="0" w:firstLine="560"/>
        <w:spacing w:before="450" w:after="450" w:line="312" w:lineRule="auto"/>
      </w:pPr>
      <w:r>
        <w:rPr>
          <w:rFonts w:ascii="宋体" w:hAnsi="宋体" w:eastAsia="宋体" w:cs="宋体"/>
          <w:color w:val="000"/>
          <w:sz w:val="28"/>
          <w:szCs w:val="28"/>
        </w:rPr>
        <w:t xml:space="preserve">　　1. 基础是“全面”。就是管全党、治全党，覆盖所有党员和党的建设各个领域、各个方面、各个部门，重点是抓住领导干部这个“关键少数”。</w:t>
      </w:r>
    </w:p>
    <w:p>
      <w:pPr>
        <w:ind w:left="0" w:right="0" w:firstLine="560"/>
        <w:spacing w:before="450" w:after="450" w:line="312" w:lineRule="auto"/>
      </w:pPr>
      <w:r>
        <w:rPr>
          <w:rFonts w:ascii="宋体" w:hAnsi="宋体" w:eastAsia="宋体" w:cs="宋体"/>
          <w:color w:val="000"/>
          <w:sz w:val="28"/>
          <w:szCs w:val="28"/>
        </w:rPr>
        <w:t xml:space="preserve">　　2. 关键是“从严”。就是真管真严、敢管敢严、长管长严。严明党的纪律，使干部心有所畏、言有所戒、行有所止。</w:t>
      </w:r>
    </w:p>
    <w:p>
      <w:pPr>
        <w:ind w:left="0" w:right="0" w:firstLine="560"/>
        <w:spacing w:before="450" w:after="450" w:line="312" w:lineRule="auto"/>
      </w:pPr>
      <w:r>
        <w:rPr>
          <w:rFonts w:ascii="宋体" w:hAnsi="宋体" w:eastAsia="宋体" w:cs="宋体"/>
          <w:color w:val="000"/>
          <w:sz w:val="28"/>
          <w:szCs w:val="28"/>
        </w:rPr>
        <w:t xml:space="preserve">　　3.重点是“治吏”。一是管理全面，所有干部全覆盖，重点是领导干部和关键岗位、掌握大量公共资源干部。二是标准严格，不能降低到不违纪违法就行的低水平。三是环节衔接，包含日常管理、关键时刻管理、上级管理、班子管理、自身管理、行为管理、思想管理、工作圈管理和社交圈管理。四是措施配套，综合运用教育、制度、监督等手段，最大限度防止干部犯错误。五是责任分明，根据干部管理权限，分清主体责任和监督责任。</w:t>
      </w:r>
    </w:p>
    <w:p>
      <w:pPr>
        <w:ind w:left="0" w:right="0" w:firstLine="560"/>
        <w:spacing w:before="450" w:after="450" w:line="312" w:lineRule="auto"/>
      </w:pPr>
      <w:r>
        <w:rPr>
          <w:rFonts w:ascii="宋体" w:hAnsi="宋体" w:eastAsia="宋体" w:cs="宋体"/>
          <w:color w:val="000"/>
          <w:sz w:val="28"/>
          <w:szCs w:val="28"/>
        </w:rPr>
        <w:t xml:space="preserve">　　二、主要方式</w:t>
      </w:r>
    </w:p>
    <w:p>
      <w:pPr>
        <w:ind w:left="0" w:right="0" w:firstLine="560"/>
        <w:spacing w:before="450" w:after="450" w:line="312" w:lineRule="auto"/>
      </w:pPr>
      <w:r>
        <w:rPr>
          <w:rFonts w:ascii="宋体" w:hAnsi="宋体" w:eastAsia="宋体" w:cs="宋体"/>
          <w:color w:val="000"/>
          <w:sz w:val="28"/>
          <w:szCs w:val="28"/>
        </w:rPr>
        <w:t xml:space="preserve">　　1.抓思想从严。用党性教育增强理想信念、思想认识和“四个自信”。</w:t>
      </w:r>
    </w:p>
    <w:p>
      <w:pPr>
        <w:ind w:left="0" w:right="0" w:firstLine="560"/>
        <w:spacing w:before="450" w:after="450" w:line="312" w:lineRule="auto"/>
      </w:pPr>
      <w:r>
        <w:rPr>
          <w:rFonts w:ascii="宋体" w:hAnsi="宋体" w:eastAsia="宋体" w:cs="宋体"/>
          <w:color w:val="000"/>
          <w:sz w:val="28"/>
          <w:szCs w:val="28"/>
        </w:rPr>
        <w:t xml:space="preserve">　　2.抓管党从严。坚持和落实党的领导，增强“四个意识”和管党治党能力。</w:t>
      </w:r>
    </w:p>
    <w:p>
      <w:pPr>
        <w:ind w:left="0" w:right="0" w:firstLine="560"/>
        <w:spacing w:before="450" w:after="450" w:line="312" w:lineRule="auto"/>
      </w:pPr>
      <w:r>
        <w:rPr>
          <w:rFonts w:ascii="宋体" w:hAnsi="宋体" w:eastAsia="宋体" w:cs="宋体"/>
          <w:color w:val="000"/>
          <w:sz w:val="28"/>
          <w:szCs w:val="28"/>
        </w:rPr>
        <w:t xml:space="preserve">　　3.抓执纪从严。坚持把纪律挺在前面，严明党的政治纪律和政治规矩，坚持有令必行、有禁必止。</w:t>
      </w:r>
    </w:p>
    <w:p>
      <w:pPr>
        <w:ind w:left="0" w:right="0" w:firstLine="560"/>
        <w:spacing w:before="450" w:after="450" w:line="312" w:lineRule="auto"/>
      </w:pPr>
      <w:r>
        <w:rPr>
          <w:rFonts w:ascii="宋体" w:hAnsi="宋体" w:eastAsia="宋体" w:cs="宋体"/>
          <w:color w:val="000"/>
          <w:sz w:val="28"/>
          <w:szCs w:val="28"/>
        </w:rPr>
        <w:t xml:space="preserve">　　4.抓治吏从严。坚持正确用人导向，深化干部人事制度改革，优化选人用人环境。</w:t>
      </w:r>
    </w:p>
    <w:p>
      <w:pPr>
        <w:ind w:left="0" w:right="0" w:firstLine="560"/>
        <w:spacing w:before="450" w:after="450" w:line="312" w:lineRule="auto"/>
      </w:pPr>
      <w:r>
        <w:rPr>
          <w:rFonts w:ascii="宋体" w:hAnsi="宋体" w:eastAsia="宋体" w:cs="宋体"/>
          <w:color w:val="000"/>
          <w:sz w:val="28"/>
          <w:szCs w:val="28"/>
        </w:rPr>
        <w:t xml:space="preserve">　　5.抓作风从严。落实八项规定，整治“四风”，以上率下，锲而不舍、不搞一阵风。</w:t>
      </w:r>
    </w:p>
    <w:p>
      <w:pPr>
        <w:ind w:left="0" w:right="0" w:firstLine="560"/>
        <w:spacing w:before="450" w:after="450" w:line="312" w:lineRule="auto"/>
      </w:pPr>
      <w:r>
        <w:rPr>
          <w:rFonts w:ascii="宋体" w:hAnsi="宋体" w:eastAsia="宋体" w:cs="宋体"/>
          <w:color w:val="000"/>
          <w:sz w:val="28"/>
          <w:szCs w:val="28"/>
        </w:rPr>
        <w:t xml:space="preserve">　　6.抓反腐从严。以零容忍态度惩治腐败，“老虎”“苍蝇”一起打，扎紧制度的笼子。</w:t>
      </w:r>
    </w:p>
    <w:p>
      <w:pPr>
        <w:ind w:left="0" w:right="0" w:firstLine="560"/>
        <w:spacing w:before="450" w:after="450" w:line="312" w:lineRule="auto"/>
      </w:pPr>
      <w:r>
        <w:rPr>
          <w:rFonts w:ascii="宋体" w:hAnsi="宋体" w:eastAsia="宋体" w:cs="宋体"/>
          <w:color w:val="000"/>
          <w:sz w:val="28"/>
          <w:szCs w:val="28"/>
        </w:rPr>
        <w:t xml:space="preserve">　　三、学习感悟</w:t>
      </w:r>
    </w:p>
    <w:p>
      <w:pPr>
        <w:ind w:left="0" w:right="0" w:firstLine="560"/>
        <w:spacing w:before="450" w:after="450" w:line="312" w:lineRule="auto"/>
      </w:pPr>
      <w:r>
        <w:rPr>
          <w:rFonts w:ascii="宋体" w:hAnsi="宋体" w:eastAsia="宋体" w:cs="宋体"/>
          <w:color w:val="000"/>
          <w:sz w:val="28"/>
          <w:szCs w:val="28"/>
        </w:rPr>
        <w:t xml:space="preserve">　　1.入脑入心，深受教育。在今后工作和生活中一定严格要求自己，思想上认清形势大局，坚守底线，行动上做到忠诚、干净、担当，工作上做到爱岗敬业、务实高效。通过学习，激发“招商引资”的工作热情和工作干劲，勤奋担当。</w:t>
      </w:r>
    </w:p>
    <w:p>
      <w:pPr>
        <w:ind w:left="0" w:right="0" w:firstLine="560"/>
        <w:spacing w:before="450" w:after="450" w:line="312" w:lineRule="auto"/>
      </w:pPr>
      <w:r>
        <w:rPr>
          <w:rFonts w:ascii="宋体" w:hAnsi="宋体" w:eastAsia="宋体" w:cs="宋体"/>
          <w:color w:val="000"/>
          <w:sz w:val="28"/>
          <w:szCs w:val="28"/>
        </w:rPr>
        <w:t xml:space="preserve">　　2.效果显著、深得民心。党的十八大以来，全面从严治党成效显著，党内正气上升，党风好转，社会风气上扬。这些变化，是全面深刻的变化、影响深远的变化、鼓舞人心的变化，为党和国家事业发展积聚了强大正能量。党中央全面从严治党战略抉择是完全正确的，是深得党心民心的。</w:t>
      </w:r>
    </w:p>
    <w:p>
      <w:pPr>
        <w:ind w:left="0" w:right="0" w:firstLine="560"/>
        <w:spacing w:before="450" w:after="450" w:line="312" w:lineRule="auto"/>
      </w:pPr>
      <w:r>
        <w:rPr>
          <w:rFonts w:ascii="宋体" w:hAnsi="宋体" w:eastAsia="宋体" w:cs="宋体"/>
          <w:color w:val="000"/>
          <w:sz w:val="28"/>
          <w:szCs w:val="28"/>
        </w:rPr>
        <w:t xml:space="preserve">　　3.不忘初心，坚定信心。我们坚信，只要加强对权力运行制约和监督，把权力关进制度笼子，形成不敢腐、不能腐、不易腐的机制。党的作风建设就能够不断加强，党群干群关系就一定会有更大改善。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　　“四个全面”的战略布局，集中体现了以习近平同志为总书记的党中央治国理政、开创事业发展新局面的战略思想和战略部署。实现全面建成小康社会的战略目标以及全面深化改革和全面推进依法治国，都要靠中国共产党来把握方向、引领前进。只有全面从严治党，确保中国共产党始终成为坚强的领导核心，才能使全面深化改革和全面推进依法治国这两个轮子有效地转动起来，推动全面建成小康社会战略目标的顺利实现。因此，切实推进全面从严治党是最关键的战略举措。</w:t>
      </w:r>
    </w:p>
    <w:p>
      <w:pPr>
        <w:ind w:left="0" w:right="0" w:firstLine="560"/>
        <w:spacing w:before="450" w:after="450" w:line="312" w:lineRule="auto"/>
      </w:pPr>
      <w:r>
        <w:rPr>
          <w:rFonts w:ascii="宋体" w:hAnsi="宋体" w:eastAsia="宋体" w:cs="宋体"/>
          <w:color w:val="000"/>
          <w:sz w:val="28"/>
          <w:szCs w:val="28"/>
        </w:rPr>
        <w:t xml:space="preserve">　　由过去强调“从严治党”到此刻提出“全面从严治党”，体现了我们党对自身建设规律和中国特色社会主义建设规律认识的进一步深化。党的建设是一项系统工作。所谓“全面”，就是党建资料的全覆盖，包括党的思想建设、组织建设、作风建设、反腐倡廉建设和制度建设五个方面，都要从严设计、从严推进、从严考核;同时也是党建主体的全动员，党的各级组织都务必认真贯彻从严治党要求，将管党治党的主体职责落到实处。所谓“从严”，就是用更严格的标准管党治党，对党员的要求比对普通民众的要求更严格，对党的纪律比其他团体更严明，对党的规定要比一般法规更严格;对党员领导干部的处理要比普通党员的处理更严厉。只有把“全面”和“从严”有机结合，才能使党建工作落到实处、管出成效。</w:t>
      </w:r>
    </w:p>
    <w:p>
      <w:pPr>
        <w:ind w:left="0" w:right="0" w:firstLine="560"/>
        <w:spacing w:before="450" w:after="450" w:line="312" w:lineRule="auto"/>
      </w:pPr>
      <w:r>
        <w:rPr>
          <w:rFonts w:ascii="宋体" w:hAnsi="宋体" w:eastAsia="宋体" w:cs="宋体"/>
          <w:color w:val="000"/>
          <w:sz w:val="28"/>
          <w:szCs w:val="28"/>
        </w:rPr>
        <w:t xml:space="preserve">　　一、从严加强思想建设。理想信念是一个政党的精神旗帜。中国共产党之所以具有先进性和战斗力，首先是因为它具有崇高的理想信念，运用科学理论武装自身。坚定共产主义理想信念、坚守共产党人精神追求，始终是共产党人安身立命的根本。在我们党90多年的历史中，无数共产党人无私奉献，甚至不惜流血牺牲，为的就是这个理想，靠的就是这种信仰。有对共产主义的完美憧憬，就会让自己看得更高、看得更远。</w:t>
      </w:r>
    </w:p>
    <w:p>
      <w:pPr>
        <w:ind w:left="0" w:right="0" w:firstLine="560"/>
        <w:spacing w:before="450" w:after="450" w:line="312" w:lineRule="auto"/>
      </w:pPr>
      <w:r>
        <w:rPr>
          <w:rFonts w:ascii="宋体" w:hAnsi="宋体" w:eastAsia="宋体" w:cs="宋体"/>
          <w:color w:val="000"/>
          <w:sz w:val="28"/>
          <w:szCs w:val="28"/>
        </w:rPr>
        <w:t xml:space="preserve">　　在新的时代，思想建设面临的最大问题是部分党员干部的信仰缺失。没有坚定的理想信念，就不会去坚持和奋斗，就会虚伪甚至堕落。对党员干部来说，理想信念滑坡是最严重的病变。党员干部如果没有坚定的理想信念，就难以抵制各种腐朽思想的侵蚀，就不能正确处理公私关系，就会缺乏正确的是非观、义利观、权力观，难免犯错误。</w:t>
      </w:r>
    </w:p>
    <w:p>
      <w:pPr>
        <w:ind w:left="0" w:right="0" w:firstLine="560"/>
        <w:spacing w:before="450" w:after="450" w:line="312" w:lineRule="auto"/>
      </w:pPr>
      <w:r>
        <w:rPr>
          <w:rFonts w:ascii="宋体" w:hAnsi="宋体" w:eastAsia="宋体" w:cs="宋体"/>
          <w:color w:val="000"/>
          <w:sz w:val="28"/>
          <w:szCs w:val="28"/>
        </w:rPr>
        <w:t xml:space="preserve">　　如何才能坚定理想信念关键之一在于理论教育。坚定的信仰来自于对理论的深刻认知和切实把握。中国共产党之所以确立共产主义理想，其根本原因就是普遍认同马克思主义基本理论。当前，党员干部的教育培训工作稳步推进，效果明显，但仍存在一些重形式、轻效果的问题。思想建设要从严，关键是要从严设计、从严管理，建立严格淘汰机制。要奖优罚劣，营造良好的学习氛围;做好制度设计和安排，构成导学、督学、验学、奖学的机制，提高党员干部理论学习的内在动力。</w:t>
      </w:r>
    </w:p>
    <w:p>
      <w:pPr>
        <w:ind w:left="0" w:right="0" w:firstLine="560"/>
        <w:spacing w:before="450" w:after="450" w:line="312" w:lineRule="auto"/>
      </w:pPr>
      <w:r>
        <w:rPr>
          <w:rFonts w:ascii="宋体" w:hAnsi="宋体" w:eastAsia="宋体" w:cs="宋体"/>
          <w:color w:val="000"/>
          <w:sz w:val="28"/>
          <w:szCs w:val="28"/>
        </w:rPr>
        <w:t xml:space="preserve">　　二、从严加强组织建设。党的组织建设主要包括党的基层组织建设、民主集中制建设、干部队伍建设和党员队伍建设等资料，重点是培养一批素质优良的党员干部，锻造一支本领过硬的干部队伍。党的先进性要靠高素质的党员干部来体现。从严加强组织建设，务必严格党员管理教育，健全党员能进能出机制。严把入口关，确保党员质量。坚持民主评议党员制度，妥善处理不合格党员。从严加强组织建设，务必建立严密的基层党组织工作制度，推动服务群众制度化、常态化、长效化，使基层党组织领导方式、工作方式、活动方式更加贴合人民群众的要求。</w:t>
      </w:r>
    </w:p>
    <w:p>
      <w:pPr>
        <w:ind w:left="0" w:right="0" w:firstLine="560"/>
        <w:spacing w:before="450" w:after="450" w:line="312" w:lineRule="auto"/>
      </w:pPr>
      <w:r>
        <w:rPr>
          <w:rFonts w:ascii="宋体" w:hAnsi="宋体" w:eastAsia="宋体" w:cs="宋体"/>
          <w:color w:val="000"/>
          <w:sz w:val="28"/>
          <w:szCs w:val="28"/>
        </w:rPr>
        <w:t xml:space="preserve">　　从严加强组织建设，关键是要用铁的纪律维护党的团结统一。全党务必在思想上政治上行动上同党中央持续高度一致。在信息时代和社会条件急速变化的状况下，组织观念薄弱、组织领导涣散是不可忽视的重要问题。务必严明党的组织纪律。要强化党的意识，强化组织意识，增强职责感和使命感。要严格执行民主集中制和党内组织生活制度。党内政治生活是党组织教育管理党员和党员进行党性锻炼的重要平台，从严治党务必从党内政治生活入手。要敢于和善于运用批评和自我批评这个有力武器，开展用心健康的思想斗争，帮忙广大党员干部明辨是非、坚持真理、修正错误、统一意志、增进团结。</w:t>
      </w:r>
    </w:p>
    <w:p>
      <w:pPr>
        <w:ind w:left="0" w:right="0" w:firstLine="560"/>
        <w:spacing w:before="450" w:after="450" w:line="312" w:lineRule="auto"/>
      </w:pPr>
      <w:r>
        <w:rPr>
          <w:rFonts w:ascii="宋体" w:hAnsi="宋体" w:eastAsia="宋体" w:cs="宋体"/>
          <w:color w:val="000"/>
          <w:sz w:val="28"/>
          <w:szCs w:val="28"/>
        </w:rPr>
        <w:t xml:space="preserve">　　从严加强组织建设的关键是从严治吏。要从严管理党员干部，坚持从严教育、从严要求、从严监督、从严惩戒。对于违反党纪政纪的党员干部要严肃批评、严厉查处，使广大党员干部时时受警醒、事事有约束，在思想上划出红线、在行为上明确界限，真正敬法畏纪、遵规守矩。</w:t>
      </w:r>
    </w:p>
    <w:p>
      <w:pPr>
        <w:ind w:left="0" w:right="0" w:firstLine="560"/>
        <w:spacing w:before="450" w:after="450" w:line="312" w:lineRule="auto"/>
      </w:pPr>
      <w:r>
        <w:rPr>
          <w:rFonts w:ascii="宋体" w:hAnsi="宋体" w:eastAsia="宋体" w:cs="宋体"/>
          <w:color w:val="000"/>
          <w:sz w:val="28"/>
          <w:szCs w:val="28"/>
        </w:rPr>
        <w:t xml:space="preserve">　　三、从严加强作风建设。作风是党的形象，是人格的力量。人民群众就是透过自己身边的党组织和党员的作风来了解一个党、认识一个党，进而选取自己的政治态度和政治立场。作风建设的核心问题是持续党同人民群众的血肉联系。实践证明，没有良好群众基础的政党难以维系政权。人心向党，党必然生机勃勃;人心背党，党必然凋零败落。从历史发展角度看，执政时间越长的政党，越要从严治党，越要加强作风建设，这样才能赢得群众拥护，获得百姓支持。</w:t>
      </w:r>
    </w:p>
    <w:p>
      <w:pPr>
        <w:ind w:left="0" w:right="0" w:firstLine="560"/>
        <w:spacing w:before="450" w:after="450" w:line="312" w:lineRule="auto"/>
      </w:pPr>
      <w:r>
        <w:rPr>
          <w:rFonts w:ascii="宋体" w:hAnsi="宋体" w:eastAsia="宋体" w:cs="宋体"/>
          <w:color w:val="000"/>
          <w:sz w:val="28"/>
          <w:szCs w:val="28"/>
        </w:rPr>
        <w:t xml:space="preserve">　　当前，一些地方形式主义、官僚主义、享乐主义和奢靡之风屡禁不绝，一些案件处理不严、得过且过，使得部分干部心存侥幸，没能从思想意识上认识错误、认真反省。党的十八大以来，习近平总书记以上率下，不折不扣落实“八项规定”，产生了广泛、强大、持续的示范效应。党的群众路线教育实践活动开展以来，党的作风建设收到明显成效，赢得群众广泛赞誉。</w:t>
      </w:r>
    </w:p>
    <w:p>
      <w:pPr>
        <w:ind w:left="0" w:right="0" w:firstLine="560"/>
        <w:spacing w:before="450" w:after="450" w:line="312" w:lineRule="auto"/>
      </w:pPr>
      <w:r>
        <w:rPr>
          <w:rFonts w:ascii="宋体" w:hAnsi="宋体" w:eastAsia="宋体" w:cs="宋体"/>
          <w:color w:val="000"/>
          <w:sz w:val="28"/>
          <w:szCs w:val="28"/>
        </w:rPr>
        <w:t xml:space="preserve">　　从严抓作风建设，关键是从领导干部严格抓起。一个好的干部，讲真理不讲面子，讲原则不和稀泥，敢于正视问题不回避、承担职责不推诿、直面矛盾不上交。领导干部只有严格要求自己，坚持严以修身、严以用权、严于律己，谋事要实、创业要实、做人要实，才能以党风政风带动社风民风，营造风清气正的社会环境。作风建设永远在路上，要持续不断地抓下去，持续力度，真正让权力在阳光下运行。</w:t>
      </w:r>
    </w:p>
    <w:p>
      <w:pPr>
        <w:ind w:left="0" w:right="0" w:firstLine="560"/>
        <w:spacing w:before="450" w:after="450" w:line="312" w:lineRule="auto"/>
      </w:pPr>
      <w:r>
        <w:rPr>
          <w:rFonts w:ascii="宋体" w:hAnsi="宋体" w:eastAsia="宋体" w:cs="宋体"/>
          <w:color w:val="000"/>
          <w:sz w:val="28"/>
          <w:szCs w:val="28"/>
        </w:rPr>
        <w:t xml:space="preserve">　　四、从严加强反腐倡廉建设。当前，党风廉政建设和反腐败斗争面临不少新状况新问题。应对这些新状况新问题，部分党员干部认为反腐败、打老虎、拍苍蝇会危害社会稳定，甚至产生适可而止、知难而退的想法。这些想法观念都是错误的。实际上，不反腐就会得罪人民群众，就会危害社会稳定，就会亡党亡国。因此，反腐倡廉不但不会损害党的形象，反而会真正赢得民心、获得百姓赞誉，真正树立党的光辉形象。</w:t>
      </w:r>
    </w:p>
    <w:p>
      <w:pPr>
        <w:ind w:left="0" w:right="0" w:firstLine="560"/>
        <w:spacing w:before="450" w:after="450" w:line="312" w:lineRule="auto"/>
      </w:pPr>
      <w:r>
        <w:rPr>
          <w:rFonts w:ascii="宋体" w:hAnsi="宋体" w:eastAsia="宋体" w:cs="宋体"/>
          <w:color w:val="000"/>
          <w:sz w:val="28"/>
          <w:szCs w:val="28"/>
        </w:rPr>
        <w:t xml:space="preserve">　　反腐倡廉建设务必真抓实干，务必“严”字当头，继续把反腐倡廉工作做深、做实，做出成效。从严加强反腐倡廉建设，要以完善惩治制度和预防腐败机制为重点。严厉惩治不放松，防微杜渐不能停，做到有腐必反、有贪必肃，构成强大的震慑力。在坚决惩治腐败的同时，要更加注重治本、注重预防，注重制度建设，从源头上防止腐败发生。要严格执行党风廉政建设职责制，把作风建设纳入党风廉政建设职责制考核范围，把考核结果作为选拔任用干部的重要依据。</w:t>
      </w:r>
    </w:p>
    <w:p>
      <w:pPr>
        <w:ind w:left="0" w:right="0" w:firstLine="560"/>
        <w:spacing w:before="450" w:after="450" w:line="312" w:lineRule="auto"/>
      </w:pPr>
      <w:r>
        <w:rPr>
          <w:rFonts w:ascii="宋体" w:hAnsi="宋体" w:eastAsia="宋体" w:cs="宋体"/>
          <w:color w:val="000"/>
          <w:sz w:val="28"/>
          <w:szCs w:val="28"/>
        </w:rPr>
        <w:t xml:space="preserve">　　五、从严加强制度建设。从严治党要突出制度管党的根本地位。改革开放以来，我们党制定颁布了一系列重要党内法规，为管党治党、执政治国带给了重要制度保障。当前，我国正处于改革开放的攻坚期和深水区，应对新形势新状况新问题，党内部分法规碎片化、形式化问题已经凸显，急需加强党的制度建设。</w:t>
      </w:r>
    </w:p>
    <w:p>
      <w:pPr>
        <w:ind w:left="0" w:right="0" w:firstLine="560"/>
        <w:spacing w:before="450" w:after="450" w:line="312" w:lineRule="auto"/>
      </w:pPr>
      <w:r>
        <w:rPr>
          <w:rFonts w:ascii="宋体" w:hAnsi="宋体" w:eastAsia="宋体" w:cs="宋体"/>
          <w:color w:val="000"/>
          <w:sz w:val="28"/>
          <w:szCs w:val="28"/>
        </w:rPr>
        <w:t xml:space="preserve">　　从严加强党的制度建设应突出以下工作：一是要完善顶层设计，搞好配套衔接，发挥制度整体功能;二是增强制度的针对性和可操作性，激发制度活力;三是强化制度的执行，坚决维护制度的严肃性和权威性。“徒法不能以自行”，制度的生命在于执行。制度的效力必经强有力的执行方能发挥彰显，否则制度就只能徒有虚文。要坚持制度治党，既要有严的制度，又要有严的执行。务必增强制度执行力，做到用制度管权管事管人，强化制度建设和监督管理，确保制度面前没有特权、制度约束没有例外，切实推进全面从严治党。</w:t>
      </w:r>
    </w:p>
    <w:p>
      <w:pPr>
        <w:ind w:left="0" w:right="0" w:firstLine="560"/>
        <w:spacing w:before="450" w:after="450" w:line="312" w:lineRule="auto"/>
      </w:pPr>
      <w:r>
        <w:rPr>
          <w:rFonts w:ascii="宋体" w:hAnsi="宋体" w:eastAsia="宋体" w:cs="宋体"/>
          <w:color w:val="000"/>
          <w:sz w:val="28"/>
          <w:szCs w:val="28"/>
        </w:rPr>
        <w:t xml:space="preserve">　　11月4日，公司党支部组织观看了由中央纪委宣传部、中央电视台联合制作的8集大型电视专题片《永远在路上》的前两集以及天津市反腐宣传教育片。</w:t>
      </w:r>
    </w:p>
    <w:p>
      <w:pPr>
        <w:ind w:left="0" w:right="0" w:firstLine="560"/>
        <w:spacing w:before="450" w:after="450" w:line="312" w:lineRule="auto"/>
      </w:pPr>
      <w:r>
        <w:rPr>
          <w:rFonts w:ascii="宋体" w:hAnsi="宋体" w:eastAsia="宋体" w:cs="宋体"/>
          <w:color w:val="000"/>
          <w:sz w:val="28"/>
          <w:szCs w:val="28"/>
        </w:rPr>
        <w:t xml:space="preserve">　　“看后心情特别激动，感到特别震撼。”党的十八届六中全会，提出全面从严治党重大问题，在此背景下，专题片的播出恰逢其时，这是讲好反腐故事的精品佳作，是歌唱党风政风焕然一新的好声音!”“当看到周永康等一批腐败分子的认罪与忏悔之态时，心中顿时想起一句话——得民心者得天下，失民心者失天下。”</w:t>
      </w:r>
    </w:p>
    <w:p>
      <w:pPr>
        <w:ind w:left="0" w:right="0" w:firstLine="560"/>
        <w:spacing w:before="450" w:after="450" w:line="312" w:lineRule="auto"/>
      </w:pPr>
      <w:r>
        <w:rPr>
          <w:rFonts w:ascii="宋体" w:hAnsi="宋体" w:eastAsia="宋体" w:cs="宋体"/>
          <w:color w:val="000"/>
          <w:sz w:val="28"/>
          <w:szCs w:val="28"/>
        </w:rPr>
        <w:t xml:space="preserve">　　十八大以来，中央把全面从严治党提升到“四个全面”战略布局高度，在反腐中见真章、动真格，在一些部门及官员中曾经比较广泛存在的“讳疾忌医”心病也大为好转。记得几年前，在这场反腐风暴刚拉开帷幕之际，很多人不相信会有省部级官员成批落马，更不信周永康这样高级别的官员真的会被查办。之所以不信，其中一个重要原因就是，一些人认为“封疆大吏”或正国级官员理应是普通党员的榜样，法办这些腐败高官有可能“破坏”党的形象。几年来，中央坚定不移地推进反腐工作，反腐败的高压态势持续推进，反腐败斗争的压倒性态势正在形成。中央反腐敢于揭丑，“铁帽子王”之类的各种神话不断被打破，反腐败得民心顺民意，得到群众高度认可，一些人“讳疾忌医”的心病自然也逐步痊愈。</w:t>
      </w:r>
    </w:p>
    <w:p>
      <w:pPr>
        <w:ind w:left="0" w:right="0" w:firstLine="560"/>
        <w:spacing w:before="450" w:after="450" w:line="312" w:lineRule="auto"/>
      </w:pPr>
      <w:r>
        <w:rPr>
          <w:rFonts w:ascii="宋体" w:hAnsi="宋体" w:eastAsia="宋体" w:cs="宋体"/>
          <w:color w:val="000"/>
          <w:sz w:val="28"/>
          <w:szCs w:val="28"/>
        </w:rPr>
        <w:t xml:space="preserve">　　坚定理想信念、强化四个意识、对党绝对忠诚，是党章对党员的基本要求，是做合格党员的基本条件，其内在要求是一致的。作为一名老党员更要把坚定理想信念、强化四个意识、对党绝对忠诚作为终身重大课题。要增强政治意识，保持清醒的政治头脑，保持敏锐的政治观察力和鉴别力，始终把好政治方向、站稳政治立场、增强政治定力;要增强大局意识，自觉贯彻落实党中央的决策部署，正确认识大局、自觉服从大局、坚决维护大局，主动把工作放到党和国家的大局中去思考谋划;要增强核心意识，始终维护以习近平同志为总书记的党中央这一领导核心的坚强领导，确保党的领导更加坚强有力;要增强看齐意识，向党中央看齐，向习近平总书记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　　以上是本人近期对于《中国共产党廉洁自律准则》、《中国共产党纪律处分条例》、《中国共产党问责条例》以及新颁布的《关于新形势下党内政治生活的若干准则》和《中国共产党党内监督条例》的学习理解，有不到之处还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2025-01-19T08:24:18+08:00</dcterms:created>
  <dcterms:modified xsi:type="dcterms:W3CDTF">2025-01-19T08:24:18+08:00</dcterms:modified>
</cp:coreProperties>
</file>

<file path=docProps/custom.xml><?xml version="1.0" encoding="utf-8"?>
<Properties xmlns="http://schemas.openxmlformats.org/officeDocument/2006/custom-properties" xmlns:vt="http://schemas.openxmlformats.org/officeDocument/2006/docPropsVTypes"/>
</file>