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党的建设和党风廉政建设工作会议讲话13篇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党风廉政建设责任制,是指各级党委党组,政府行政及其职能部门的领导班子和领导干部对党风廉政建设承担责任的制度。 以下是为大家整理的关于党的建设和党风廉政建设工作会议讲话的文章13篇 ,欢迎品鉴！【篇1】党的建设和党风廉政建设工作会议讲话　　2...</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党风廉政建设责任制,是指各级党委党组,政府行政及其职能部门的领导班子和领导干部对党风廉政建设承担责任的制度。 以下是为大家整理的关于党的建设和党风廉政建设工作会议讲话的文章13篇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【篇1】党的建设和党风廉政建设工作会议讲话</w:t>
      </w:r>
    </w:p>
    <w:p>
      <w:pPr>
        <w:ind w:left="0" w:right="0" w:firstLine="560"/>
        <w:spacing w:before="450" w:after="450" w:line="312" w:lineRule="auto"/>
      </w:pPr>
      <w:r>
        <w:rPr>
          <w:rFonts w:ascii="宋体" w:hAnsi="宋体" w:eastAsia="宋体" w:cs="宋体"/>
          <w:color w:val="000"/>
          <w:sz w:val="28"/>
          <w:szCs w:val="28"/>
        </w:rPr>
        <w:t xml:space="preserve">　　20_年纪检工作回顾</w:t>
      </w:r>
    </w:p>
    <w:p>
      <w:pPr>
        <w:ind w:left="0" w:right="0" w:firstLine="560"/>
        <w:spacing w:before="450" w:after="450" w:line="312" w:lineRule="auto"/>
      </w:pPr>
      <w:r>
        <w:rPr>
          <w:rFonts w:ascii="宋体" w:hAnsi="宋体" w:eastAsia="宋体" w:cs="宋体"/>
          <w:color w:val="000"/>
          <w:sz w:val="28"/>
          <w:szCs w:val="28"/>
        </w:rPr>
        <w:t xml:space="preserve">　　20_年，集团公司各级纪检机构认真学习贯彻习近平新时代中国特色社会主义思想和党的十九届二中、三中、四中、五中全会精神，深入贯彻落实十九届中央纪委四次全会精神和集团公司安排部署，坚持稳中求进工作总基调和严的主基调，努力克服疫情影响，勇担使命、忠诚履职，着力发挥监督保障执行、促进完善发展作用，在高质量发展上迈出坚实步伐，党风廉政建设和反腐败工作向上向好态势不断巩固拓展。主要体现在：强化政治监督，坚定践行“两个维护”。做实日常监督，保证权力在正确轨道运行。从严纠治“四风”，持之以恒落实中央八项规定精神。坚守政治巡视定位，着力提升巡视巡察质效。坚持“三不”一体推进，持续提升腐败治理效能。加强自身建设，不断提升纪检监察队伍能力素质。</w:t>
      </w:r>
    </w:p>
    <w:p>
      <w:pPr>
        <w:ind w:left="0" w:right="0" w:firstLine="560"/>
        <w:spacing w:before="450" w:after="450" w:line="312" w:lineRule="auto"/>
      </w:pPr>
      <w:r>
        <w:rPr>
          <w:rFonts w:ascii="宋体" w:hAnsi="宋体" w:eastAsia="宋体" w:cs="宋体"/>
          <w:color w:val="000"/>
          <w:sz w:val="28"/>
          <w:szCs w:val="28"/>
        </w:rPr>
        <w:t xml:space="preserve">　　集团公司党风廉政建设和反腐败工作不断走深走实，取得新的重要进展和成效。但也必须清醒看到当前存在的问题和不足：党风廉政建设和反腐败斗争形势依然严峻复杂，一些问题比较突出;主体责任落实不到位，党组织作用发挥不明显;监督责任落实不到位，监督执纪问责改观不明显。必须进一步增强忧患意识和责任意识，拿出朝受命、夕饮冰，昼无为、夜难寐的精神状态，时刻保持逆水行舟、不进则退的清醒，咬紧牙关苦干实干，以永远在路上的执着和定力，一刻不停正风肃纪反腐，奋力谱写集团公司党风廉政建设和反腐败工作新篇章。</w:t>
      </w:r>
    </w:p>
    <w:p>
      <w:pPr>
        <w:ind w:left="0" w:right="0" w:firstLine="560"/>
        <w:spacing w:before="450" w:after="450" w:line="312" w:lineRule="auto"/>
      </w:pPr>
      <w:r>
        <w:rPr>
          <w:rFonts w:ascii="宋体" w:hAnsi="宋体" w:eastAsia="宋体" w:cs="宋体"/>
          <w:color w:val="000"/>
          <w:sz w:val="28"/>
          <w:szCs w:val="28"/>
        </w:rPr>
        <w:t xml:space="preserve">　　20_年纪检主要工作</w:t>
      </w:r>
    </w:p>
    <w:p>
      <w:pPr>
        <w:ind w:left="0" w:right="0" w:firstLine="560"/>
        <w:spacing w:before="450" w:after="450" w:line="312" w:lineRule="auto"/>
      </w:pPr>
      <w:r>
        <w:rPr>
          <w:rFonts w:ascii="宋体" w:hAnsi="宋体" w:eastAsia="宋体" w:cs="宋体"/>
          <w:color w:val="000"/>
          <w:sz w:val="28"/>
          <w:szCs w:val="28"/>
        </w:rPr>
        <w:t xml:space="preserve">　　20_年，集团公司各级纪检机构要坚持以习近平新时代中国特色社会主义思想为指导，深入贯彻落实十九届中央纪委五次全会精神，坚持严的主基调，发扬斗争精神，主动适应新时代新阶段要求，更加突出政治监督，更加突出高质量发展主题，更加突出整治员工身边腐败和作风问题，更加突出发挥监督治理效能，更加突出严管厚爱结合、激励约束并重，持续加大正风肃纪反腐力度，有效发挥监督保障执行、促进完善发展作用，有力推进集团公司全面从严治党深入发展，为构建高质量发展的新XX提供坚强保证。</w:t>
      </w:r>
    </w:p>
    <w:p>
      <w:pPr>
        <w:ind w:left="0" w:right="0" w:firstLine="560"/>
        <w:spacing w:before="450" w:after="450" w:line="312" w:lineRule="auto"/>
      </w:pPr>
      <w:r>
        <w:rPr>
          <w:rFonts w:ascii="宋体" w:hAnsi="宋体" w:eastAsia="宋体" w:cs="宋体"/>
          <w:color w:val="000"/>
          <w:sz w:val="28"/>
          <w:szCs w:val="28"/>
        </w:rPr>
        <w:t xml:space="preserve">　　(一)在政治监督上持续发力，有效保障XX企业更好服务党和国家工作大局</w:t>
      </w:r>
    </w:p>
    <w:p>
      <w:pPr>
        <w:ind w:left="0" w:right="0" w:firstLine="560"/>
        <w:spacing w:before="450" w:after="450" w:line="312" w:lineRule="auto"/>
      </w:pPr>
      <w:r>
        <w:rPr>
          <w:rFonts w:ascii="宋体" w:hAnsi="宋体" w:eastAsia="宋体" w:cs="宋体"/>
          <w:color w:val="000"/>
          <w:sz w:val="28"/>
          <w:szCs w:val="28"/>
        </w:rPr>
        <w:t xml:space="preserve">　　切实担当“两个维护”的特殊使命和重大责任。推动深入学习贯彻习近平新时代中国特色社会主义思想，提高运用马克思主义立场、观点、方法分析解决实际问题能力。以庆祝建党100周年为契机，推动巩固深化“不忘初心、牢记使命”主题教育成果，引导党员、干部严守政治纪律和政治规矩，进一步增强“四个意识”、坚定“四个自信”、做到“两个维护”，确保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着力保障党中央决策部署有效落实。围绕贯彻新发展理念、构建新发展格局、推动高质量发展等决策部署落实情况加强监督检查，跟进监督集团公司制定并实施“十四五”规划、巩固拓展脱贫攻坚成果、服务乡村振兴、推动绿色低碳发展情况，加强对集团公司改革三年行动实施方案落实情况的监督检查，推动XX普遍服务业务与竞争性业务分业经营落实落地，督促整改基层网点管理服务不到位等问题。围绕守住安全发展底线加强监督。邮储银行、中邮保险、中邮证券纪委要紧盯防范风险责任落实情况，加强监管部门发现问题整改情况监督，以强监督促进强治理，有效防范各类金融风险。各单位纪委要紧盯意识形态、机要通信、资金管理等方面的风险隐患，推动党委及所属单位、各级领导人员守土尽责，保障企业安全发展;推动党委保持高度警惕，坚决落实常态化疫情防控责任，严防死守、毫不放松抓好“外防输入、内防反弹”工作，针对局地疫情精准开展监督，确保员工平安和企业安全。推动集团公司开展使用员工个人账户归集营收或结算业务资金问题专项治理，切实保障企业资金安全，防范廉洁风险。</w:t>
      </w:r>
    </w:p>
    <w:p>
      <w:pPr>
        <w:ind w:left="0" w:right="0" w:firstLine="560"/>
        <w:spacing w:before="450" w:after="450" w:line="312" w:lineRule="auto"/>
      </w:pPr>
      <w:r>
        <w:rPr>
          <w:rFonts w:ascii="宋体" w:hAnsi="宋体" w:eastAsia="宋体" w:cs="宋体"/>
          <w:color w:val="000"/>
          <w:sz w:val="28"/>
          <w:szCs w:val="28"/>
        </w:rPr>
        <w:t xml:space="preserve">　　巩固深化中央巡视整改成果。推动强化主体责任，回归中央巡视反馈问题原点，以更高标准开展落实中央巡视整改“回头看”。结合内部巡视巡察发现的问题，检视中央巡视整改情况并督促整改落实。督促、协助开展集团公司二级单位管理领导人员公款购买商品住房问题整改。推动中央巡视整改融入日常工作，融入深化改革，融入全面从严治党，融入班子队伍建设，做到整改常态化长效化。</w:t>
      </w:r>
    </w:p>
    <w:p>
      <w:pPr>
        <w:ind w:left="0" w:right="0" w:firstLine="560"/>
        <w:spacing w:before="450" w:after="450" w:line="312" w:lineRule="auto"/>
      </w:pPr>
      <w:r>
        <w:rPr>
          <w:rFonts w:ascii="宋体" w:hAnsi="宋体" w:eastAsia="宋体" w:cs="宋体"/>
          <w:color w:val="000"/>
          <w:sz w:val="28"/>
          <w:szCs w:val="28"/>
        </w:rPr>
        <w:t xml:space="preserve">　　坚决整治选人用人不正之风。严格落实纪委书记从初始酝酿阶段参与研究并进行全过程监督要求。加强选人用人工作日常监督，坚决纠正违反政策规定和工作程序问题。针对内部竞聘、社会招聘中不符合资格条件、违规调整竞聘人选及岗位、“萝卜招聘”等问题开展专项治理。严格落实“纪检监察机关意见必听”“反映线索具体、有可查性的信访举报必查”要求，坚决防止有线索不处置、党风廉政意见把关不严格等问题，坚决防止“带病上岗”“带病提拔”。</w:t>
      </w:r>
    </w:p>
    <w:p>
      <w:pPr>
        <w:ind w:left="0" w:right="0" w:firstLine="560"/>
        <w:spacing w:before="450" w:after="450" w:line="312" w:lineRule="auto"/>
      </w:pPr>
      <w:r>
        <w:rPr>
          <w:rFonts w:ascii="宋体" w:hAnsi="宋体" w:eastAsia="宋体" w:cs="宋体"/>
          <w:color w:val="000"/>
          <w:sz w:val="28"/>
          <w:szCs w:val="28"/>
        </w:rPr>
        <w:t xml:space="preserve">　　(二)在推进不敢腐不能腐不想腐上持续发力，深入开展腐败治理</w:t>
      </w:r>
    </w:p>
    <w:p>
      <w:pPr>
        <w:ind w:left="0" w:right="0" w:firstLine="560"/>
        <w:spacing w:before="450" w:after="450" w:line="312" w:lineRule="auto"/>
      </w:pPr>
      <w:r>
        <w:rPr>
          <w:rFonts w:ascii="宋体" w:hAnsi="宋体" w:eastAsia="宋体" w:cs="宋体"/>
          <w:color w:val="000"/>
          <w:sz w:val="28"/>
          <w:szCs w:val="28"/>
        </w:rPr>
        <w:t xml:space="preserve">　　精准规范处置问题线索。各单位纪检机构要严格执行《纪检监察机关处理检举控告工作规则》，制定并实施有关部门向纪检机构移送问题线索制度。严格执行监督执纪工作规则。精准研判问题线索。探索提级处置。开展党的十九大以来集团公司巡视移交问题线索处置情况专项检查。</w:t>
      </w:r>
    </w:p>
    <w:p>
      <w:pPr>
        <w:ind w:left="0" w:right="0" w:firstLine="560"/>
        <w:spacing w:before="450" w:after="450" w:line="312" w:lineRule="auto"/>
      </w:pPr>
      <w:r>
        <w:rPr>
          <w:rFonts w:ascii="宋体" w:hAnsi="宋体" w:eastAsia="宋体" w:cs="宋体"/>
          <w:color w:val="000"/>
          <w:sz w:val="28"/>
          <w:szCs w:val="28"/>
        </w:rPr>
        <w:t xml:space="preserve">　　加大惩治腐败力度。坚持无禁区、全覆盖、零容忍，坚持重遏制、强高压、长震慑，坚持受贿行贿一起查，重点查处政治问题和经济问题交织的腐败案件，聚焦政策支持力度大、投资密集、资源集中的领域和环节，严查基础设施、重点工程建设和招标采购、业务外包中的腐败问题，严查领导人员及其特定关系人利用职务影响力违规承揽业务、收受好处等行为，坚决切断权钱交易利益链条，强化境外投资企业廉洁风险防控和监督管理，确保底线常在、“后墙”不松。加强具体指导，促进二级单位纪检机构加大执纪审查力度，提升工作质量。强化底线思维，坚决落实“没有安全就没有办案”的政治要求，牢牢守住安全底线。</w:t>
      </w:r>
    </w:p>
    <w:p>
      <w:pPr>
        <w:ind w:left="0" w:right="0" w:firstLine="560"/>
        <w:spacing w:before="450" w:after="450" w:line="312" w:lineRule="auto"/>
      </w:pPr>
      <w:r>
        <w:rPr>
          <w:rFonts w:ascii="宋体" w:hAnsi="宋体" w:eastAsia="宋体" w:cs="宋体"/>
          <w:color w:val="000"/>
          <w:sz w:val="28"/>
          <w:szCs w:val="28"/>
        </w:rPr>
        <w:t xml:space="preserve">　　把握惩、治、防辩证统一关系，坚持严惩腐败和严密制度、严格要求、严肃教育紧密结合。针对监督检查、审查调查等发现的突出问题、普遍性问题，原则上要向有关单位或党组织制发纪律检查建议书，做实以案促改、以案促建、以案促治。各二级单位纪检机构要会同党组织制定领导人员违犯党纪专题民主生活会(组织生活会)实施办法，做实同级同类干部警示教育，常态化开展典型案件通报，努力形成查处一案、警示一片、治理一域的综合效应。积极构建亲而有度、清而有为的亲清关系，督促各级领导人员以严守纪法为基本尺度对外交往，做到“亲”则两利、“清”则两安，坚决守住清廉底线。</w:t>
      </w:r>
    </w:p>
    <w:p>
      <w:pPr>
        <w:ind w:left="0" w:right="0" w:firstLine="560"/>
        <w:spacing w:before="450" w:after="450" w:line="312" w:lineRule="auto"/>
      </w:pPr>
      <w:r>
        <w:rPr>
          <w:rFonts w:ascii="宋体" w:hAnsi="宋体" w:eastAsia="宋体" w:cs="宋体"/>
          <w:color w:val="000"/>
          <w:sz w:val="28"/>
          <w:szCs w:val="28"/>
        </w:rPr>
        <w:t xml:space="preserve">　　(三)在落实中央八项规定精神上持续发力，深化整治形式主义官僚主义顽瘴痼疾</w:t>
      </w:r>
    </w:p>
    <w:p>
      <w:pPr>
        <w:ind w:left="0" w:right="0" w:firstLine="560"/>
        <w:spacing w:before="450" w:after="450" w:line="312" w:lineRule="auto"/>
      </w:pPr>
      <w:r>
        <w:rPr>
          <w:rFonts w:ascii="宋体" w:hAnsi="宋体" w:eastAsia="宋体" w:cs="宋体"/>
          <w:color w:val="000"/>
          <w:sz w:val="28"/>
          <w:szCs w:val="28"/>
        </w:rPr>
        <w:t xml:space="preserve">　　严查享乐主义、奢靡之风。坚持全面从严，一严到底。把监督节约粮食、坚决制止餐饮浪费行为作为重要任务，督促过紧日子，坚决遏制公款消费中的违规违纪违法现象。聚焦违规收送礼品礼金、违规公款吃喝、违规使用公车、滥发津贴补贴等易发多发问题，密切关注违规接受XX企业合作单位(供应商)宴请、以私人名义宴请系统内领导人员等可能影响公正执行公务问题，严格监督、严肃查处，对顶风违纪的从严从重处理，对查实的一律通报曝光，坚决防反弹回潮、防隐形变异、防疲劳厌战。紧盯邮票等XX企业“特产”，严禁向系统内单位(部门)、党政机关及其个人公款赠送。督促落实规范领导干部配偶、子女及其配偶经商办企业行为规定。教育引导党员干部坚决反对特权思想和特权行为，严格管好家属子女，严格家教家风。各二级单位纪检机构要加强本单位业务招待管理办法修订及落实情况监督检查。</w:t>
      </w:r>
    </w:p>
    <w:p>
      <w:pPr>
        <w:ind w:left="0" w:right="0" w:firstLine="560"/>
        <w:spacing w:before="450" w:after="450" w:line="312" w:lineRule="auto"/>
      </w:pPr>
      <w:r>
        <w:rPr>
          <w:rFonts w:ascii="宋体" w:hAnsi="宋体" w:eastAsia="宋体" w:cs="宋体"/>
          <w:color w:val="000"/>
          <w:sz w:val="28"/>
          <w:szCs w:val="28"/>
        </w:rPr>
        <w:t xml:space="preserve">　　深化整治形式主义、官僚主义。坚持毫不妥协，对症下药。对贯彻落实党中央决策部署做选择、搞变通、打折扣等形式主义官僚主义突出问题精准施治。继续治理文山会海，优化改进督查检查考核，持续为基层减负。持续整治领导人员工作懈怠、怕苦畏难、敷衍塞责、推诿扯皮、只表态不落实等不担当不作为问题。加强领导人员党性修养和群众观点教育，切实纠正高高在上、脱离群众，漠视群众疾苦，作风简单粗暴等问题。</w:t>
      </w:r>
    </w:p>
    <w:p>
      <w:pPr>
        <w:ind w:left="0" w:right="0" w:firstLine="560"/>
        <w:spacing w:before="450" w:after="450" w:line="312" w:lineRule="auto"/>
      </w:pPr>
      <w:r>
        <w:rPr>
          <w:rFonts w:ascii="宋体" w:hAnsi="宋体" w:eastAsia="宋体" w:cs="宋体"/>
          <w:color w:val="000"/>
          <w:sz w:val="28"/>
          <w:szCs w:val="28"/>
        </w:rPr>
        <w:t xml:space="preserve">　　(四)在高质量推进巡视巡察工作上持续发力，有效发挥党内监督利剑和密切联系群众纽带作用</w:t>
      </w:r>
    </w:p>
    <w:p>
      <w:pPr>
        <w:ind w:left="0" w:right="0" w:firstLine="560"/>
        <w:spacing w:before="450" w:after="450" w:line="312" w:lineRule="auto"/>
      </w:pPr>
      <w:r>
        <w:rPr>
          <w:rFonts w:ascii="宋体" w:hAnsi="宋体" w:eastAsia="宋体" w:cs="宋体"/>
          <w:color w:val="000"/>
          <w:sz w:val="28"/>
          <w:szCs w:val="28"/>
        </w:rPr>
        <w:t xml:space="preserve">　　牢牢把握中央巡视工作方针，坚持问题导向，突出监督重点，细化“四个落实”，不断提高巡视监督质效。协助集团公司党组开展常规巡视，穿插开展巡视“回头看”，提前一年实现巡视全覆盖目标。</w:t>
      </w:r>
    </w:p>
    <w:p>
      <w:pPr>
        <w:ind w:left="0" w:right="0" w:firstLine="560"/>
        <w:spacing w:before="450" w:after="450" w:line="312" w:lineRule="auto"/>
      </w:pPr>
      <w:r>
        <w:rPr>
          <w:rFonts w:ascii="宋体" w:hAnsi="宋体" w:eastAsia="宋体" w:cs="宋体"/>
          <w:color w:val="000"/>
          <w:sz w:val="28"/>
          <w:szCs w:val="28"/>
        </w:rPr>
        <w:t xml:space="preserve">　　聚焦党的理论路线方针政策和党中央决策部署在基层贯彻落实情况，聚焦群众身边腐败和作风问题，聚焦基层党组织建设情况，推动巡察工作有形有效深入开展。注重提高质量，创新方式方法，防止巡察工作异化为一般性业务检查或工作督查。继续开展巡察工作专题检查，促进巡察工作规范高效开展。</w:t>
      </w:r>
    </w:p>
    <w:p>
      <w:pPr>
        <w:ind w:left="0" w:right="0" w:firstLine="560"/>
        <w:spacing w:before="450" w:after="450" w:line="312" w:lineRule="auto"/>
      </w:pPr>
      <w:r>
        <w:rPr>
          <w:rFonts w:ascii="宋体" w:hAnsi="宋体" w:eastAsia="宋体" w:cs="宋体"/>
          <w:color w:val="000"/>
          <w:sz w:val="28"/>
          <w:szCs w:val="28"/>
        </w:rPr>
        <w:t xml:space="preserve">　　持续推动巡视巡察整改落地见效。在严格审核巡视整改报告的基础上，紧盯内部巡视发现的普遍性、多发性、重复性问题开展实地监督检查。研究制定集团公司加强巡视巡察整改和成果运用的意见。加强约谈督导，抓好移交督办。加强队伍建设，为提升巡视巡察水平提供组织保证。</w:t>
      </w:r>
    </w:p>
    <w:p>
      <w:pPr>
        <w:ind w:left="0" w:right="0" w:firstLine="560"/>
        <w:spacing w:before="450" w:after="450" w:line="312" w:lineRule="auto"/>
      </w:pPr>
      <w:r>
        <w:rPr>
          <w:rFonts w:ascii="宋体" w:hAnsi="宋体" w:eastAsia="宋体" w:cs="宋体"/>
          <w:color w:val="000"/>
          <w:sz w:val="28"/>
          <w:szCs w:val="28"/>
        </w:rPr>
        <w:t xml:space="preserve">　　(五)在提升监督治理效能上持续发力，强化对权力运行的制约和监督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加强对“一把手”和领导班子的监督。各单位纪委书记要讲原则、讲担当、讲方法，贯通协助职责和监督责任，通过参加会议、日常调研、监督检查、对下巡察、线索处置等方式，精准发现问题，在遵守保密纪律前提下，及时向党委班子及其成员通报，督促其切实扛起管党治党责任。推动同级党委“一把手”加强对下级“一把手”和领导班子监督。探索上级纪委同下级党委班子成员集体谈话、上一级纪委书记定期与下一级党委书记谈话、开展述责述廉评议。</w:t>
      </w:r>
    </w:p>
    <w:p>
      <w:pPr>
        <w:ind w:left="0" w:right="0" w:firstLine="560"/>
        <w:spacing w:before="450" w:after="450" w:line="312" w:lineRule="auto"/>
      </w:pPr>
      <w:r>
        <w:rPr>
          <w:rFonts w:ascii="宋体" w:hAnsi="宋体" w:eastAsia="宋体" w:cs="宋体"/>
          <w:color w:val="000"/>
          <w:sz w:val="28"/>
          <w:szCs w:val="28"/>
        </w:rPr>
        <w:t xml:space="preserve">　　坚决整治员工身边的腐败和不正之风。凡是员工反映强烈的问题都要严肃认真对待，凡是损害员工利益的行为都要坚决纠正。要突出重点，坚决整治摊派任务、优亲厚友、克扣工资奖金、薪酬二次分配、虚报冒领、贪污侵占、吃空饷等问题。督促保持现有扶贫帮扶政策总体稳定，强化对巩固“四个不摘”政策成果的监督，推动巩固拓展脱贫攻坚成果同乡村振兴有效衔接。认真梳理问题线索，加快处置进度，加大督办力度，让广大员工在全面从严治党中感受到公平正义。聚焦突出问题开展专项治理。推动开展政治理论学习发言材料抄袭、记录造假和入党材料抄袭造假问题专项治理，严肃党内政治生活。协助开展“小金库”问题专项治理。推动开展招标采购问题专项治理。推动巩固深化房屋资产清查和房屋资产租赁问题专项治理成果。集团公司所属各单位要对公务车辆加油卡管理使用开展专项治理，同时结合实际对本单位存在的其他突出问题开展专项治理。</w:t>
      </w:r>
    </w:p>
    <w:p>
      <w:pPr>
        <w:ind w:left="0" w:right="0" w:firstLine="560"/>
        <w:spacing w:before="450" w:after="450" w:line="312" w:lineRule="auto"/>
      </w:pPr>
      <w:r>
        <w:rPr>
          <w:rFonts w:ascii="宋体" w:hAnsi="宋体" w:eastAsia="宋体" w:cs="宋体"/>
          <w:color w:val="000"/>
          <w:sz w:val="28"/>
          <w:szCs w:val="28"/>
        </w:rPr>
        <w:t xml:space="preserve">　　做深日常监督。综合运用走访、调研、督查、谈心谈话等方法，推动监督下沉、监督落地、监督于问题未发之时，让干部感受到监督、习惯被监督，让群众知道有监督、参与监督。深化运用“四种形态”，坚持“三个区分开来”，做到早发现早提醒、真容错敢纠错、讲政策给出路。严格执行党员权利保障条例，为受到诬告陷害的干部澄清正名，激发党员干部干事创业内生动力。精准规范用好问责利器，常态化做好被问责和受处分干部跟踪回访工作，促进干部从“有错”向“有为”转变。</w:t>
      </w:r>
    </w:p>
    <w:p>
      <w:pPr>
        <w:ind w:left="0" w:right="0" w:firstLine="560"/>
        <w:spacing w:before="450" w:after="450" w:line="312" w:lineRule="auto"/>
      </w:pPr>
      <w:r>
        <w:rPr>
          <w:rFonts w:ascii="宋体" w:hAnsi="宋体" w:eastAsia="宋体" w:cs="宋体"/>
          <w:color w:val="000"/>
          <w:sz w:val="28"/>
          <w:szCs w:val="28"/>
        </w:rPr>
        <w:t xml:space="preserve">　　(六)在从严从实加强自身建设上持续发力，着力打造适应新时代新要求的纪检监察铁军带头加强党的政治建设。</w:t>
      </w:r>
    </w:p>
    <w:p>
      <w:pPr>
        <w:ind w:left="0" w:right="0" w:firstLine="560"/>
        <w:spacing w:before="450" w:after="450" w:line="312" w:lineRule="auto"/>
      </w:pPr>
      <w:r>
        <w:rPr>
          <w:rFonts w:ascii="宋体" w:hAnsi="宋体" w:eastAsia="宋体" w:cs="宋体"/>
          <w:color w:val="000"/>
          <w:sz w:val="28"/>
          <w:szCs w:val="28"/>
        </w:rPr>
        <w:t xml:space="preserve">　　持续深入学习贯彻习近平新时代中国特色社会主义思想，带头旗帜鲜明讲政治，带头提高政治判断力、政治领悟力、政治执行力。突出政治教育，锤炼忠诚老实、谦虚谨慎、艰苦奋斗、“三严三实”的优良品格。严守政治纪律和政治规矩，加强请示报告。</w:t>
      </w:r>
    </w:p>
    <w:p>
      <w:pPr>
        <w:ind w:left="0" w:right="0" w:firstLine="560"/>
        <w:spacing w:before="450" w:after="450" w:line="312" w:lineRule="auto"/>
      </w:pPr>
      <w:r>
        <w:rPr>
          <w:rFonts w:ascii="宋体" w:hAnsi="宋体" w:eastAsia="宋体" w:cs="宋体"/>
          <w:color w:val="000"/>
          <w:sz w:val="28"/>
          <w:szCs w:val="28"/>
        </w:rPr>
        <w:t xml:space="preserve">　　扎实推进专业化建设。增强斗争精神，既讲原则性、坚定性，敢于斗争，又讲政策性、精准性，善于斗争，稳中求进、坚定稳妥开展工作。培养专业精神，强化纪法意识、纪法思维、纪法素养，做尊纪尊法、学纪学法、守纪守法、用纪用法的模范。继续深化“三转”，地市XX分公司纪委书记原则上异地任职，不得分管经营及人力资源、财务、采购、工程建设等工作，确保主要精力放在纪检工作上。举办二级单位纪委书记、纪委办主任、执纪审查业务骨干培训班，加强“以干代训”，持续提升专业化水平。把纪检岗位作为干部培养锻炼的重要平台，把有原则、有本事、有担当、有纪律的干部吸纳进来，严把“入口关”。会同集团公司党组组织部研究出台加强基层纪检机构和队伍建设意见，夯实基层纪检工作。</w:t>
      </w:r>
    </w:p>
    <w:p>
      <w:pPr>
        <w:ind w:left="0" w:right="0" w:firstLine="560"/>
        <w:spacing w:before="450" w:after="450" w:line="312" w:lineRule="auto"/>
      </w:pPr>
      <w:r>
        <w:rPr>
          <w:rFonts w:ascii="宋体" w:hAnsi="宋体" w:eastAsia="宋体" w:cs="宋体"/>
          <w:color w:val="000"/>
          <w:sz w:val="28"/>
          <w:szCs w:val="28"/>
        </w:rPr>
        <w:t xml:space="preserve">　　自觉接受最严格的约束和监督。认真落实《关于加强新时代纪检监察干部监督工作的意见》，坚持紧而又紧、严之又严，加大严管严治、自我净化力度，严格执行监督执纪工作规则，严格执行打听、干预监督检查审查调查工作和请托违规办事的报备及责任追究规定，严守权力边界，严查违反政治纪律、办案纪律、廉洁纪律、保密纪律等问题，坚决清除政治不纯、品行不端、执纪违纪者，坚决整治“灯下黑”，以铁一般的纪律作风锻造纪检队伍。要特别强调，抓好XX企业全面从严治党，落实主体责任是关键。各单位党委要切实增强管党治党政治责任感，党委班子成员尤其是“一把手”要强化党内身份意识，知责于心、担责于身、履责于行，敢于直面问题，勇于面对矛盾，不折不扣落实《党委(党组)落实全面从严治党主体责任规定》和《XX企业党组(党委)落实党风廉政建设主体责任的实施意见》，带头加强班子自身建设、切实发挥“头雁效应”，从严从实教育监督管理党员干部，推动管党治党责任有力传导并落地见效。</w:t>
      </w:r>
    </w:p>
    <w:p>
      <w:pPr>
        <w:ind w:left="0" w:right="0" w:firstLine="560"/>
        <w:spacing w:before="450" w:after="450" w:line="312" w:lineRule="auto"/>
      </w:pPr>
      <w:r>
        <w:rPr>
          <w:rFonts w:ascii="黑体" w:hAnsi="黑体" w:eastAsia="黑体" w:cs="黑体"/>
          <w:color w:val="000000"/>
          <w:sz w:val="36"/>
          <w:szCs w:val="36"/>
          <w:b w:val="1"/>
          <w:bCs w:val="1"/>
        </w:rPr>
        <w:t xml:space="preserve">【篇2】党的建设和党风廉政建设工作会议讲话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机关党的建设是政府机关做好一切工作的根本保证，加强党的建设是我局当前和今后所有工作中的头等大事。今天，我们召开市**局党建暨党风廉政建设工作会议，主要任务是：以习近平新时代中国特色社会主义思想为指导，全面贯彻落实党中央、省、市委关于加强党的建设和党风廉政建设的重要指示批示、重大安排部署，回顾总结上一年度我局党建和党风廉政建设工作情况，对本年度的重点工作进行安排部署，确保全局党的各项工作有力有序、行稳致远，为推动全面从严治党向纵深发展提供坚强政治保障。</w:t>
      </w:r>
    </w:p>
    <w:p>
      <w:pPr>
        <w:ind w:left="0" w:right="0" w:firstLine="560"/>
        <w:spacing w:before="450" w:after="450" w:line="312" w:lineRule="auto"/>
      </w:pPr>
      <w:r>
        <w:rPr>
          <w:rFonts w:ascii="宋体" w:hAnsi="宋体" w:eastAsia="宋体" w:cs="宋体"/>
          <w:color w:val="000"/>
          <w:sz w:val="28"/>
          <w:szCs w:val="28"/>
        </w:rPr>
        <w:t xml:space="preserve">　　刚才，xxx同志传达了上一年度全市党的建设工作会议精神和市纪委十一届五次全会精神，为我局进一步抓好党建和党风廉政建设工作提出了新的要求、指明了新的方向、制定了新的坐标。下面，根据我局党的建设工作实际情况，对上一年度工作进行总结回顾，并对今年加强党的建设和党风廉政建设提几点意见。</w:t>
      </w:r>
    </w:p>
    <w:p>
      <w:pPr>
        <w:ind w:left="0" w:right="0" w:firstLine="560"/>
        <w:spacing w:before="450" w:after="450" w:line="312" w:lineRule="auto"/>
      </w:pPr>
      <w:r>
        <w:rPr>
          <w:rFonts w:ascii="宋体" w:hAnsi="宋体" w:eastAsia="宋体" w:cs="宋体"/>
          <w:color w:val="000"/>
          <w:sz w:val="28"/>
          <w:szCs w:val="28"/>
        </w:rPr>
        <w:t xml:space="preserve">&gt;　　一、总结经验、正视不足，全面回顾前期工作</w:t>
      </w:r>
    </w:p>
    <w:p>
      <w:pPr>
        <w:ind w:left="0" w:right="0" w:firstLine="560"/>
        <w:spacing w:before="450" w:after="450" w:line="312" w:lineRule="auto"/>
      </w:pPr>
      <w:r>
        <w:rPr>
          <w:rFonts w:ascii="宋体" w:hAnsi="宋体" w:eastAsia="宋体" w:cs="宋体"/>
          <w:color w:val="000"/>
          <w:sz w:val="28"/>
          <w:szCs w:val="28"/>
        </w:rPr>
        <w:t xml:space="preserve">　　20_年是政府机构改革后的开局之年，也是**深度融合、协同发展的起步之年，市**局以习近平新时代中国特色社会主义思想为指导，全面贯彻落实党中央、省、市委重大决策部署，坚决把党的建设工作摆在极其重要的位置，严格落实党建工作责任制，抓稳抓牢党风廉政建设主体责任，全局党的建设水平全面提升，各项重点工作取得明显成效：</w:t>
      </w:r>
    </w:p>
    <w:p>
      <w:pPr>
        <w:ind w:left="0" w:right="0" w:firstLine="560"/>
        <w:spacing w:before="450" w:after="450" w:line="312" w:lineRule="auto"/>
      </w:pPr>
      <w:r>
        <w:rPr>
          <w:rFonts w:ascii="宋体" w:hAnsi="宋体" w:eastAsia="宋体" w:cs="宋体"/>
          <w:color w:val="000"/>
          <w:sz w:val="28"/>
          <w:szCs w:val="28"/>
        </w:rPr>
        <w:t xml:space="preserve">　　1、紧抓主责主业，主体责任进一步压实。一是强化组织领导，针对机构改革后的新形势、新问题，市**局党组班子抓住全面从严治党主体责任这个“牛鼻子”不放松，坚持把学习贯彻习近平新时代中国特色社会主义思想和党的十九大精神作为重要政治任务，局党组全年研究党建工作10次，制定了一列具有前瞻性、指导性的党建工作制度文件，为全年党建和党风廉政建设工作打牢基础。二是强化机构保障，成立了以主要负责人为组长、各党组成员为副组长、局相关科室、局基层党组织书记为成员的党建工作领导小组，领导小组召开会议5次、个别专项碰头会多次。严格按规定召开了全局党员大会，选举产生了局机关党委和机关纪委，初步形成了主要领导负总责、分管领导分工负责、局机关党委具体负责、各基层党支部具体落实的党建工作格局。三是压实意识形态工作责任，制定出台了《落实意识形态工作责任制的实施意见》，全面加强局党组对意识形态工作的统一领导，把意识形态工作作为民主生活会、干部考核评议、述职述廉的重要内容，定期专题研究意识形态工作，及时向上级报告文化旅游领域意识形态重大情况。</w:t>
      </w:r>
    </w:p>
    <w:p>
      <w:pPr>
        <w:ind w:left="0" w:right="0" w:firstLine="560"/>
        <w:spacing w:before="450" w:after="450" w:line="312" w:lineRule="auto"/>
      </w:pPr>
      <w:r>
        <w:rPr>
          <w:rFonts w:ascii="宋体" w:hAnsi="宋体" w:eastAsia="宋体" w:cs="宋体"/>
          <w:color w:val="000"/>
          <w:sz w:val="28"/>
          <w:szCs w:val="28"/>
        </w:rPr>
        <w:t xml:space="preserve">　　2、强化理论武装，教育学习进一步优化。一是抓好学习安排部署。制定了《20_年党员培训教育计划》，明确全年学习目标、细化学习内容，压实工作责任，确保全年党员学习教育保质保量、有力有序。二是抓好学习组织实施。严格落实党组理论中心组学习制度，制定了《局党组理论学习中心组20_年学习计划》，并根据上级要求，及时补充学习内容，严格按照学习计划务实开展理论中心组学习12次，务实开展了一系列研讨交流，中心组成员谈体会、谈感想、交流学习收获，中心组学习质量全面提升。局属各基层党支部严格落实“三会一课”、“主题党日”学习制度，在每月28日的基础上，再固定一天开展集中学习，各支部开展“主题党日”24次，基层党组织和广大党员理论学习工作得到全面规范。三是拓宽学习方式渠道。采用“集体学习+个人自学”、线上线下融合学习的方式，动员全体党员干部依据个人实际情况，制定个人学习计划，并依托“学习强国”、“灯塔-党建在线”等学习平台，发动党员灵活开展线上学习，切实增强了党员开展理论学习的主动性、灵活性、时效性。</w:t>
      </w:r>
    </w:p>
    <w:p>
      <w:pPr>
        <w:ind w:left="0" w:right="0" w:firstLine="560"/>
        <w:spacing w:before="450" w:after="450" w:line="312" w:lineRule="auto"/>
      </w:pPr>
      <w:r>
        <w:rPr>
          <w:rFonts w:ascii="宋体" w:hAnsi="宋体" w:eastAsia="宋体" w:cs="宋体"/>
          <w:color w:val="000"/>
          <w:sz w:val="28"/>
          <w:szCs w:val="28"/>
        </w:rPr>
        <w:t xml:space="preserve">　　3、筑牢基层堡垒，支部工作进一步规范。一是严肃党内政治生活。局属14个基层党组织认真按照《基层党组织组织生活会和民主评议党员工作方案》部署要求，严肃开展了年度组织生活会、专题组织生活会和民主评议党员工作，领导干部严格落实“双重组织生活”制度，以普通党员身份参加所在支部组织生活。严格开展了基层党组织书记述职评议工作，各基层党组织书记认真撰写《履行全面从严治党责任述职报告》和《抓基层党建述职报告》，对全年履职履责情况进行全面梳理回顾，认真总结经验教训、谋划工作方向，基层党支部书记主体责任意识全面增强。二是积极开展社区共建。组建了市**局党员志愿服务队，坚持每月到对口社区开展党员“双报到”活动，发挥**行业优势，开展了送进社区、送 进社区等一系列共建活动，做到月月有主题，月月有活动，党员干部联系群众、服务基层的意识进一步提升。三是丰富党员活动形式。局属各基层党组织分别组织党员干部到···等地革命旧址和红色教育基地参观学习，重温入党誓词、体悟革命精神。创新开展了“不忘初心、牢记使命”纪念中国共产党成立98周年联欢会，各支部组织党员踊跃参与，充分展现了**融合背景下我局党员干部的崭新风貌。四是推进支部标准化、规范化。印发了《关于推进局属党支部标准化建设的实施方案》，制定了三年提升计划，对党支部、党支部书记、党员分别制定考核评分办法，全面实施量化积分管理，各党支部按要求及时整改提升，超额完成了五星级党支部不低于40%的要求。</w:t>
      </w:r>
    </w:p>
    <w:p>
      <w:pPr>
        <w:ind w:left="0" w:right="0" w:firstLine="560"/>
        <w:spacing w:before="450" w:after="450" w:line="312" w:lineRule="auto"/>
      </w:pPr>
      <w:r>
        <w:rPr>
          <w:rFonts w:ascii="宋体" w:hAnsi="宋体" w:eastAsia="宋体" w:cs="宋体"/>
          <w:color w:val="000"/>
          <w:sz w:val="28"/>
          <w:szCs w:val="28"/>
        </w:rPr>
        <w:t xml:space="preserve">　　4、突出重点核心，专项工作进一步深化。一是积极贯彻“工作落实年”各项任务目标。党组牵头制定了《“工作落实年”实施意见》，以提升党员干部“担当作为、狠抓落实”的“精气神”为思想保障，围绕新旧动能转换、双招双引、乡村振兴等重大工程、重点工作，全力推动省、市委各项安排部署落深、落细、落实。二是高质量开展“不忘初心、牢记使命”主题教育。我局各级党组织和全体党员牢牢把握守初心、担使命、找差距、抓落实的总要求，严格将学习教育、调查研究、检视问题、整改落实贯穿主题教育始终，全力推动本次主题教育工作出实招、见实效，全局党员干部在思想上、政治上、行动上经历了一次全面洗礼。</w:t>
      </w:r>
    </w:p>
    <w:p>
      <w:pPr>
        <w:ind w:left="0" w:right="0" w:firstLine="560"/>
        <w:spacing w:before="450" w:after="450" w:line="312" w:lineRule="auto"/>
      </w:pPr>
      <w:r>
        <w:rPr>
          <w:rFonts w:ascii="宋体" w:hAnsi="宋体" w:eastAsia="宋体" w:cs="宋体"/>
          <w:color w:val="000"/>
          <w:sz w:val="28"/>
          <w:szCs w:val="28"/>
        </w:rPr>
        <w:t xml:space="preserve">　　5、狠抓党风廉政，干部作风进一步净化。一是抓稳廉政教育和警示教育。利用理论中心组、主题党日、专题教育、廉政党课等形式，积极动员党员干部学习了《准则》、《条例》等一些列党内政策法规、听取了一系列市纪委典型案例通报、观看了一系列警示教育专题片，全局党员干部党性觉悟进一步提升、“红线”意识进一步增强，纪律观念进一步牢固。二是持续净化干部作风。严肃开展了干部作风集中整治行动，聚焦5个方面20项问题，从思想观念、工作标准、办事效能、精神状态和纪律规矩等方面着手，逐项对照检查、逐项整改提升。三是着力强化制度约束。聚焦机构改革后我局的新情况、新问题，开展了全面的廉政风险排查，有针对性的制定了廉政风险防控手册，有效控制了各类风险隐患。严格规范“三重一大”事项决策制度和决策程序，厘清了党组会议和局长办公会议事边界，全局科学决策、民主决策、依法决策水平得到进一步提升。</w:t>
      </w:r>
    </w:p>
    <w:p>
      <w:pPr>
        <w:ind w:left="0" w:right="0" w:firstLine="560"/>
        <w:spacing w:before="450" w:after="450" w:line="312" w:lineRule="auto"/>
      </w:pPr>
      <w:r>
        <w:rPr>
          <w:rFonts w:ascii="宋体" w:hAnsi="宋体" w:eastAsia="宋体" w:cs="宋体"/>
          <w:color w:val="000"/>
          <w:sz w:val="28"/>
          <w:szCs w:val="28"/>
        </w:rPr>
        <w:t xml:space="preserve">　　总的来看，自机构改革后，我局党建和党风廉政工作持续走深走实，但对照党中央、省、市委全面从严治党的工作要求，还有很多必须引起重视的问题：一是理论武装不够扎实。理论学习重数量不重质量、重形式不重内容、重留痕不重留心，一些党员干部参加集体学习“人到心未到”，浮在表面、沉不下心，学以致用、以知促行方面做得不够，理论学习实效性有待提升；二是党的建设不够均衡。一方面是党建工作存在“上热、中温、下冷”的现象，越往基层抓得越松、越往基层越不规范的现实情况值得引起重视，个别基层党员抓自身建设的意识不强，另一方面，党组织间工作质量存在差异，个别支部抓党建工作质量不高、疲于应付，与走在前列的支部差距较大，不利于全局党建工作协同发展、全面提升；三是廉政风险警惕不足。主要表现在一些领导干部对分管领域存在的廉政风险、制度漏洞警惕性不高，办法不多、措施不细，日常检查督促、考核监管工作失之于宽、失之于软，“一岗双责”落实不严格，缺乏较真碰硬的勇气和担当。</w:t>
      </w:r>
    </w:p>
    <w:p>
      <w:pPr>
        <w:ind w:left="0" w:right="0" w:firstLine="560"/>
        <w:spacing w:before="450" w:after="450" w:line="312" w:lineRule="auto"/>
      </w:pPr>
      <w:r>
        <w:rPr>
          <w:rFonts w:ascii="宋体" w:hAnsi="宋体" w:eastAsia="宋体" w:cs="宋体"/>
          <w:color w:val="000"/>
          <w:sz w:val="28"/>
          <w:szCs w:val="28"/>
        </w:rPr>
        <w:t xml:space="preserve">　&gt;　二、开拓进取、主动作为，攻坚克难完成今年任务</w:t>
      </w:r>
    </w:p>
    <w:p>
      <w:pPr>
        <w:ind w:left="0" w:right="0" w:firstLine="560"/>
        <w:spacing w:before="450" w:after="450" w:line="312" w:lineRule="auto"/>
      </w:pPr>
      <w:r>
        <w:rPr>
          <w:rFonts w:ascii="宋体" w:hAnsi="宋体" w:eastAsia="宋体" w:cs="宋体"/>
          <w:color w:val="000"/>
          <w:sz w:val="28"/>
          <w:szCs w:val="28"/>
        </w:rPr>
        <w:t xml:space="preserve">　　回顾一年来市**局党的建设工作，我们既要冷静看待成绩，又要正视差距不足，今年党建和党风廉政建设工作依然任重道远，我们决不能有停一停、歇一歇的想法，全局上下要主动担当作为、勇于开拓进取，确保全局党的建设再上新台阶、取得新突破，为决胜全面小康、决战脱贫攻坚提供坚强保障。</w:t>
      </w:r>
    </w:p>
    <w:p>
      <w:pPr>
        <w:ind w:left="0" w:right="0" w:firstLine="560"/>
        <w:spacing w:before="450" w:after="450" w:line="312" w:lineRule="auto"/>
      </w:pPr>
      <w:r>
        <w:rPr>
          <w:rFonts w:ascii="宋体" w:hAnsi="宋体" w:eastAsia="宋体" w:cs="宋体"/>
          <w:color w:val="000"/>
          <w:sz w:val="28"/>
          <w:szCs w:val="28"/>
        </w:rPr>
        <w:t xml:space="preserve">　　1、强化思想政治建设，增强绝对忠诚的定力。一是要筑牢政治意识，强化政治统领。坚持以习近平新时代中国特色社会主义思想为指导，把党的政治建设摆在首位，不断引导全局党员干部职工牢固树立“四个意识”、坚定“四个自信”、做到“两个维护”，矢志不渝地做到认同核心、维护核心、服从核心、捍卫核心、忠诚核心，在思想上政治上行动上同以习近平同志为核心的党中央保持高度一致，一切行动听从党中央的号令和指挥。二是要强化理论武装，增强政治素养。牢牢把握习近平新时代中国特色社会主义思想和党的十九大、十九届二中、三中、四中全会精神这个学习主线，抓好《习近平谈治国理政》、《三十讲》等必读书目的学习，跟进学习习近平总书记关于疫情防控工作的重要讲话精神、在全国“两会”期间的重要讲话精神等，做到持续学、反复学、深入学、跟进学。要在读原文、学原著、悟原理的基础上，强化理论联系实践的能力，从理论武装汲取营养、涵养党性、提高能力，真正做到以知促行、知行合一，为**工作提供不竭的思想动力。要进一步提高学习质量，务实制定《市**局党员干部职工政治理论学习计划》，切实深化交流研讨、完善考勤制度，把党外干部职工纳入到参加理论学习的范围，全面提高政治理论学习覆盖面。三是要压实各项主体责任，强化干部政治担当。紧紧抓牢党建工作责任制、党风廉政建设责任制的贯彻落实，绝不放松、毫不懈怠，要按照“党组书记责任清单”、“机关党委书记责任清单”、“党支部书记责任清单”要求，主动认领抓机关党建主体责任，逐项对照自查、逐条推进落实，切实将“三张清单”作为工作蓝图，不断凸显领导干部“头雁效应”，增强领导干部主责主业意识。要加强《党委（党组）落实全面从严治党主体责任规定》的学习贯彻，党组班子和班子成员要对照《规定》第七条、第八条所列的具体内容，严肃开展全面从严治党主体责任落实情况自查整改，真正把全面从严治党主体责任的履行，作为领导干部履职尽责的“硬杠杠”、“死命令”。</w:t>
      </w:r>
    </w:p>
    <w:p>
      <w:pPr>
        <w:ind w:left="0" w:right="0" w:firstLine="560"/>
        <w:spacing w:before="450" w:after="450" w:line="312" w:lineRule="auto"/>
      </w:pPr>
      <w:r>
        <w:rPr>
          <w:rFonts w:ascii="宋体" w:hAnsi="宋体" w:eastAsia="宋体" w:cs="宋体"/>
          <w:color w:val="000"/>
          <w:sz w:val="28"/>
          <w:szCs w:val="28"/>
        </w:rPr>
        <w:t xml:space="preserve">　　2、强化意识形态建设，提升正面引导的能力。一是精准把握意识形态工作方向，坚决以习近平新时代中国特色社会主义思想为方向指引，坚决贯彻党中央、省、市委宣传思想工作会议精神，落实好全市意识形态工作联席会议各项工作要求，抓住各类集中学习的机会，务实开展社会主义核心价值观学习教育，深入研讨习近平总书记关于推动社会主义文化繁荣兴盛的重要论述，坚决维护好马克思主义在意识形态领域的指导地位，确保全局意识形态工作方向明确、目标清晰。二是压实意识形态工作责任制，进一步抓好局党组《关于落实意识形态工作责任制的实施意见》落实落地，将意识形态工作纳入重要议事日程，纳入党建工作责任制，纳入领导班子、领导干部目标管理和年终述职评议工作。要结合近日局领导班子分工调整的具体情况，再次压实“谁分管、谁负责”的责任体系，针对**领域意识形态工作各类新情况、新问题，及时开展调度、分析、研判，督促领导干部守好意识形态工作“责任田”。三是细化意识形态工作责任分工，要切实矫正对意识形态工作“虚无缥缈”、“无从下手”、“与己无关”的错误认识，务实制定《市**局20_年意识形态和宣传思想工作要点》，细化分工、压实责任，把意识形态工作与推动传统文化创造性转化相结合，与市场管理和“扫黄打非”相结合，与文艺精品创作和公共文化服务相结合，与文明城市和文明单位创建相结合，用**工作为意识形态工作提供具象化的实际支撑。</w:t>
      </w:r>
    </w:p>
    <w:p>
      <w:pPr>
        <w:ind w:left="0" w:right="0" w:firstLine="560"/>
        <w:spacing w:before="450" w:after="450" w:line="312" w:lineRule="auto"/>
      </w:pPr>
      <w:r>
        <w:rPr>
          <w:rFonts w:ascii="宋体" w:hAnsi="宋体" w:eastAsia="宋体" w:cs="宋体"/>
          <w:color w:val="000"/>
          <w:sz w:val="28"/>
          <w:szCs w:val="28"/>
        </w:rPr>
        <w:t xml:space="preserve">　　3、强化党的组织建设，凝聚固本强基的战力。一是以“模范机关”创建为突破口、总抓手，持续强化全局各级党组织凝聚力、战斗力。不断突出党政机关的政治性、先进性、模范性，动员**局机关干部凸显政治属性、发挥政治优势、履行政治使命，争作“三个表率”，形成以上带下、以机关带系统、以系统带行业的党建格局。要抓好重点突破，严格落实“举旗铸魂”、“支部规范”、“先锋建功”、“品牌提升”、“正风肃纪”五项行动，按照我局《模范机关创建工作的实施方案》的总体安排，逐条逐项抓好贯彻落实，全力争创“模范机关创建工作先进单位”、“模范党支部”和“模范岗位标兵”，把市**局打造成“让党中央放心、让人民群众满意的模范机关”。二是以提升组织力为重点，持续推动基层党组织规范化、标准化。突出党支部“战斗堡垒”作用，进一步规范支部日常工作，严格执行“三会一课”、组织生活会和民主评议党员制度。部分新当选的支委会班子要加强党务学习，尽快熟悉支部工作，重点关注党费收缴、发展党员等程序性、规范性要求较高的工作，要注意把功夫用在平常、心思花在日常，既要数量更要质量、既要留痕更要留心，防止年底考核手忙脚乱、临时抱佛脚，把评星定级和量化积分管理做扎实、做细致。三是以服务基层为宗旨，持续推动党建工作重心下移、力量下沉。要切实履行社区“双报到”工作责任，局属各党支部要立足各自工作职责，结合对口社区实际需要，抓住“助力社区疫情防控”、“丰富群众文化旅游生活”两个落脚点，每月至少到社区开展1次志愿服务，每年帮助社区解决1-2个实际问题，抓好社区共驻共建项目的落实推动，力所能及地为群众解决实际问题。要跟踪抓好“两新”组织党建指导员选派工作，选派一批熟悉党建业务的中坚力量，下沉到基层一线，抓好“两新”组织党的工作，各位党建指导员要正视我局关联的“两新”组织较多（40家）、情况复杂的现实情况，切实树立坚定信心，敢打敢试，敢啃硬骨头，严格根据上级下步安排，务实履行职责，为**系统打牢党建工作基础。</w:t>
      </w:r>
    </w:p>
    <w:p>
      <w:pPr>
        <w:ind w:left="0" w:right="0" w:firstLine="560"/>
        <w:spacing w:before="450" w:after="450" w:line="312" w:lineRule="auto"/>
      </w:pPr>
      <w:r>
        <w:rPr>
          <w:rFonts w:ascii="宋体" w:hAnsi="宋体" w:eastAsia="宋体" w:cs="宋体"/>
          <w:color w:val="000"/>
          <w:sz w:val="28"/>
          <w:szCs w:val="28"/>
        </w:rPr>
        <w:t xml:space="preserve">　　4、强化反腐倡廉建设，锤炼防腐拒变的内力。一是深化党风廉政建设“十个一”活动。要把“十个一”活动作为全年党风廉政建设工作的核心任务，把十项具体工作抓出实际成效，有计划、有重点地推动党风廉政建设往深里走、往实里走。二是压紧压实党风廉政建设主体责任，局党组牵头制定《20_年党风廉政建设和反腐败工作实施意见》，结合我局工作实际，细化任务目标、明确牵头责任，层层签订党风廉政建设责任书、自上而下开展廉政谈话，形成一级抓一级、层层抓落实的联动格局，推动“一岗双责”落到实处。三是拓展深化廉政学习和警示教育。党组理论中心组、支部主题党日要开展廉政教育专题学习研讨，及时学习传达市纪委十一届五次全会精神，反复学习党章党纪党规，跟进学习上级党风廉政建设新部署、新要求。要坚持融入日常，切实增强警示教育实效，用好市纪委违反中央八项规定精神典型问题通报，推动“以案为鉴”、“以案促改”，用好**监狱等警示教育基地，采用现场实地参观、听取现身说法的形式，强化廉政教育实际效果。四是健全完善廉政制度机制。进一步完善党内监督机制，建立机关党委、机关纪委、党员监督责任清单，厘清履职责任、明细工作方向，充分发挥机关党委日常监督、机关纪委专责监督、机关党员民主监督作用。进一步加强制度建设，盯紧组织人事、经费管理、招标采购等关键岗位，深化廉政风险全面排查，严格遵守领导干部选拔任用条例、领导干部个人有关事项报告制度，完善“三重一大”决策机制和财务工作制度，坚持开好月度财务工作会议，不断扎紧制度的笼子，让权力在阳光下运行。五是提升监督执纪能力。要加强纪检队伍建设，充分发挥机关纪委专职负责的作用，保证机关纪委委员每月至少1次集体学习，提升纪委委员履职尽责能力。要精准运用监督执纪“四种形态”，推动干部日常监管关口前移，突出“第一种形态”的运用，做到小节即问、小错即改，防微杜渐、纠正偏差，最大限度防止小毛病演变成大问题。</w:t>
      </w:r>
    </w:p>
    <w:p>
      <w:pPr>
        <w:ind w:left="0" w:right="0" w:firstLine="560"/>
        <w:spacing w:before="450" w:after="450" w:line="312" w:lineRule="auto"/>
      </w:pPr>
      <w:r>
        <w:rPr>
          <w:rFonts w:ascii="宋体" w:hAnsi="宋体" w:eastAsia="宋体" w:cs="宋体"/>
          <w:color w:val="000"/>
          <w:sz w:val="28"/>
          <w:szCs w:val="28"/>
        </w:rPr>
        <w:t xml:space="preserve">　　5、强化党员作风建设，汇聚求真务实的合力。一是推动“不忘初心、牢记使命”主题教育成果转化，要总结回顾主题教育期间取得的理论成果、制度成果、实践成果，把“不忘初心、牢记使命”作为加强党的建设的永恒课题和党员、干部的终身课题常抓不懈，建立“不忘初心、牢记使命”的制度机制，推动需长期坚持问题的持续整改，督促党员干部对照党章党规、对照初心使命，经常性开展政治体检，以政治建设促作风建设，以思想净化抓作风提升，全面树立忠诚、干净、担当的**干部新形象。二是深化干部作风问题专项整治行动，严格落实中央八项规定及实施细则精神，盯紧形式主义、官僚主义老问题、新表现，聚焦5个方面20项具体表现，扫清除净“旧怕庸浮拖”的作风问题，持续抓好干部作风突出问题整改，持之以恒推动各项工作提质增效，为“重点任务攻坚年”任务落实提供过硬的作风保障。</w:t>
      </w:r>
    </w:p>
    <w:p>
      <w:pPr>
        <w:ind w:left="0" w:right="0" w:firstLine="560"/>
        <w:spacing w:before="450" w:after="450" w:line="312" w:lineRule="auto"/>
      </w:pPr>
      <w:r>
        <w:rPr>
          <w:rFonts w:ascii="宋体" w:hAnsi="宋体" w:eastAsia="宋体" w:cs="宋体"/>
          <w:color w:val="000"/>
          <w:sz w:val="28"/>
          <w:szCs w:val="28"/>
        </w:rPr>
        <w:t xml:space="preserve">　　6、强化干部队伍建设，激发干事创业的活力。一是坚持党管干部、党管人才的政治方向。要把“讲政治”作为年轻干部的选拔任用和专业人才的职称晋升必要条件，注重干部人才在疫情防控、改革攻坚等重大任务当中的政治素养、政治表现，让政治坚定、作风过硬、能力优良的干部脱颖而出。要抓好专业人才队伍建设，严格落实职称评聘制度，进一步规范职称晋升的条件、程序，实现专业技术人才晋职晋级的健康发展。要坚持从工作一线考察识别干部，按要求开展干部人才双向流动、挂职研修，选派一批信念坚定、勇于担当、业务熟练、作风优良的年轻干部人才，深入到基层一线和重点难点工作中锤炼意志、锻炼能力。二是优化干部人才队伍结构。要围绕“重点任务攻坚年”一系列工作，建设一支适应新形势下**事业高质量发展的干部人才队伍，加大《市**局关于加强干部和人才队伍建设的意见》落实力度，多措并举发现和培养年轻力量、补充新鲜血液，不断优化干部和人才的年龄、知识、能力结构。三是提升干部教育培训质量，按照年初制定的计划，紧密结合当前疫情防控需要，拓展线上学习、网络视听等新型渠道，督促干部每月参加“灯塔-党建在线”应知应会测试，保证干部人才培训工作有序开展。四是完善正向激励体系，加大考核结果运用。结合全市综合考核、市直部门绩效考核、市政府重点工作任务分解、《三张清单》落实情况等重要节点考核，全面梳理市**局考核、表彰、评价事项，贯彻落实《市**局机关工作人员目标管理考核办法》，建立干部“德、能、勤、绩、廉”全方位评价机制，突出工作实绩，大张旗鼓地奖优树优，严格考核奖惩，真正让优秀干部有舞台、有奔头。</w:t>
      </w:r>
    </w:p>
    <w:p>
      <w:pPr>
        <w:ind w:left="0" w:right="0" w:firstLine="560"/>
        <w:spacing w:before="450" w:after="450" w:line="312" w:lineRule="auto"/>
      </w:pPr>
      <w:r>
        <w:rPr>
          <w:rFonts w:ascii="宋体" w:hAnsi="宋体" w:eastAsia="宋体" w:cs="宋体"/>
          <w:color w:val="000"/>
          <w:sz w:val="28"/>
          <w:szCs w:val="28"/>
        </w:rPr>
        <w:t xml:space="preserve">　　同志们，20_年是全面实现第一个百年目标，全面建成小康社会的收官之年，也是省委确定的“重点任务攻坚年”，面对突如其来的新冠疫情，党的建设工作和各项改革攻坚工作更显时间紧迫、任务艰巨，关键时期更要体现特殊担当、勇担特殊使命，市**局要继续坚持党建引领，**融合的工作思路，坚决把党建和党风廉政建设工作持续抓稳抓牢，拿出攻坚克难的勇气和爬坡过坎的毅力，确保党的各项工作“不缺项、不断档”，为统筹做好疫情防控和经济社会发展夯实政治基础，为全市创新转型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【篇3】党的建设和党风廉政建设工作会议讲话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党的建设和党风廉政建设工作会议。会议的主要任务是：以习近平新时代中国特色社会主义思想为指导，全面贯彻落实党的十九大和十九届二中、三中、四中、五中全会精神，深入学习贯彻十九届中央纪委五次全会、省纪委x届x次全会、市纪委x届x次全会精神，总结过去一年党的工作，分析存在问题，安排部署20_年任务，为推动全市能源高质量转型发展提供坚强政治保障。刚才，x、x两位同志分别宣读了今年我局党的建设工作要点和党风廉政建设工作要点，两个要点已通过党组会审核印发，是今年总领全局党的工作的具体部署和要求。市纪委监委驻应急管理局纪检监察组x组长对我局从严治党工作给予肯定，并提出重要求。一会，市直机关工委x书记还要作重要讲话，大家要一并贯彻落实。下面，我讲两方面内容。</w:t>
      </w:r>
    </w:p>
    <w:p>
      <w:pPr>
        <w:ind w:left="0" w:right="0" w:firstLine="560"/>
        <w:spacing w:before="450" w:after="450" w:line="312" w:lineRule="auto"/>
      </w:pPr>
      <w:r>
        <w:rPr>
          <w:rFonts w:ascii="宋体" w:hAnsi="宋体" w:eastAsia="宋体" w:cs="宋体"/>
          <w:color w:val="000"/>
          <w:sz w:val="28"/>
          <w:szCs w:val="28"/>
        </w:rPr>
        <w:t xml:space="preserve">　　一、20_年工作回顾</w:t>
      </w:r>
    </w:p>
    <w:p>
      <w:pPr>
        <w:ind w:left="0" w:right="0" w:firstLine="560"/>
        <w:spacing w:before="450" w:after="450" w:line="312" w:lineRule="auto"/>
      </w:pPr>
      <w:r>
        <w:rPr>
          <w:rFonts w:ascii="宋体" w:hAnsi="宋体" w:eastAsia="宋体" w:cs="宋体"/>
          <w:color w:val="000"/>
          <w:sz w:val="28"/>
          <w:szCs w:val="28"/>
        </w:rPr>
        <w:t xml:space="preserve">　　过去一年，在省委、市委的坚强领导下，在机关工委和驻纪检监察组的指导和监督下，市能源局党组以习近平新时代中国特色社会主义思想为指导，不断加强党的政治建设，落实管党治党责任，努力推动新时代全面从严治党向纵深发展。我们以“六型机关”和“市直文明单位”创建为突破口，认真贯彻落实市委各项安排部署，真抓实干、攻坚克难，取得了新的成绩。</w:t>
      </w:r>
    </w:p>
    <w:p>
      <w:pPr>
        <w:ind w:left="0" w:right="0" w:firstLine="560"/>
        <w:spacing w:before="450" w:after="450" w:line="312" w:lineRule="auto"/>
      </w:pPr>
      <w:r>
        <w:rPr>
          <w:rFonts w:ascii="宋体" w:hAnsi="宋体" w:eastAsia="宋体" w:cs="宋体"/>
          <w:color w:val="000"/>
          <w:sz w:val="28"/>
          <w:szCs w:val="28"/>
        </w:rPr>
        <w:t xml:space="preserve">　　一是不断坚定党的领导。始终把旗帜鲜明讲政治作为首要要求，局党组带头落实党建工作责任制，把党建工作列入议事日程，纳入全局目标考核体系，在年初集体研究确定全年党的工作重点，组织层层签订党建和党风廉政建设责任状，形成了一级抓一级、层层抓落实的工作格局。全局党员干部在思想上政治上行动上同以习近平同志为核心的党中央保持高度一致，深切体会到习近平总书记是党的核心、军队统帅、人民领袖，是历史的选择、人民的选择、实践的选择，做到“四个意识”更加牢固、“两个维护”更加坚决、忠诚核心更加纯粹，党对能源工作的领导更加坚强有力，全局党员干部落实党的决策更加自觉坚定。</w:t>
      </w:r>
    </w:p>
    <w:p>
      <w:pPr>
        <w:ind w:left="0" w:right="0" w:firstLine="560"/>
        <w:spacing w:before="450" w:after="450" w:line="312" w:lineRule="auto"/>
      </w:pPr>
      <w:r>
        <w:rPr>
          <w:rFonts w:ascii="宋体" w:hAnsi="宋体" w:eastAsia="宋体" w:cs="宋体"/>
          <w:color w:val="000"/>
          <w:sz w:val="28"/>
          <w:szCs w:val="28"/>
        </w:rPr>
        <w:t xml:space="preserve">　　二是不断加强政治建设。强化思想武装，将学习贯彻习近平新时代中国特色社会主义思想作为政治必修课，把学习“三篇光辉文献”作为学习习近平新时代中国特色社会主义思想的重点，对中央、省委、市委的重要会议、重大决策第一时间贯彻学习，党组书记和成员主动讲党课并聘请党校教师进行理论辅导。“不忘初心、牢记使命”形成长效机制，每周一政治理论学习形成例行制度，每日一篇党建知识“微课堂”成为行为习惯。去年一年，我局共组织召开了x次局党组理论学习中心组(扩大)学习，安排各党支部开展集体学习x次，发布党建信息(微信)x余贴，充分用好学习强国、x智慧党建、好干部在线、x干部在线等新媒体应用、网课平台进行线上自学，多次组织党员干部外出实践，开展了诸如革命传统教育、特色主题党日、道德讲堂和系列廉政教育等活动。</w:t>
      </w:r>
    </w:p>
    <w:p>
      <w:pPr>
        <w:ind w:left="0" w:right="0" w:firstLine="560"/>
        <w:spacing w:before="450" w:after="450" w:line="312" w:lineRule="auto"/>
      </w:pPr>
      <w:r>
        <w:rPr>
          <w:rFonts w:ascii="宋体" w:hAnsi="宋体" w:eastAsia="宋体" w:cs="宋体"/>
          <w:color w:val="000"/>
          <w:sz w:val="28"/>
          <w:szCs w:val="28"/>
        </w:rPr>
        <w:t xml:space="preserve">　　三是不断夯实基层组织。党的力量来自于组织，去年机构改革后，我局积极作为，全市首家完成机关党总支选举工作，并按程序重新组建六个基层党支部，配强配齐总支书记和各党支部书记、委员。根据《中国共产党党和国家机关基层组织工作条例》要求，健全完善总支和支部各项制度，先后对“三会一课”、组织生活、民主评议党员等制度进行修订和完善，按照“六有”标准打造党员活动室，进一步夯实了全局党建基础。集中开展了整治基层党组织软弱涣散、党员教育管理宽松软、基层党建主体责任缺失的专项活动，明确了工作目标并全面整治各党支部存在问题，规范组织生活，激发党员活力，筑牢基层战斗堡垒。</w:t>
      </w:r>
    </w:p>
    <w:p>
      <w:pPr>
        <w:ind w:left="0" w:right="0" w:firstLine="560"/>
        <w:spacing w:before="450" w:after="450" w:line="312" w:lineRule="auto"/>
      </w:pPr>
      <w:r>
        <w:rPr>
          <w:rFonts w:ascii="宋体" w:hAnsi="宋体" w:eastAsia="宋体" w:cs="宋体"/>
          <w:color w:val="000"/>
          <w:sz w:val="28"/>
          <w:szCs w:val="28"/>
        </w:rPr>
        <w:t xml:space="preserve">　　四是不断推进纪律建设。坚持抓好党风廉政建设和反腐败工作，党组书记和成员自觉领责、主动担责，切实将“一岗双责”落实到位。认真贯彻落实中央、省、市纪委关于党风廉政建设的精神和“八项规定”及其实施细则的要求，在重点节假日前例行召开全局党风廉政警示教育大会。对新提拔的科级干部进行了任前廉政谈话。去年发生原借调人员xx违纪违法案件后，局党组不掩饰，不推诿，直面问题，严肃对待，全面整改，对涉及的相关管理人员进行了诫勉谈话。在全局扎实开展为期一个月的党风党纪教育活动。针对我局财务管理不规范的问题，全面整顿局财务工作，完善内审等财务制度，联系第三方审计公司，对各事业单位财务状况进行逐一审计。同时，进一步规范重点岗位人员和借调人员管理，将借调人员纳入廉政教育管理范畴，在全局营造出“严管厚爱”的浓厚纪律氛围。</w:t>
      </w:r>
    </w:p>
    <w:p>
      <w:pPr>
        <w:ind w:left="0" w:right="0" w:firstLine="560"/>
        <w:spacing w:before="450" w:after="450" w:line="312" w:lineRule="auto"/>
      </w:pPr>
      <w:r>
        <w:rPr>
          <w:rFonts w:ascii="宋体" w:hAnsi="宋体" w:eastAsia="宋体" w:cs="宋体"/>
          <w:color w:val="000"/>
          <w:sz w:val="28"/>
          <w:szCs w:val="28"/>
        </w:rPr>
        <w:t xml:space="preserve">　　五是不断严格政治生活。全局上下积极投身到“改革创新、奋发有为”大讨论中，通过两次学习教育切实提升向心力和凝聚力。局党组认真贯彻中国共产党党组工作条例，严格执行民主集中制，对“三重一大”事项党组集体讨论决定。坚持正确选人用人导向，强化党组织领导和把关作用，提拔了一批讲政治、重实干的年轻干部。坚持严肃认真的党内政治生活，注重充分发扬党内民主，努力用好批评与自我批评武器，高质量召开民主生活会和组织生活会，实事求是、客观公正做好民主评议工作，增强党内政治生活的政治性、时代性、原则性、战斗性，真正起到教育改造提高党员干部的作用。</w:t>
      </w:r>
    </w:p>
    <w:p>
      <w:pPr>
        <w:ind w:left="0" w:right="0" w:firstLine="560"/>
        <w:spacing w:before="450" w:after="450" w:line="312" w:lineRule="auto"/>
      </w:pPr>
      <w:r>
        <w:rPr>
          <w:rFonts w:ascii="宋体" w:hAnsi="宋体" w:eastAsia="宋体" w:cs="宋体"/>
          <w:color w:val="000"/>
          <w:sz w:val="28"/>
          <w:szCs w:val="28"/>
        </w:rPr>
        <w:t xml:space="preserve">　　客观来讲，我局一年来的党建工作成绩显著、亮点颇多，党风廉政建设和反腐败工作也走深走实。但不可回避的是，我局党的工作仍然存在一些突出问题亟待解决。比如，个别单位存在党的领导弱化，围绕中心服务大局作用发挥不明显，党组安排部署的工作落实不到位;有的党支部履行党建责任存在偏差，个别党务干部对党建工作职责定位不清，推诿扯皮、缺乏干劲;有的单位和部门落实全面从严治党不到位，特别是xx违纪违法案件的发生，暴露出我局财务和管理制度存在漏洞和风险，对单位形象造成较坏的影响。我们要清醒认识到，党建工作是一项系统性工程，党风廉政建设和反腐败斗争形势依然严峻，必须切实增强责任感、紧迫感，以更有力措施推进全局党的各项工作开展。</w:t>
      </w:r>
    </w:p>
    <w:p>
      <w:pPr>
        <w:ind w:left="0" w:right="0" w:firstLine="560"/>
        <w:spacing w:before="450" w:after="450" w:line="312" w:lineRule="auto"/>
      </w:pPr>
      <w:r>
        <w:rPr>
          <w:rFonts w:ascii="宋体" w:hAnsi="宋体" w:eastAsia="宋体" w:cs="宋体"/>
          <w:color w:val="000"/>
          <w:sz w:val="28"/>
          <w:szCs w:val="28"/>
        </w:rPr>
        <w:t xml:space="preserve">　　二、20_年党的工作安排</w:t>
      </w:r>
    </w:p>
    <w:p>
      <w:pPr>
        <w:ind w:left="0" w:right="0" w:firstLine="560"/>
        <w:spacing w:before="450" w:after="450" w:line="312" w:lineRule="auto"/>
      </w:pPr>
      <w:r>
        <w:rPr>
          <w:rFonts w:ascii="宋体" w:hAnsi="宋体" w:eastAsia="宋体" w:cs="宋体"/>
          <w:color w:val="000"/>
          <w:sz w:val="28"/>
          <w:szCs w:val="28"/>
        </w:rPr>
        <w:t xml:space="preserve">　　20_年是“十四五”规划开局之年，新时代党的建设新的伟大工程和全面从严治党提出新的更高要求。我们要切实把思想和行动统一到习近平总书记的重要讲话和中央、省委和市委全会精神上来，做到对党忠诚、敢于担当、守土有责、守土尽责，抓实抓好党的各项工作落实。</w:t>
      </w:r>
    </w:p>
    <w:p>
      <w:pPr>
        <w:ind w:left="0" w:right="0" w:firstLine="560"/>
        <w:spacing w:before="450" w:after="450" w:line="312" w:lineRule="auto"/>
      </w:pPr>
      <w:r>
        <w:rPr>
          <w:rFonts w:ascii="宋体" w:hAnsi="宋体" w:eastAsia="宋体" w:cs="宋体"/>
          <w:color w:val="000"/>
          <w:sz w:val="28"/>
          <w:szCs w:val="28"/>
        </w:rPr>
        <w:t xml:space="preserve">　　一是要进一步加强党的政治建设。政治建设是统领党的各项工作的“纲”和“魂”。在政府部门工作，没有脱离政治的业务，也没有脱离业务的政治，讲政治必须摆在第一位。全局党员干部，特别是领导干部要带头做表率，不断增强政治敏锐性，凡事要从讲政治的角度考虑。要认真学习习近平新时代中国特色社会主义思想和最新系列重要讲话精神，牢牢把握正确前进方向，做到深学深悟、真信笃行。要坚决贯彻党中央各项决策部署，确保政令畅通、令行禁止，不当“两面人”、不搞“伪忠诚”，坚决反对“七个有之”等行为，不断增强“四个意识”，坚定“四个自信”，做到“两个维护”，旗帜鲜明听党话、跟党走。</w:t>
      </w:r>
    </w:p>
    <w:p>
      <w:pPr>
        <w:ind w:left="0" w:right="0" w:firstLine="560"/>
        <w:spacing w:before="450" w:after="450" w:line="312" w:lineRule="auto"/>
      </w:pPr>
      <w:r>
        <w:rPr>
          <w:rFonts w:ascii="宋体" w:hAnsi="宋体" w:eastAsia="宋体" w:cs="宋体"/>
          <w:color w:val="000"/>
          <w:sz w:val="28"/>
          <w:szCs w:val="28"/>
        </w:rPr>
        <w:t xml:space="preserve">　　二是要进一步履行管党治党责任。落实全面从严治党主体责任是各级党组织的政治责任、共同责任和具体责任。党组织书记和各委员要在思想上重视党建、工作上求真务实、保障上措施到位，要按照市直机关工委的要求，切实推动基层党建工作全面进步、全面过硬。各党组织书记要提高政治站位，提升政治素养，始终把全面从严治党抓在手上、扛在肩上。要强化党建责任传导，发挥模范引领作用，教育引导和规范监督党员干部落实党建责任，一级做给一级看，上级带着下级干，努力做让人民群众满意，让组织放心的模范机关。</w:t>
      </w:r>
    </w:p>
    <w:p>
      <w:pPr>
        <w:ind w:left="0" w:right="0" w:firstLine="560"/>
        <w:spacing w:before="450" w:after="450" w:line="312" w:lineRule="auto"/>
      </w:pPr>
      <w:r>
        <w:rPr>
          <w:rFonts w:ascii="宋体" w:hAnsi="宋体" w:eastAsia="宋体" w:cs="宋体"/>
          <w:color w:val="000"/>
          <w:sz w:val="28"/>
          <w:szCs w:val="28"/>
        </w:rPr>
        <w:t xml:space="preserve">　　三是要进一步持之以恒抓学习。学习是理论强党的关键。机关党总支、各党支部要进一步强化政治学习，要带着深厚的感情、带着无限的忠诚，自觉持久地学习贯彻好习近平新时代中国特色社会主义思想，在读原著、学原文上做示范，要重点学习《党章》《准则》《条例》和党内各项规章制度，在学懂弄通上下苦功，做马克思主义的坚定信仰者、忠诚实践者。要坚持中心组学习、周一理论学习制度，不断改进创新学习的方式方法，注意把握集体学习的特点，把重点发言和研讨交流、个人自学和集中研学有机结合起来，多开展碰撞式、互动式学习，在解放思想中开阔思路，在深入交流中形成共识。要注重开展调研式学习，坚持真调研、深调研，一竿子插到底，真正起到破解工作难题、推动科学决策的作用。要用好考核这个“指挥棒”，注重考核结果的运用，推动学习由“软任务”变成“硬约束”。</w:t>
      </w:r>
    </w:p>
    <w:p>
      <w:pPr>
        <w:ind w:left="0" w:right="0" w:firstLine="560"/>
        <w:spacing w:before="450" w:after="450" w:line="312" w:lineRule="auto"/>
      </w:pPr>
      <w:r>
        <w:rPr>
          <w:rFonts w:ascii="宋体" w:hAnsi="宋体" w:eastAsia="宋体" w:cs="宋体"/>
          <w:color w:val="000"/>
          <w:sz w:val="28"/>
          <w:szCs w:val="28"/>
        </w:rPr>
        <w:t xml:space="preserve">　　四是要进一步严格党内政治生活。严肃党内政治生活是全面从严治党的基础。党组将坚持民主集中制，兼顾集中领导和分工负责，理顺内部运行机制，按议事规则、程序决策。今年要坚持开好民生生活会，用好批评和自我批评这个有力武器，切实提高民主生活会质量。机关党总支和各党支部要以全会精神为基本遵循，严格组织生活制度，认真落实“三会一课”，坚持党组织书记定期讲党课，领导干部以党员身份参加组织生活。要充分利用中纪委和省、市纪委曝光处理的反面典型事例，开展案例警示教育。各支部要把案例警示教育作为重要学习资料贯穿全年学习。要认真落实主题党日制度，做到年度有计划、季度有主题、每月有安排。要紧密联系支部中心工作来谋划，结合实际工作部署，将“戴党徽、亮身份”和重温入党誓词、党员过“政治生日”、读党章等政治仪式作为规定动作，定期开展入企帮扶、社区志愿服务、下乡助困等解民忧、暖民心、惠民生的好事实事。要继续以“六型”机关、“市直文明单位”创建为有力抓手，开展“支部特色品牌”示点创建，努力培育x个全市叫得响的基层党支部。下一步，我们仍然要树立正确选人用人导向，净化全局干事创业生态，坚持打造忠诚干净担当的能源干部队伍。</w:t>
      </w:r>
    </w:p>
    <w:p>
      <w:pPr>
        <w:ind w:left="0" w:right="0" w:firstLine="560"/>
        <w:spacing w:before="450" w:after="450" w:line="312" w:lineRule="auto"/>
      </w:pPr>
      <w:r>
        <w:rPr>
          <w:rFonts w:ascii="宋体" w:hAnsi="宋体" w:eastAsia="宋体" w:cs="宋体"/>
          <w:color w:val="000"/>
          <w:sz w:val="28"/>
          <w:szCs w:val="28"/>
        </w:rPr>
        <w:t xml:space="preserve">　　五是要进一步围绕中心服务大局。我们是党领导下的政府机关，开展各项工作要始终把围绕中心、服务大局作为第一目标。各党组织书记要自觉把党的工作放到全局中心工作中去谋划、推进和落实，今年要聚焦决胜全面建成小康社会、决战脱贫攻坚等中心任务，要聚焦省委“四为四高两同步”和市委市政府工作总体思路，要聚焦全市“项目突破年”“五城联创”等重点工作。全体党员干部要把党建融入业务，依托党建带动业务，今年要重点围绕能源革命综合改革试点建设、推动煤炭产业转型发展、深化电力体制改革、发展多元化绿色能源等内容进行，要找准定位，协调配合，彰显作为。</w:t>
      </w:r>
    </w:p>
    <w:p>
      <w:pPr>
        <w:ind w:left="0" w:right="0" w:firstLine="560"/>
        <w:spacing w:before="450" w:after="450" w:line="312" w:lineRule="auto"/>
      </w:pPr>
      <w:r>
        <w:rPr>
          <w:rFonts w:ascii="宋体" w:hAnsi="宋体" w:eastAsia="宋体" w:cs="宋体"/>
          <w:color w:val="000"/>
          <w:sz w:val="28"/>
          <w:szCs w:val="28"/>
        </w:rPr>
        <w:t xml:space="preserve">　　六是要进一步整治“四风”。作风建设永远在路上，要防范和纠正“四风”隐性变异，特别是整治各种各样的形式主义、官僚主义现象，工作落实中不作为、慢作为的要严肃问责。我们要始终保持惩治腐败高压态势，坚持无禁区、全覆盖、零容忍，聚焦重要节日节点，紧盯重要事项，加强日常监督，既坚决查处发生滥用职权、贪污贿赂的行为，又着力查处发生在群众身边、损害群众利益的问题。各科室、单位要减少办文办会数量、频次，避免出现以文件落实文件、以会议落实会议、以讲话落实讲话的问题，要把主要精力用在调查研究、发现解决问题上。</w:t>
      </w:r>
    </w:p>
    <w:p>
      <w:pPr>
        <w:ind w:left="0" w:right="0" w:firstLine="560"/>
        <w:spacing w:before="450" w:after="450" w:line="312" w:lineRule="auto"/>
      </w:pPr>
      <w:r>
        <w:rPr>
          <w:rFonts w:ascii="宋体" w:hAnsi="宋体" w:eastAsia="宋体" w:cs="宋体"/>
          <w:color w:val="000"/>
          <w:sz w:val="28"/>
          <w:szCs w:val="28"/>
        </w:rPr>
        <w:t xml:space="preserve">　　七是要进一步强化以法促廉。法治是规范权力促进廉政的根本保障。行政执法是当前我局业务上的短板，去年开始我们虽然进行了多次执法，开出了两张行政罚单，但相关程序还有待进一步完善。今年，我们要进一步健全执法机制，规范执法程序和标准，还要将廉政融入执法全过程。参与执法的工作人员必须按法定权限用权、按权责清单用权，要严格履行廉政监督卡制度，自觉接受企业监督，做到廉洁公正执法。</w:t>
      </w:r>
    </w:p>
    <w:p>
      <w:pPr>
        <w:ind w:left="0" w:right="0" w:firstLine="560"/>
        <w:spacing w:before="450" w:after="450" w:line="312" w:lineRule="auto"/>
      </w:pPr>
      <w:r>
        <w:rPr>
          <w:rFonts w:ascii="宋体" w:hAnsi="宋体" w:eastAsia="宋体" w:cs="宋体"/>
          <w:color w:val="000"/>
          <w:sz w:val="28"/>
          <w:szCs w:val="28"/>
        </w:rPr>
        <w:t xml:space="preserve">　　八是要进一步强化各类监督。严管就是厚爱，监督就是保护。作为党管的干部，必须正确对待、自觉接受各方面的监督，习惯在有约束的环境中工作生活。去年以来，全省深入开展能源资源领域反腐败专项行动，全省上下集中查处一批典型案件。能源资源长期以来都是社会关注度较高的领域，作为能源干部，我们要意识到，我们的各项工作是在“放大镜”下开展，我们自身的廉政意识只能更强，不能削弱。全局党员干部要自觉接受法律监督、纪检监督和社会监督，要从严从紧要求自己，养成在监督下履职的习惯、意识和自觉，真正做到干干净净做事、清清白白为人。</w:t>
      </w:r>
    </w:p>
    <w:p>
      <w:pPr>
        <w:ind w:left="0" w:right="0" w:firstLine="560"/>
        <w:spacing w:before="450" w:after="450" w:line="312" w:lineRule="auto"/>
      </w:pPr>
      <w:r>
        <w:rPr>
          <w:rFonts w:ascii="宋体" w:hAnsi="宋体" w:eastAsia="宋体" w:cs="宋体"/>
          <w:color w:val="000"/>
          <w:sz w:val="28"/>
          <w:szCs w:val="28"/>
        </w:rPr>
        <w:t xml:space="preserve">　　同志们，方向已定，任务艰巨，责任重大，我们要坚持以习近平新时代中国特色社会主义思想为指导，全面加强党的建设和党风廉政建设，在市委、市政府的坚强领导下，在市直机关工委的指导下，在市纪委监委的监督下，坚定信心、攻坚克难，全心全意把能源高质量发展向纵深推进，为决胜全面建成小康社会提供坚实能源保证。</w:t>
      </w:r>
    </w:p>
    <w:p>
      <w:pPr>
        <w:ind w:left="0" w:right="0" w:firstLine="560"/>
        <w:spacing w:before="450" w:after="450" w:line="312" w:lineRule="auto"/>
      </w:pPr>
      <w:r>
        <w:rPr>
          <w:rFonts w:ascii="黑体" w:hAnsi="黑体" w:eastAsia="黑体" w:cs="黑体"/>
          <w:color w:val="000000"/>
          <w:sz w:val="36"/>
          <w:szCs w:val="36"/>
          <w:b w:val="1"/>
          <w:bCs w:val="1"/>
        </w:rPr>
        <w:t xml:space="preserve">【篇4】党的建设和党风廉政建设工作会议讲话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党的建设和党风廉政建设工作会议。会议的主要任务是：以习近平新时代中国特色社会主义思想为指导，全面贯彻落实党的十九大和十九届二中、三中、四中、__精神，深入学习贯彻十九届中央纪委五次全会、省纪委×届×次全会、市纪委×届×次全会精神，总结过去一年党的工作，分析存在问题，安排部署20_年任务，为推动全市能源高质量转型发展提供坚强政治保障。刚才，×、×两位同志分别宣读了今年我局党的建设工作要点和党风廉政建设工作要点，两个要点已通过党组会审核印发，是今年总领全局党的工作的具体部署和要求。市纪委监委驻应急管理局纪检监察组×组长对我局从严治党工作给予肯定，并提出重要求。一会，市直机关工委×书记还要作重要讲话，大家要一并贯彻落实。下面，我讲两方面内容。</w:t>
      </w:r>
    </w:p>
    <w:p>
      <w:pPr>
        <w:ind w:left="0" w:right="0" w:firstLine="560"/>
        <w:spacing w:before="450" w:after="450" w:line="312" w:lineRule="auto"/>
      </w:pPr>
      <w:r>
        <w:rPr>
          <w:rFonts w:ascii="宋体" w:hAnsi="宋体" w:eastAsia="宋体" w:cs="宋体"/>
          <w:color w:val="000"/>
          <w:sz w:val="28"/>
          <w:szCs w:val="28"/>
        </w:rPr>
        <w:t xml:space="preserve">　&gt;　一、20_年工作回顾</w:t>
      </w:r>
    </w:p>
    <w:p>
      <w:pPr>
        <w:ind w:left="0" w:right="0" w:firstLine="560"/>
        <w:spacing w:before="450" w:after="450" w:line="312" w:lineRule="auto"/>
      </w:pPr>
      <w:r>
        <w:rPr>
          <w:rFonts w:ascii="宋体" w:hAnsi="宋体" w:eastAsia="宋体" w:cs="宋体"/>
          <w:color w:val="000"/>
          <w:sz w:val="28"/>
          <w:szCs w:val="28"/>
        </w:rPr>
        <w:t xml:space="preserve">　　过去一年，在省委、市委的坚强领导下，在机关工委和驻纪检监察组的指导和监督下，市能源局党组以习近平新时代中国特色社会主义思想为指导，不断加强党的政治建设，落实管党治党责任，努力推动新时代全面从严治党向纵深发展。我们以“六型机关”和“市直文明单位”创建为突破口，认真贯彻落实市委各项安排部署，真抓实干、攻坚克难，取得了新的成绩。</w:t>
      </w:r>
    </w:p>
    <w:p>
      <w:pPr>
        <w:ind w:left="0" w:right="0" w:firstLine="560"/>
        <w:spacing w:before="450" w:after="450" w:line="312" w:lineRule="auto"/>
      </w:pPr>
      <w:r>
        <w:rPr>
          <w:rFonts w:ascii="宋体" w:hAnsi="宋体" w:eastAsia="宋体" w:cs="宋体"/>
          <w:color w:val="000"/>
          <w:sz w:val="28"/>
          <w:szCs w:val="28"/>
        </w:rPr>
        <w:t xml:space="preserve">　　一是不断坚定党的领导。始终把旗帜鲜明讲政治作为首要要求，局党组带头落实党建工作责任制，把党建工作列入议事日程，纳入全局目标考核体系，在年初集体研究确定全年党的工作重点，组织层层签订党建和党风廉政建设责任状，形成了一级抓一级、层层抓落实的工作格局。全局党员干部在思想上政治上行动上同以习近平同志为核心的党中央保持高度一致，深切体会到习近平总书记是党的核心、军队统帅、人民领袖，是历史的选择、人民的选择、实践的选择，做到“四个意识”更加牢固、“两个维护”更加坚决、忠诚核心更加纯粹，党对能源工作的领导更加坚强有力，全局党员干部落实党的决策更加自觉坚定。</w:t>
      </w:r>
    </w:p>
    <w:p>
      <w:pPr>
        <w:ind w:left="0" w:right="0" w:firstLine="560"/>
        <w:spacing w:before="450" w:after="450" w:line="312" w:lineRule="auto"/>
      </w:pPr>
      <w:r>
        <w:rPr>
          <w:rFonts w:ascii="宋体" w:hAnsi="宋体" w:eastAsia="宋体" w:cs="宋体"/>
          <w:color w:val="000"/>
          <w:sz w:val="28"/>
          <w:szCs w:val="28"/>
        </w:rPr>
        <w:t xml:space="preserve">　　二是不断加强政治建设。强化思想武装，将学习贯彻习近平新时代中国特色社会主义思想作为政治必修课，把学习“三篇光辉文献”作为学习习近平新时代中国特色社会主义思想的重点，对中央、省委、市委的重要会议、重大决策第一时间贯彻学习，党组书记和成员主动讲党课并聘请党校教师进行理论辅导。“不忘初心、牢记使命”形成长效机制，每周一政治理论学习形成例行制度，每日一篇党建知识“微课堂”成为行为习惯。去年一年，我局共组织召开了×次局党组理论学习中心组（扩大）学习，安排各党支部开展集体学习8次，发布党建信息（微信）×余贴，充分用好学习强国、×智慧党建、好干部在线、×干部在线等新媒体应用、网课平台进行线上自学，多次组织党员干部外出实践，开展了诸如革命传统教育、特色主题党日、道德讲堂和系列廉政教育等活动。</w:t>
      </w:r>
    </w:p>
    <w:p>
      <w:pPr>
        <w:ind w:left="0" w:right="0" w:firstLine="560"/>
        <w:spacing w:before="450" w:after="450" w:line="312" w:lineRule="auto"/>
      </w:pPr>
      <w:r>
        <w:rPr>
          <w:rFonts w:ascii="宋体" w:hAnsi="宋体" w:eastAsia="宋体" w:cs="宋体"/>
          <w:color w:val="000"/>
          <w:sz w:val="28"/>
          <w:szCs w:val="28"/>
        </w:rPr>
        <w:t xml:space="preserve">　　三是不断夯实基层组织。党的力量来自于组织，去年机构改革后，我局积极作为，全市首家完成机关党总支选举工作，并按程序重新组建六个基层党支部，配强配齐总支书记和各党支部书记、委员。根据《中国共产党党和国家机关基层组织工作条例》要求，健全完善总支和支部各项制度，先后对“三会一课”、组织生活、民主评议党员等制度进行修订和完善，按照“六有”标准打造党员活动室，进一步夯实了全局党建基础。集中开展了整治基层党组织软弱涣散、党员教育管理宽松软、基层党建主体责任缺失的专项活动，明确了工作目标并全面整治各党支部存在问题，规范组织生活，激发党员活力，筑牢基层战斗堡垒。</w:t>
      </w:r>
    </w:p>
    <w:p>
      <w:pPr>
        <w:ind w:left="0" w:right="0" w:firstLine="560"/>
        <w:spacing w:before="450" w:after="450" w:line="312" w:lineRule="auto"/>
      </w:pPr>
      <w:r>
        <w:rPr>
          <w:rFonts w:ascii="宋体" w:hAnsi="宋体" w:eastAsia="宋体" w:cs="宋体"/>
          <w:color w:val="000"/>
          <w:sz w:val="28"/>
          <w:szCs w:val="28"/>
        </w:rPr>
        <w:t xml:space="preserve">　　四是不断推进纪律建设。坚持抓好党风廉政建设和反腐败工作，党组书记和成员自觉领责、主动担责，切实将“一岗双责”落实到位。认真贯彻落实中央、省、市纪委关于党风廉政建设的精神和“八项规定”及其实施细则的要求，在重点节假日前例行召开全局党风廉政警示教育大会。对新提拔的科级干部进行了任前廉政谈话。去年发生原借调人员王俊杰违纪违法案件后，局党组不掩饰，不推诿，直面问题，严肃对待，全面整改，对涉及的相关管理人员进行了诫勉谈话。在全局扎实开展为期一个月的党风党纪教育活动。针对我局财务管理不规范的问题，全面整顿局财务工作，完善内审等财务制度，联系第三方审计公司，对各事业单位财务状况进行逐一审计。同时，进一步规范重点岗位人员和借调人员管理，将借调人员纳入廉政教育管理范畴，在全局营造出“严管厚爱”的浓厚纪律氛围。</w:t>
      </w:r>
    </w:p>
    <w:p>
      <w:pPr>
        <w:ind w:left="0" w:right="0" w:firstLine="560"/>
        <w:spacing w:before="450" w:after="450" w:line="312" w:lineRule="auto"/>
      </w:pPr>
      <w:r>
        <w:rPr>
          <w:rFonts w:ascii="宋体" w:hAnsi="宋体" w:eastAsia="宋体" w:cs="宋体"/>
          <w:color w:val="000"/>
          <w:sz w:val="28"/>
          <w:szCs w:val="28"/>
        </w:rPr>
        <w:t xml:space="preserve">　　五是不断严格政治生活。全局上下积极投身到“改革创新、奋发有为”大讨论中，通过两次学习教育切实提升向心力和凝聚力。局党组认真贯彻中国共产党党组工作条例，严格执行民主集中制，对“三重一大”事项党组集体讨论决定。坚持正确选人用人导向，强化党组织领导和把关作用，提拔了一批讲政治、重实干的年轻干部。坚持严肃认真的党内政治生活，注重充分发扬党内民主，努力用好批评与自我批评武器，高质量召开民主生活会和组织生活会，实事求是、客观公正做好民主评议工作，增强党内政治生活的政治性、时代性、原则性、战斗性，真正起到教育改造提高党员干部的作用。</w:t>
      </w:r>
    </w:p>
    <w:p>
      <w:pPr>
        <w:ind w:left="0" w:right="0" w:firstLine="560"/>
        <w:spacing w:before="450" w:after="450" w:line="312" w:lineRule="auto"/>
      </w:pPr>
      <w:r>
        <w:rPr>
          <w:rFonts w:ascii="宋体" w:hAnsi="宋体" w:eastAsia="宋体" w:cs="宋体"/>
          <w:color w:val="000"/>
          <w:sz w:val="28"/>
          <w:szCs w:val="28"/>
        </w:rPr>
        <w:t xml:space="preserve">　　客观来讲，我局一年来的党建工作成绩显著、亮点颇多，党风廉政建设和反腐败工作也走深走实。但不可回避的是，我局党的工作仍然存在一些突出问题亟待解决。比如，个别单位存在党的领导弱化，围绕中心服务大局作用发挥不明显，党组安排部署的工作落实不到位；</w:t>
      </w:r>
    </w:p>
    <w:p>
      <w:pPr>
        <w:ind w:left="0" w:right="0" w:firstLine="560"/>
        <w:spacing w:before="450" w:after="450" w:line="312" w:lineRule="auto"/>
      </w:pPr>
      <w:r>
        <w:rPr>
          <w:rFonts w:ascii="宋体" w:hAnsi="宋体" w:eastAsia="宋体" w:cs="宋体"/>
          <w:color w:val="000"/>
          <w:sz w:val="28"/>
          <w:szCs w:val="28"/>
        </w:rPr>
        <w:t xml:space="preserve">　　有的党支部履行党建责任存在偏差，个别党务干部对党建工作职责定位不清，推诿扯皮、缺乏干劲；</w:t>
      </w:r>
    </w:p>
    <w:p>
      <w:pPr>
        <w:ind w:left="0" w:right="0" w:firstLine="560"/>
        <w:spacing w:before="450" w:after="450" w:line="312" w:lineRule="auto"/>
      </w:pPr>
      <w:r>
        <w:rPr>
          <w:rFonts w:ascii="宋体" w:hAnsi="宋体" w:eastAsia="宋体" w:cs="宋体"/>
          <w:color w:val="000"/>
          <w:sz w:val="28"/>
          <w:szCs w:val="28"/>
        </w:rPr>
        <w:t xml:space="preserve">　　有的单位和部门落实全面从严治党不到位，特别是王俊杰违纪违法案件的发生，暴露出我局财务和管理制度存在漏洞和风险，对单位形象造成较坏的影响。我们要清醒认识到，党建工作是一项系统性工程，党风廉政建设和反腐败斗争形势依然严峻，必须切实增强责任感、紧迫感，以更有力措施推进全局党的各项工作开展。</w:t>
      </w:r>
    </w:p>
    <w:p>
      <w:pPr>
        <w:ind w:left="0" w:right="0" w:firstLine="560"/>
        <w:spacing w:before="450" w:after="450" w:line="312" w:lineRule="auto"/>
      </w:pPr>
      <w:r>
        <w:rPr>
          <w:rFonts w:ascii="宋体" w:hAnsi="宋体" w:eastAsia="宋体" w:cs="宋体"/>
          <w:color w:val="000"/>
          <w:sz w:val="28"/>
          <w:szCs w:val="28"/>
        </w:rPr>
        <w:t xml:space="preserve">　&gt;　二、20_年党的工作安排</w:t>
      </w:r>
    </w:p>
    <w:p>
      <w:pPr>
        <w:ind w:left="0" w:right="0" w:firstLine="560"/>
        <w:spacing w:before="450" w:after="450" w:line="312" w:lineRule="auto"/>
      </w:pPr>
      <w:r>
        <w:rPr>
          <w:rFonts w:ascii="宋体" w:hAnsi="宋体" w:eastAsia="宋体" w:cs="宋体"/>
          <w:color w:val="000"/>
          <w:sz w:val="28"/>
          <w:szCs w:val="28"/>
        </w:rPr>
        <w:t xml:space="preserve">　　20_年是“十四五”规划开局之年，新时代党的建设新的伟大工程和全面从严治党提出新的更高要求。我们要切实把思想和行动统一到习近平总书记的重要讲话和中央、省委和市委全会精神上来，做到对党忠诚、敢于担当、守土有责、守土尽责，抓实抓好党的各项工作落实。</w:t>
      </w:r>
    </w:p>
    <w:p>
      <w:pPr>
        <w:ind w:left="0" w:right="0" w:firstLine="560"/>
        <w:spacing w:before="450" w:after="450" w:line="312" w:lineRule="auto"/>
      </w:pPr>
      <w:r>
        <w:rPr>
          <w:rFonts w:ascii="宋体" w:hAnsi="宋体" w:eastAsia="宋体" w:cs="宋体"/>
          <w:color w:val="000"/>
          <w:sz w:val="28"/>
          <w:szCs w:val="28"/>
        </w:rPr>
        <w:t xml:space="preserve">　　一是要进一步加强党的政治建设。政治建设是统领党的各项工作的“纲”和“魂”。在政府部门工作，没有脱离政治的业务，也没有脱离业务的政治，讲政治必须摆在第一位。全局党员干部，特别是领导干部要带头做表率，不断增强政治敏锐性，凡事要从讲政治的角度考虑。要认真学习习近平新时代中国特色社会主义思想和最新系列重要讲话精神，牢牢把握正确前进方向，做到深学深悟、真信笃行。要坚决贯彻党中央各项决策部署，确保政令畅通、令行禁止，不当“两面人”、不搞“伪忠诚”，坚决反对“七个有之”等行为，不断增强“四个意识”，坚定“四个自信”，做到“两个维护”，旗帜鲜明听党话、跟党走。</w:t>
      </w:r>
    </w:p>
    <w:p>
      <w:pPr>
        <w:ind w:left="0" w:right="0" w:firstLine="560"/>
        <w:spacing w:before="450" w:after="450" w:line="312" w:lineRule="auto"/>
      </w:pPr>
      <w:r>
        <w:rPr>
          <w:rFonts w:ascii="宋体" w:hAnsi="宋体" w:eastAsia="宋体" w:cs="宋体"/>
          <w:color w:val="000"/>
          <w:sz w:val="28"/>
          <w:szCs w:val="28"/>
        </w:rPr>
        <w:t xml:space="preserve">　　二是要进一步履行管党治党责任。落实全面从严治党主体责任是各级党组织的政治责任、共同责任和具体责任。党组织书记和各委员要在思想上重视党建、工作上求真务实、保障上措施到位，要按照市直机关工委的要求，切实推动基层党建工作全面进步、全面过硬。各党组织书记要提高政治站位，提升政治素养，始终把全面从严治党抓在手上、扛在肩上。要强化党建责任传导，发挥模范引领作用，教育引导和规范监督党员干部落实党建责任，一级做给一级看，上级带着下级干，努力做让人民群众满意，让组织放心的模范机关。</w:t>
      </w:r>
    </w:p>
    <w:p>
      <w:pPr>
        <w:ind w:left="0" w:right="0" w:firstLine="560"/>
        <w:spacing w:before="450" w:after="450" w:line="312" w:lineRule="auto"/>
      </w:pPr>
      <w:r>
        <w:rPr>
          <w:rFonts w:ascii="宋体" w:hAnsi="宋体" w:eastAsia="宋体" w:cs="宋体"/>
          <w:color w:val="000"/>
          <w:sz w:val="28"/>
          <w:szCs w:val="28"/>
        </w:rPr>
        <w:t xml:space="preserve">　　三是要进一步持之以恒抓学习。学习是理论强党的关键。机关党总支、各党支部要进一步强化政治学习，要带着深厚的感情、带着无限的忠诚，自觉持久地学习贯彻好习近平新时代中国特色社会主义思想，在读原著、学原文上做示范，要重点学习《党章》《准则》《条例》和党内各项规章制度，在学懂弄通上下苦功，做马克思主义的坚定信仰者、忠诚实践者。要坚持中心组学习、周一理论学习制度，不断改进创新学习的方式方法，注意把握集体学习的特点，把重点发言和研讨交流、个人自学和集中研学有机结合起来，多开展碰撞式、互动式学习，在解放思想中开阔思路，在深入交流中形成共识。要注重开展调研式学习，坚持真调研、深调研，一竿子插到底，真正起到破解工作难题、推动科学决策的作用。要用好考核这个“指挥棒”，注重考核结果的运用，推动学习由“软任务”变成“硬约束”。</w:t>
      </w:r>
    </w:p>
    <w:p>
      <w:pPr>
        <w:ind w:left="0" w:right="0" w:firstLine="560"/>
        <w:spacing w:before="450" w:after="450" w:line="312" w:lineRule="auto"/>
      </w:pPr>
      <w:r>
        <w:rPr>
          <w:rFonts w:ascii="宋体" w:hAnsi="宋体" w:eastAsia="宋体" w:cs="宋体"/>
          <w:color w:val="000"/>
          <w:sz w:val="28"/>
          <w:szCs w:val="28"/>
        </w:rPr>
        <w:t xml:space="preserve">　　四是要进一步严格党内政治生活。严肃党内政治生活是全面从严治党的基础。党组将坚持民主集中制，兼顾集中领导和分工负责，理顺内部运行机制，按议事规则、程序决策。今年要坚持开好民生生活会，用好批评和自我批评这个有力武器，切实提高民主生活会质量。机关党总支和各党支部要以全会精神为基本遵循，严格组织生活制度，认真落实“三会一课”，坚持党组织书记定期讲党课，领导干部以党员身份参加组织生活。要充分利用中纪委和省、市纪委曝光处理的反面典型事例，开展案例警示教育。各支部要把案例警示教育作为重要学习资料贯穿全年学习。要认真落实主题党日制度，做到年度有计划、季度有主题、每月有安排。要紧密联系支部中心工作来谋划，结合实际工作部署，将“戴党徽、亮身份”和重温入党誓词、党员过“政治生日”、读党章等政治仪式作为规定动作，定期开展入企帮扶、社区志愿服务、下乡助困等解民忧、暖民心、惠民生的好事实事。要继续以“六型”机关、“市直文明单位”创建为有力抓手，开展“支部特色品牌”示点创建，努力培育×—×个全市叫得响的基层党支部。下一步，我们仍然要树立正确选人用人导向，净化全局干事创业生态，坚持打造忠诚干净担当的能源干部队伍。</w:t>
      </w:r>
    </w:p>
    <w:p>
      <w:pPr>
        <w:ind w:left="0" w:right="0" w:firstLine="560"/>
        <w:spacing w:before="450" w:after="450" w:line="312" w:lineRule="auto"/>
      </w:pPr>
      <w:r>
        <w:rPr>
          <w:rFonts w:ascii="宋体" w:hAnsi="宋体" w:eastAsia="宋体" w:cs="宋体"/>
          <w:color w:val="000"/>
          <w:sz w:val="28"/>
          <w:szCs w:val="28"/>
        </w:rPr>
        <w:t xml:space="preserve">　　五是要进一步围绕中心服务大局。我们是党领导下的政府机关，开展各项工作要始终把围绕中心、服务大局作为第一目标。各党组织书记要自觉把党的工作放到全局中心工作中去谋划、推进和落实，今年要聚焦决胜全面建成小康社会、决战脱贫攻坚等中心任务，要聚焦省委“四为四高两同步”和市委市政府工作总体思路，要聚焦全市“项目突破年”“五城联创”等重点工作。全体党员干部要把党建融入业务，依托党建带动业务，今年要重点围绕能源革命综合改革试点建设、推动煤炭产业转型发展、深化电力体制改革、发展多元化绿色能源等内容进行，要找准定位，协调配合，彰显作为。</w:t>
      </w:r>
    </w:p>
    <w:p>
      <w:pPr>
        <w:ind w:left="0" w:right="0" w:firstLine="560"/>
        <w:spacing w:before="450" w:after="450" w:line="312" w:lineRule="auto"/>
      </w:pPr>
      <w:r>
        <w:rPr>
          <w:rFonts w:ascii="宋体" w:hAnsi="宋体" w:eastAsia="宋体" w:cs="宋体"/>
          <w:color w:val="000"/>
          <w:sz w:val="28"/>
          <w:szCs w:val="28"/>
        </w:rPr>
        <w:t xml:space="preserve">　　六是要进一步整治“四风”。作风建设永远在路上，要防范和纠正“四风”隐性变异，特别是整治各种各样的形式主义、官僚主义现象，工作落实中不作为、慢作为的要严肃问责。我们要始终保持惩治腐败高压态势，坚持无禁区、全覆盖、零容忍，聚焦重要节日节点，紧盯重要事项，加强日常监督，既坚决查处发生滥用职权、贪污贿赂的行为，又着力查处发生在群众身边、损害群众利益的问题。各科室、单位要减少办文办会数量、频次，避免出现以文件落实文件、以会议落实会议、以讲话落实讲话的问题，要把主要精力用在调查研究、发现解决问题上。</w:t>
      </w:r>
    </w:p>
    <w:p>
      <w:pPr>
        <w:ind w:left="0" w:right="0" w:firstLine="560"/>
        <w:spacing w:before="450" w:after="450" w:line="312" w:lineRule="auto"/>
      </w:pPr>
      <w:r>
        <w:rPr>
          <w:rFonts w:ascii="宋体" w:hAnsi="宋体" w:eastAsia="宋体" w:cs="宋体"/>
          <w:color w:val="000"/>
          <w:sz w:val="28"/>
          <w:szCs w:val="28"/>
        </w:rPr>
        <w:t xml:space="preserve">　　七是要进一步强化以法促廉。法治是规范权力促进廉政的根本保障。行政执法是当前我局业务上的短板，去年开始我们虽然进行了多次执法，开出了两张行政罚单，但相关程序还有待进一步完善。今年，我们要进一步健全执法机制，规范执法程序和标准，还要将廉政融入执法全过程。参与执法的工作人员必须按法定权限用权、按权责清单用权，要严格履行廉政监督卡制度，自觉接受企业监督，做到廉洁公正执法。</w:t>
      </w:r>
    </w:p>
    <w:p>
      <w:pPr>
        <w:ind w:left="0" w:right="0" w:firstLine="560"/>
        <w:spacing w:before="450" w:after="450" w:line="312" w:lineRule="auto"/>
      </w:pPr>
      <w:r>
        <w:rPr>
          <w:rFonts w:ascii="宋体" w:hAnsi="宋体" w:eastAsia="宋体" w:cs="宋体"/>
          <w:color w:val="000"/>
          <w:sz w:val="28"/>
          <w:szCs w:val="28"/>
        </w:rPr>
        <w:t xml:space="preserve">　　八是要进一步强化各类监督。严管就是厚爱，监督就是保护。作为党管的干部，必须正确对待、自觉接受各方面的监督，习惯在有约束的环境中工作生活。去年以来，全省深入开展能源资源领域反腐败专项行动，全省上下集中查处一批典型案件。能源资源长期以来都是社会关注度较高的领域，作为能源干部，我们要意识到，我们的各项工作是在“放大镜”下开展，我们自身的廉政意识只能更强，不能削弱。全局党员干部要自觉接受法律监督、纪检监督和社会监督，要从严从紧要求自己，养成在监督下履职的习惯、意识和自觉，真正做到干干净净做事、清清白白为人。</w:t>
      </w:r>
    </w:p>
    <w:p>
      <w:pPr>
        <w:ind w:left="0" w:right="0" w:firstLine="560"/>
        <w:spacing w:before="450" w:after="450" w:line="312" w:lineRule="auto"/>
      </w:pPr>
      <w:r>
        <w:rPr>
          <w:rFonts w:ascii="宋体" w:hAnsi="宋体" w:eastAsia="宋体" w:cs="宋体"/>
          <w:color w:val="000"/>
          <w:sz w:val="28"/>
          <w:szCs w:val="28"/>
        </w:rPr>
        <w:t xml:space="preserve">　　同志们，方向已定，任务艰巨，责任重大，我们要坚持以习近平新时代中国特色社会主义思想为指导，全面加强党的建设和党风廉政建设，在市委、市政府的坚强领导下，在市直机关工委的指导下，在市纪委监委的监督下，坚定信心、攻坚克难，全心全意把能源高质量发展向纵深推进，为决胜全面建成小康社会提供坚实能源保证。</w:t>
      </w:r>
    </w:p>
    <w:p>
      <w:pPr>
        <w:ind w:left="0" w:right="0" w:firstLine="560"/>
        <w:spacing w:before="450" w:after="450" w:line="312" w:lineRule="auto"/>
      </w:pPr>
      <w:r>
        <w:rPr>
          <w:rFonts w:ascii="黑体" w:hAnsi="黑体" w:eastAsia="黑体" w:cs="黑体"/>
          <w:color w:val="000000"/>
          <w:sz w:val="36"/>
          <w:szCs w:val="36"/>
          <w:b w:val="1"/>
          <w:bCs w:val="1"/>
        </w:rPr>
        <w:t xml:space="preserve">【篇5】党的建设和党风廉政建设工作会议讲话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贯彻党的十九大和中纪委、省纪委、市纪委全会及全省国土资源系统党风廉政建设工作会议精神，总结20_年的工作，分析研判当前反腐败形势，安排部署今年工作任务，听取部分党组（支部）主要负责同志述责述廉。</w:t>
      </w:r>
    </w:p>
    <w:p>
      <w:pPr>
        <w:ind w:left="0" w:right="0" w:firstLine="560"/>
        <w:spacing w:before="450" w:after="450" w:line="312" w:lineRule="auto"/>
      </w:pPr>
      <w:r>
        <w:rPr>
          <w:rFonts w:ascii="宋体" w:hAnsi="宋体" w:eastAsia="宋体" w:cs="宋体"/>
          <w:color w:val="000"/>
          <w:sz w:val="28"/>
          <w:szCs w:val="28"/>
        </w:rPr>
        <w:t xml:space="preserve">　　刚才,局党组书记、局长黄火廷同志代表市国土资源局党组作了工作报告，总结了20_年工作，安排部署了20_年工作。各地各单位要认真抓好贯彻落实。下面，我就学习贯彻今年中、省、市纪委全会和全省国土资源系统党风廉政建设会议精神，深入推进全面从严治党向纵深发展，讲四点意见。</w:t>
      </w:r>
    </w:p>
    <w:p>
      <w:pPr>
        <w:ind w:left="0" w:right="0" w:firstLine="560"/>
        <w:spacing w:before="450" w:after="450" w:line="312" w:lineRule="auto"/>
      </w:pPr>
      <w:r>
        <w:rPr>
          <w:rFonts w:ascii="宋体" w:hAnsi="宋体" w:eastAsia="宋体" w:cs="宋体"/>
          <w:color w:val="000"/>
          <w:sz w:val="28"/>
          <w:szCs w:val="28"/>
        </w:rPr>
        <w:t xml:space="preserve">　　&gt;一、真抓实干，全面从严治党亮点纷呈</w:t>
      </w:r>
    </w:p>
    <w:p>
      <w:pPr>
        <w:ind w:left="0" w:right="0" w:firstLine="560"/>
        <w:spacing w:before="450" w:after="450" w:line="312" w:lineRule="auto"/>
      </w:pPr>
      <w:r>
        <w:rPr>
          <w:rFonts w:ascii="宋体" w:hAnsi="宋体" w:eastAsia="宋体" w:cs="宋体"/>
          <w:color w:val="000"/>
          <w:sz w:val="28"/>
          <w:szCs w:val="28"/>
        </w:rPr>
        <w:t xml:space="preserve">　　20_年，市国土资源局党组能够紧密结合国土资源工作中心任务，以抓实党风廉政建设“两个责任”为重点，带头履行主体责任，旗帜鲜明、立场坚定、担当有力，党风廉政建设和反腐败工作跟过去相比抓得紧抓得实，成效明显。党风廉政建设责任制考核在全市排名位次不断提升，工作有以下亮点：</w:t>
      </w:r>
    </w:p>
    <w:p>
      <w:pPr>
        <w:ind w:left="0" w:right="0" w:firstLine="560"/>
        <w:spacing w:before="450" w:after="450" w:line="312" w:lineRule="auto"/>
      </w:pPr>
      <w:r>
        <w:rPr>
          <w:rFonts w:ascii="宋体" w:hAnsi="宋体" w:eastAsia="宋体" w:cs="宋体"/>
          <w:color w:val="000"/>
          <w:sz w:val="28"/>
          <w:szCs w:val="28"/>
        </w:rPr>
        <w:t xml:space="preserve">　　一是年初印发《全市20_年国土资源工作要点》、《市国土资源局20_年度党建工作目标分解安排》、《全市系统年党风廉政建设和反腐败工作要点及责任分解方案》、《20_年市国土资源局党组成员落实党风廉政建设主体责任目标任务清单》、《党风廉政建设主体责任全程纪实办法》，把党风廉政建设工作与业务工作一起安排、一起落实；及时召开全市党风廉政建设工作会议和半年总结会议，对全市党风廉政建设工作进行总体部署；先后召开15次党组会、13次局长办公会、2次局务会，研究、部署、督办党风廉政建设和反腐败工作；建立支部落实党风廉政建设主体责任工作台账，各支部纪检委员签订《落实20_年度从严治党监督责任承诺书》，建立党风廉政建设先进示范点；制定《中共孝感市国土资源局党组关于自觉接受派驻纪检组监督的若干规定》（试行），主动接受监督。</w:t>
      </w:r>
    </w:p>
    <w:p>
      <w:pPr>
        <w:ind w:left="0" w:right="0" w:firstLine="560"/>
        <w:spacing w:before="450" w:after="450" w:line="312" w:lineRule="auto"/>
      </w:pPr>
      <w:r>
        <w:rPr>
          <w:rFonts w:ascii="宋体" w:hAnsi="宋体" w:eastAsia="宋体" w:cs="宋体"/>
          <w:color w:val="000"/>
          <w:sz w:val="28"/>
          <w:szCs w:val="28"/>
        </w:rPr>
        <w:t xml:space="preserve">　　二是扎实开展“四个大排查”、“四个专项治理”、“不担当、不作为”等突出问题专项治理，全面查找全市系统在民主决策、项目审批、财务管理、选人用人等重点领域和环节的漏洞，查找违纪违规、失职失责、“四风”等问题。这三项工作得到了省厅的充分肯定。</w:t>
      </w:r>
    </w:p>
    <w:p>
      <w:pPr>
        <w:ind w:left="0" w:right="0" w:firstLine="560"/>
        <w:spacing w:before="450" w:after="450" w:line="312" w:lineRule="auto"/>
      </w:pPr>
      <w:r>
        <w:rPr>
          <w:rFonts w:ascii="宋体" w:hAnsi="宋体" w:eastAsia="宋体" w:cs="宋体"/>
          <w:color w:val="000"/>
          <w:sz w:val="28"/>
          <w:szCs w:val="28"/>
        </w:rPr>
        <w:t xml:space="preserve">　　三是率先在驻在部门制定《孝感市国土资源局党风廉洁建设风险点及防控措施》，并适时更新，时刻警醒市局系统干部职工，保持清醒头脑，自觉遵守党风廉政纪律。</w:t>
      </w:r>
    </w:p>
    <w:p>
      <w:pPr>
        <w:ind w:left="0" w:right="0" w:firstLine="560"/>
        <w:spacing w:before="450" w:after="450" w:line="312" w:lineRule="auto"/>
      </w:pPr>
      <w:r>
        <w:rPr>
          <w:rFonts w:ascii="宋体" w:hAnsi="宋体" w:eastAsia="宋体" w:cs="宋体"/>
          <w:color w:val="000"/>
          <w:sz w:val="28"/>
          <w:szCs w:val="28"/>
        </w:rPr>
        <w:t xml:space="preserve">　　四是加强调研督办，成立由局党组成员带队的调研组，深入县（市、区）局、直属单位，调研督办各地各单位国土资源重点工作和党风廉政建设工作开展情况及存在的问题，充分听取基层国土资源部门的意见建议，并解决基层实际问题。</w:t>
      </w:r>
    </w:p>
    <w:p>
      <w:pPr>
        <w:ind w:left="0" w:right="0" w:firstLine="560"/>
        <w:spacing w:before="450" w:after="450" w:line="312" w:lineRule="auto"/>
      </w:pPr>
      <w:r>
        <w:rPr>
          <w:rFonts w:ascii="宋体" w:hAnsi="宋体" w:eastAsia="宋体" w:cs="宋体"/>
          <w:color w:val="000"/>
          <w:sz w:val="28"/>
          <w:szCs w:val="28"/>
        </w:rPr>
        <w:t xml:space="preserve">　　五是在选人用人方面能够把想干事、能干事、干成事的干部选拔到重要岗位上来。合理安排人员，使人尽其用，杜绝吃空饷的现象。</w:t>
      </w:r>
    </w:p>
    <w:p>
      <w:pPr>
        <w:ind w:left="0" w:right="0" w:firstLine="560"/>
        <w:spacing w:before="450" w:after="450" w:line="312" w:lineRule="auto"/>
      </w:pPr>
      <w:r>
        <w:rPr>
          <w:rFonts w:ascii="宋体" w:hAnsi="宋体" w:eastAsia="宋体" w:cs="宋体"/>
          <w:color w:val="000"/>
          <w:sz w:val="28"/>
          <w:szCs w:val="28"/>
        </w:rPr>
        <w:t xml:space="preserve">　　六是局机关纪委能够积极协助局党组落实党风廉政建设“两个责任”，多形式开展党风廉政建设宣传教育活动；编印《以案促廉自律警省》手册和全市国土资源系统优秀共产党员《典型事迹汇编》以及相关学习资料等，结合国土资源系统的工作实际，唱响了主旋律，激发了正能量，收到了好的教育效果；对新提拔的科级干部开展廉政谈话，节假日前下发通知进行廉洁过节提醒，组织市局系统考生家长签订不操办升学宴承诺书并进行提醒谈话；认真及时完成各级纪检部门交办的各项工作、信访件和问题线索；每半年对市局机关各科室、各直属单位党风廉政建设工作、廉洁风险点防控落实情况等进行综合检查，组织各县市区局，市局机关各科室、各直属单位交叉检查，对发现的问题督促整改；积极配合纪检组开展作风建设检查，党风廉政建设和反腐败工作扎实有效推进。</w:t>
      </w:r>
    </w:p>
    <w:p>
      <w:pPr>
        <w:ind w:left="0" w:right="0" w:firstLine="560"/>
        <w:spacing w:before="450" w:after="450" w:line="312" w:lineRule="auto"/>
      </w:pPr>
      <w:r>
        <w:rPr>
          <w:rFonts w:ascii="宋体" w:hAnsi="宋体" w:eastAsia="宋体" w:cs="宋体"/>
          <w:color w:val="000"/>
          <w:sz w:val="28"/>
          <w:szCs w:val="28"/>
        </w:rPr>
        <w:t xml:space="preserve">　　过去的一年，国土部门在抓管党治党落实主体责任和推进党风廉政建设和反腐败工作中，有了长足的进步，但也还存在不容忽视的问题：一是抓业务工作与抓廉政工作不平衡的问题，二是推进廉政工作与实行痕迹管理不匹配的问题，三是检查督办和通报机制不健全的问题，四是压实“两个责任”向基层延伸和向党支部压力传导不够的问题。这些问题在今后的工作中要认真加以解决。</w:t>
      </w:r>
    </w:p>
    <w:p>
      <w:pPr>
        <w:ind w:left="0" w:right="0" w:firstLine="560"/>
        <w:spacing w:before="450" w:after="450" w:line="312" w:lineRule="auto"/>
      </w:pPr>
      <w:r>
        <w:rPr>
          <w:rFonts w:ascii="宋体" w:hAnsi="宋体" w:eastAsia="宋体" w:cs="宋体"/>
          <w:color w:val="000"/>
          <w:sz w:val="28"/>
          <w:szCs w:val="28"/>
        </w:rPr>
        <w:t xml:space="preserve">　　&gt;二、认清形势，反腐败斗争永远在路上</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指出，不敢腐的目标初步实现，不能腐的笼子越扎越牢，不想腐的堤坝正在构筑，反腐败斗争压倒性态势已经形成并巩固发展；同时强调，当前反腐败斗争形势依然严峻复杂，巩固压倒性态势、夺取压倒性胜利的决心必须坚如磐石。十九届中央纪委二次全会也同样指出，当前反腐败斗争形势依然严峻复杂，全面从严治党决不能半途而废。从我市近年来查处的违纪案件情况来看，也充分印证了党中央关于反腐败斗争形势的判断。</w:t>
      </w:r>
    </w:p>
    <w:p>
      <w:pPr>
        <w:ind w:left="0" w:right="0" w:firstLine="560"/>
        <w:spacing w:before="450" w:after="450" w:line="312" w:lineRule="auto"/>
      </w:pPr>
      <w:r>
        <w:rPr>
          <w:rFonts w:ascii="宋体" w:hAnsi="宋体" w:eastAsia="宋体" w:cs="宋体"/>
          <w:color w:val="000"/>
          <w:sz w:val="28"/>
          <w:szCs w:val="28"/>
        </w:rPr>
        <w:t xml:space="preserve">　　市委书记潘启胜同志在市纪委六届三次全会上要求，全市各级党组织和广大党员干部，要充分认识到反腐败斗争的严峻复杂形势，切实保持头脑清醒，绝不能有差不多了、该松口气、歇歇脚的想法，绝不能有初见成效就见好就收的想法，绝不能有打好一仗就一劳永逸的想法。要在“常”“长”上下功夫，经常抓、长期抓，坚持问题导向，保持战略定力，排除错误思想干扰，防止盲目乐观，持之以恒把全面从严治党抓下去，进行到底。</w:t>
      </w:r>
    </w:p>
    <w:p>
      <w:pPr>
        <w:ind w:left="0" w:right="0" w:firstLine="560"/>
        <w:spacing w:before="450" w:after="450" w:line="312" w:lineRule="auto"/>
      </w:pPr>
      <w:r>
        <w:rPr>
          <w:rFonts w:ascii="宋体" w:hAnsi="宋体" w:eastAsia="宋体" w:cs="宋体"/>
          <w:color w:val="000"/>
          <w:sz w:val="28"/>
          <w:szCs w:val="28"/>
        </w:rPr>
        <w:t xml:space="preserve">　　市委常委、市纪委书记、市监察委主任陈剑同志在市纪委六届三次全会上指出，一是当前形势依然严峻复杂。十八大以来，全市纪检监察机关查处党员干部违纪案件数每年均保持大幅增长、高位运行，需要我们正确认识、全面把握、冷静应对。二是要看到当前工作诸多困难问题。伟大斗争、伟大工程、伟大事业、伟大梦想的道路光明，但并不平坦。我们推动全面从严治党向纵深发展的制约因素和问题还不少，有些问题还很突出。主要是：一些党员干部包括有的领导干部党纪法规意识薄弱，政治纪律和政治规矩意识不牢；少数党员干部对全面从严治党仍然存在模糊认识，特别是十九大后还有新的“歇息论”“圆满论”，还有观望思想；有的地方、单位党的领导弱化、党的建设缺失、管党治党宽松软，全面从严治党不力，责任虚化、空转；有的党员干部“不担当、不作为”“怕出事、不干事”，形式主义、官僚主义既有老问题，又有新表现，“四风”问题反弹回潮隐患犹存;基层不正之风和腐败问题仍然易发多发，“蝇贪”“蚁腐”“黑恶”问题时有发生。这些困难问题，需要我们敢于面对、敢于破解，以永远在路上的坚韧和执着把全面从严治党推向深入。三是要看到当前队伍一些短板不足。阔步迈入新时代，我们肩负的职责使命更加光荣、正风反腐的任务更加艰巨、保障全市发展的责任更加重大。同时也要客观分析、正确对待，全市纪检监察队伍建设中存在的一些短板不足。如有的纪检监察机构履行监督责任不到位，“探头”“利剑”作用发挥不充分，该发现的问题没发现，该处理的问题没有处理到位；有的纪检监察干部程序意识、制度意识不强，在严格执行制度流程上还有差距；有的不注重政治理论学习、业务知识更新，思想认识水平、把握政策能力、破解难点问题本领亟待提高；有的律己不严、不拘小节，甚至以权谋私、跑风漏气等等。这些与新时代、新角色、新形势、新使命、新要求不相适应，需要引起我们的高度重视，以更高标准、更严要求打造新时代纪检监察铁军。</w:t>
      </w:r>
    </w:p>
    <w:p>
      <w:pPr>
        <w:ind w:left="0" w:right="0" w:firstLine="560"/>
        <w:spacing w:before="450" w:after="450" w:line="312" w:lineRule="auto"/>
      </w:pPr>
      <w:r>
        <w:rPr>
          <w:rFonts w:ascii="宋体" w:hAnsi="宋体" w:eastAsia="宋体" w:cs="宋体"/>
          <w:color w:val="000"/>
          <w:sz w:val="28"/>
          <w:szCs w:val="28"/>
        </w:rPr>
        <w:t xml:space="preserve">　　从孝感国土资源系统的情况来看，我们总体符合中央、省委、市委对当前形势的判断，20_年市局系统没有再发生因新违规违纪被约谈问责处理的情况，以往国土系统违规违纪多发的势头得到有效遏制。但也存在一些不容忽视的问题，主要表现在：从纪检组监督的部门来看，被问责的部门领导干部数，国土系统有之；从纪检部门作风巡查和专项整治活动来看，国土系统发现的问题有之。</w:t>
      </w:r>
    </w:p>
    <w:p>
      <w:pPr>
        <w:ind w:left="0" w:right="0" w:firstLine="560"/>
        <w:spacing w:before="450" w:after="450" w:line="312" w:lineRule="auto"/>
      </w:pPr>
      <w:r>
        <w:rPr>
          <w:rFonts w:ascii="宋体" w:hAnsi="宋体" w:eastAsia="宋体" w:cs="宋体"/>
          <w:color w:val="000"/>
          <w:sz w:val="28"/>
          <w:szCs w:val="28"/>
        </w:rPr>
        <w:t xml:space="preserve">　　因此，全市国土系统的各级党组织和全体党员干部，要认清全国、全省、全市和本部门、本系统党风廉政建设和反腐败斗争的形势，增强政治意识、大局意识、核心意识和看齐意识，保持政治定力，坚持严字当头，真管真严、敢管敢严、长管长严，把严的要求贯彻到国土系统管党治党的全过程、落实到党风廉政建设的各方面。</w:t>
      </w:r>
    </w:p>
    <w:p>
      <w:pPr>
        <w:ind w:left="0" w:right="0" w:firstLine="560"/>
        <w:spacing w:before="450" w:after="450" w:line="312" w:lineRule="auto"/>
      </w:pPr>
      <w:r>
        <w:rPr>
          <w:rFonts w:ascii="宋体" w:hAnsi="宋体" w:eastAsia="宋体" w:cs="宋体"/>
          <w:color w:val="000"/>
          <w:sz w:val="28"/>
          <w:szCs w:val="28"/>
        </w:rPr>
        <w:t xml:space="preserve">　　&gt;三、履职担当，确保“两个责任”落地生根</w:t>
      </w:r>
    </w:p>
    <w:p>
      <w:pPr>
        <w:ind w:left="0" w:right="0" w:firstLine="560"/>
        <w:spacing w:before="450" w:after="450" w:line="312" w:lineRule="auto"/>
      </w:pPr>
      <w:r>
        <w:rPr>
          <w:rFonts w:ascii="宋体" w:hAnsi="宋体" w:eastAsia="宋体" w:cs="宋体"/>
          <w:color w:val="000"/>
          <w:sz w:val="28"/>
          <w:szCs w:val="28"/>
        </w:rPr>
        <w:t xml:space="preserve">　　要准确把握职责定位。纪检监察体制改革后，实现派驻（出）监督单位和人员全覆盖，不只是监督党员，全部工作人员都在监督之列。派驻纪检监察组主要职能就是履行监督执纪问责执法的任务。《中国共产党党内监督条例》进一步明确纪委党内监督专责机关的地位作用、职责任务和履职要求。派驻纪检监察组承担的是“专责”任务，驻在部门既有主体责任，又有监督责任，两个责任要落地生根。对此，我们要正确把握，找准定位。市国土资源系统要压紧“党组――支部――党员”三级主体责任链条，压实“机关纪委――支部纪检委员”两级监督责任，健全组织网络体系，切实担起责任。</w:t>
      </w:r>
    </w:p>
    <w:p>
      <w:pPr>
        <w:ind w:left="0" w:right="0" w:firstLine="560"/>
        <w:spacing w:before="450" w:after="450" w:line="312" w:lineRule="auto"/>
      </w:pPr>
      <w:r>
        <w:rPr>
          <w:rFonts w:ascii="宋体" w:hAnsi="宋体" w:eastAsia="宋体" w:cs="宋体"/>
          <w:color w:val="000"/>
          <w:sz w:val="28"/>
          <w:szCs w:val="28"/>
        </w:rPr>
        <w:t xml:space="preserve">　　要落实全面从严治党主体责任。一是健全责任体系，市国土局党组要加强领导，推进落实本部门本系统全面从严治党工作与中心工作同步抓，坚持一级管好一级、一级带动一级，层层压紧压实主体责任。二是厘清责任界限，党组书记负第一责任，班子成员要履行“一岗三责”，既要有效承担班子的集体责任，又要有效履行分管领域的领导责任和监督责任，要持之以恒强化日常监督，发现错误要及时谈话提醒，板起脸来批评教育，让党员干部习惯在相互提醒督促中进步。三是实行责任支撑，全面推行“责任清单+台帐纪实+百分考评”管理。20_年，派驻纪检组将国土系统的双百分考核机制引入所监督的十个部门，取得了很好的成效。20_年，派驻纪检监察组将继续与省派驻纪检组保持同频共振，实行双百分考核，主动把责任向市国土局机关科室和直属单位压实和延伸，着力解决责任弱化、虚化和边缘化问题。</w:t>
      </w:r>
    </w:p>
    <w:p>
      <w:pPr>
        <w:ind w:left="0" w:right="0" w:firstLine="560"/>
        <w:spacing w:before="450" w:after="450" w:line="312" w:lineRule="auto"/>
      </w:pPr>
      <w:r>
        <w:rPr>
          <w:rFonts w:ascii="宋体" w:hAnsi="宋体" w:eastAsia="宋体" w:cs="宋体"/>
          <w:color w:val="000"/>
          <w:sz w:val="28"/>
          <w:szCs w:val="28"/>
        </w:rPr>
        <w:t xml:space="preserve">　　要强化督查问责激发责任担当。督查问责不仅是纪检组的事，更是党组抓主体责任落实的重要手段。《中国共产党问责条例》是第一部规范党的问责工作的基础性法规，为全面从严治党提供了重要的制度遵循。国土资源系统的各级党组织要把学习贯彻《问责条例》作为落实主体责任的重要方面，强化党员日常管理监督，拧紧管党治党的螺丝，层层传导压力。要进一步细化实施办法，同本部门本系统的实际紧密结合起来，制定实施细则和配套措施，把问责事项、方式、程序等具体化，推动问责制度落到实处。十八届六中全会审议通过的《中国共产党党内监督条例》在强调党组的监督职责时指出，党组要加强对同级纪委和所辖范围内纪律检查工作的领导，检查其监督执纪问责工作情况。这表明，市国土局党组要领导和支持机关纪委履行监督执纪问责工作，市国土局机关纪委要围绕本单位本系统全面从严治党和党风廉政建设工作部署和总体安排开展督办检查，对发现违纪违法的人和事，要敢管敢抓敢查敢于问责。派驻纪检组与市国土局党组和机关纪委，要互相借力，精准发力，用好督查问责的硬措施，以常态化的问责，唤醒责任意识，激发担当精神，推动全市国土资源系统全面从严治党和党风廉政建设向纵深发展。</w:t>
      </w:r>
    </w:p>
    <w:p>
      <w:pPr>
        <w:ind w:left="0" w:right="0" w:firstLine="560"/>
        <w:spacing w:before="450" w:after="450" w:line="312" w:lineRule="auto"/>
      </w:pPr>
      <w:r>
        <w:rPr>
          <w:rFonts w:ascii="宋体" w:hAnsi="宋体" w:eastAsia="宋体" w:cs="宋体"/>
          <w:color w:val="000"/>
          <w:sz w:val="28"/>
          <w:szCs w:val="28"/>
        </w:rPr>
        <w:t xml:space="preserve">　&gt;　四、突出重点，巩固正风反腐压倒性胜利成果</w:t>
      </w:r>
    </w:p>
    <w:p>
      <w:pPr>
        <w:ind w:left="0" w:right="0" w:firstLine="560"/>
        <w:spacing w:before="450" w:after="450" w:line="312" w:lineRule="auto"/>
      </w:pPr>
      <w:r>
        <w:rPr>
          <w:rFonts w:ascii="宋体" w:hAnsi="宋体" w:eastAsia="宋体" w:cs="宋体"/>
          <w:color w:val="000"/>
          <w:sz w:val="28"/>
          <w:szCs w:val="28"/>
        </w:rPr>
        <w:t xml:space="preserve">　　要强化党纪的宣传教育与警示震慑。全市国土资源系统要认真开展第十九个党风廉政建设宣传教育月活动，把十九大精神、习近平新时代中国特色社会主义思想、党章党规党纪纳入党组理论中心组和支部学习、党员干部教育的内容，着力引导党员干部增强“四个意识”，坚定“四个自信”。要推进“两学一做”学习教育常态化制度化，认真开展“不忘初心、牢记使命”主题教育，促进全系统党员干部自觉维护以习近平同志为核心的党中央权威和集中统一领导。要深入推进国土文化和廉政文化建设，积极开展创建廉政文化示范点活动，不断营造浓厚的廉政文化氛围，培植良好家风。适时收集近几年来全市国土资源系统典型违纪违法案例，利用身边事教育身边人，形成不敢腐的震慑效应。</w:t>
      </w:r>
    </w:p>
    <w:p>
      <w:pPr>
        <w:ind w:left="0" w:right="0" w:firstLine="560"/>
        <w:spacing w:before="450" w:after="450" w:line="312" w:lineRule="auto"/>
      </w:pPr>
      <w:r>
        <w:rPr>
          <w:rFonts w:ascii="宋体" w:hAnsi="宋体" w:eastAsia="宋体" w:cs="宋体"/>
          <w:color w:val="000"/>
          <w:sz w:val="28"/>
          <w:szCs w:val="28"/>
        </w:rPr>
        <w:t xml:space="preserve">　　要开展重点领域专项治理。要按照省派驻纪检组的统一安排部署，强力排查矿产、土地执法领域腐败问题。驻厅纪检组王组长要求各地各部门先自查自纠，主动整改，有问题及时向组织说清楚，一律免予或减轻处分。对省驻厅纪检组和省厅党组联合检查发现的问题，将从重从严处理，因此各地各部门要认真查、及时改。要按照各级纪委的部署，严肃查处全市系统在扶贫工作中贪污侵占、虚报冒领、截留挪用、吃拿卡要、优亲厚友等问题。针对不动产登记领域存在的服务意识不强、便民利民不够、服务效率低、不廉洁公正等突出问题，开展专项整治行动。我们驻财政局纪检监察组将配合和支持省驻厅纪检组和省厅党组的工作部署和安排，督促市、县国土局完成好排查、治理活动。</w:t>
      </w:r>
    </w:p>
    <w:p>
      <w:pPr>
        <w:ind w:left="0" w:right="0" w:firstLine="560"/>
        <w:spacing w:before="450" w:after="450" w:line="312" w:lineRule="auto"/>
      </w:pPr>
      <w:r>
        <w:rPr>
          <w:rFonts w:ascii="宋体" w:hAnsi="宋体" w:eastAsia="宋体" w:cs="宋体"/>
          <w:color w:val="000"/>
          <w:sz w:val="28"/>
          <w:szCs w:val="28"/>
        </w:rPr>
        <w:t xml:space="preserve">　　要推动作风建设向纵深发展。要锲而不舍落实好中央八项规定实施细则精神和省委实施办法、市委有关规定。要坚持从严整治“四风”，密切关注“四风”问题新表现新动向，在反对形式主义、官僚主义上下更大功夫，坚决查纠对群众反映强烈的问题不重视、不作为、乱作为，有些单位重表态、调门高而行动少、不落实等问题。要切实改进文风会风，狠抓重点工作落实。各级党员干部要带头转作风、树新风、倡廉风，大力弘扬务实重行、真抓实干、埋头苦干、少说多干的作风，针对工作中的重点焦点难点问题，践行“一线工作法”，向群众学习，向实践学习，沉下去，搞清楚，弄明白，寻找解决问题的办法，把问题彻底解决掉。</w:t>
      </w:r>
    </w:p>
    <w:p>
      <w:pPr>
        <w:ind w:left="0" w:right="0" w:firstLine="560"/>
        <w:spacing w:before="450" w:after="450" w:line="312" w:lineRule="auto"/>
      </w:pPr>
      <w:r>
        <w:rPr>
          <w:rFonts w:ascii="宋体" w:hAnsi="宋体" w:eastAsia="宋体" w:cs="宋体"/>
          <w:color w:val="000"/>
          <w:sz w:val="28"/>
          <w:szCs w:val="28"/>
        </w:rPr>
        <w:t xml:space="preserve">　　借此机会，把我们驻财政局纪检监察组20_年工作要点也向大家作以通报：</w:t>
      </w:r>
    </w:p>
    <w:p>
      <w:pPr>
        <w:ind w:left="0" w:right="0" w:firstLine="560"/>
        <w:spacing w:before="450" w:after="450" w:line="312" w:lineRule="auto"/>
      </w:pPr>
      <w:r>
        <w:rPr>
          <w:rFonts w:ascii="宋体" w:hAnsi="宋体" w:eastAsia="宋体" w:cs="宋体"/>
          <w:color w:val="000"/>
          <w:sz w:val="28"/>
          <w:szCs w:val="28"/>
        </w:rPr>
        <w:t xml:space="preserve">　　共分为五个方面14项内容，主要包括：一是深入推进有关精神贯彻落实，坚持把学习贯彻十九大精神和省市纪委全会精神作为当前和今后一个时期重要政治任务。二是开展专项检查。针对新四风的十种表现形式，结合“五化管理”落实情况和二级单位财务检查，将派驻监督引向深入。三是继续实行谈心谈话制度。在20_年实现市管干部一对一谈话全覆盖的基础上，今年开展重点岗位重点对象谈心谈话。四是丰富调研的形式。更多地听取部门服务对象和基层群众对驻在单位的意见建议，使监督更接地气。五是加强纪检组铁军队伍建设。以“学思践悟群言堂”为载体，更好更快地适应纪检监察体制改革的新要求。</w:t>
      </w:r>
    </w:p>
    <w:p>
      <w:pPr>
        <w:ind w:left="0" w:right="0" w:firstLine="560"/>
        <w:spacing w:before="450" w:after="450" w:line="312" w:lineRule="auto"/>
      </w:pPr>
      <w:r>
        <w:rPr>
          <w:rFonts w:ascii="宋体" w:hAnsi="宋体" w:eastAsia="宋体" w:cs="宋体"/>
          <w:color w:val="000"/>
          <w:sz w:val="28"/>
          <w:szCs w:val="28"/>
        </w:rPr>
        <w:t xml:space="preserve">　　总得来说，要充分释放派驻纪检监察组的效能和威力，当好推动者，切实推动驻在部门党组（党委）认真落实管党治党主体责任；当好监督者，及时发现违反党纪、政纪和职务违法犯罪的各种问题；当好执纪者，坚决查处各种违纪行为；当好执法者，把每起职务违法案件都办成铁案、精品案；当好宣教者，加强对驻在部门党员干部及公职人员的法纪教育；当好指导者，指导驻在部门建章立制，加快形成不能腐的制度笼子，同时指导驻在部门机关纪委发挥作用。</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工作任务艰巨，使命光荣，我们要深入学习贯彻中央、省、市纪委全会精神，紧紧围绕国土资源工作中心任务，强化责任，勇于担当，真抓实干，推动全面从严治党、党风廉政建设和反腐败斗争不断取得新胜利，为推进全市国土资源事业改革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【篇6】党的建设和党风廉政建设工作会议讲话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部署安排，今天我们召开全市党风廉政建设和反腐败工作会议，目的是认真学习贯彻党的十九届五中全会以及中纪委、省纪委、市纪委全会精神，压实党建工作和全面从严治党政治责任，持之以恒正风肃纪，全面推进从严治党，筑牢初心使命，以全面从严治党新成效推进经济社会高质量发展。刚才，xx同志传达了中央纪委、省纪委和市纪委全会精神。今年全市党风廉政建设和反腐败工作要点也已下发。之后，市纪委书记xx同志还将给大家提要求，请大家务必认真学习领会、抓好贯彻落实。下面，我结合全市党风廉政建设和反腐败工作实际，讲几点意见。　　</w:t>
      </w:r>
    </w:p>
    <w:p>
      <w:pPr>
        <w:ind w:left="0" w:right="0" w:firstLine="560"/>
        <w:spacing w:before="450" w:after="450" w:line="312" w:lineRule="auto"/>
      </w:pPr>
      <w:r>
        <w:rPr>
          <w:rFonts w:ascii="宋体" w:hAnsi="宋体" w:eastAsia="宋体" w:cs="宋体"/>
          <w:color w:val="000"/>
          <w:sz w:val="28"/>
          <w:szCs w:val="28"/>
        </w:rPr>
        <w:t xml:space="preserve">　&gt;　一、务必认清新形势，时刻保持清醒不迷糊</w:t>
      </w:r>
    </w:p>
    <w:p>
      <w:pPr>
        <w:ind w:left="0" w:right="0" w:firstLine="560"/>
        <w:spacing w:before="450" w:after="450" w:line="312" w:lineRule="auto"/>
      </w:pPr>
      <w:r>
        <w:rPr>
          <w:rFonts w:ascii="宋体" w:hAnsi="宋体" w:eastAsia="宋体" w:cs="宋体"/>
          <w:color w:val="000"/>
          <w:sz w:val="28"/>
          <w:szCs w:val="28"/>
        </w:rPr>
        <w:t xml:space="preserve">　　xxxx年是建党xxx周年，是“十四五”规划开局之年，也是全面建设社会主义现代化xx新征程的启航之年，做好党风廉政建设和反腐败斗争意义重大、责任重大。党风廉政建设和反腐败斗争是全市共同的重大政治任务，必须全市上下“一盘棋”，动手一起抓。</w:t>
      </w:r>
    </w:p>
    <w:p>
      <w:pPr>
        <w:ind w:left="0" w:right="0" w:firstLine="560"/>
        <w:spacing w:before="450" w:after="450" w:line="312" w:lineRule="auto"/>
      </w:pPr>
      <w:r>
        <w:rPr>
          <w:rFonts w:ascii="宋体" w:hAnsi="宋体" w:eastAsia="宋体" w:cs="宋体"/>
          <w:color w:val="000"/>
          <w:sz w:val="28"/>
          <w:szCs w:val="28"/>
        </w:rPr>
        <w:t xml:space="preserve">　　一是党风廉政建设和反腐败工作定位更高。党的十八大以来，以习总书记为核心的党中央，着眼于新的形势任务，把全面从严治党纳入“四个全面”战略布局，把党风廉政建设和反腐败斗争作为全面从严治党的重要内容，以旗帜鲜明的政治立场、坚强无畏的职责勇气、坚韧不拔的政治定力，正风肃纪，反腐惩恶，一体构建不敢腐、不能腐、不想腐的体制机制。中央坚定不移反对腐败的决心没有变，坚决遏制腐败现象蔓延势头的目标没有变。省委xx书记在省纪委十一届xx次全会讲话中明确指出，要始终保持“赶考”的清醒，保持对“腐蚀”“围猎”的警觉，坚定不移推进全面从严治党，确保各项工作始终沿着习近平总书记指引的方向坚定前行。可见，党风廉政建设永远在路上，全市领导干部职工要强化政治定力，发扬“钉钉子”精神，保持力度、保持韧劲，继续在常和长、严和实、深和细上下功夫，锲而不舍抓好中央八项规定精神的落实，推动党风廉政建设和反腐败斗争取得新成效。</w:t>
      </w:r>
    </w:p>
    <w:p>
      <w:pPr>
        <w:ind w:left="0" w:right="0" w:firstLine="560"/>
        <w:spacing w:before="450" w:after="450" w:line="312" w:lineRule="auto"/>
      </w:pPr>
      <w:r>
        <w:rPr>
          <w:rFonts w:ascii="宋体" w:hAnsi="宋体" w:eastAsia="宋体" w:cs="宋体"/>
          <w:color w:val="000"/>
          <w:sz w:val="28"/>
          <w:szCs w:val="28"/>
        </w:rPr>
        <w:t xml:space="preserve">　　二是党风廉政建设和反腐败工作要求更严。纵览党的十八大以来，中央把严明纪律和规矩作为增强党的凝聚力来强调，把改进作风视为夯实执政根基的重要工程来加强，以“把权力关进制度的笼子”的理念作为谋划反腐制度来建设。强力打“老虎”，周永康、令计划等xxx多名省以上高官被查处；着力拍“苍蝇”，xx万名党员干部受处分，平均每两天查处x名厅官，每一天追责xxx名干部。中央率先垂范、以上率下一起改，大事小事一起抓，“老虎”“苍蝇”一起打，治标治本一起做，“常”“长”二字一起讲，反腐倡廉要求之高、力度之大、态度之坚决、效果之显著前所未有。市纪委也明确指出，党要管党、从严治党一刻不可放松、越往后执纪越严。xxxx年全市“关键领域”专项治理，立案县处级干部xx人（其中“一把手”x人），主动投案自首xx人、移送检察机关xx人、处分xxxx人。由此可见，如果有人依然我行我素、心存侥幸，必将付出代价。全市干部职工要引以为戒，从这些查处案件中汲取经验教训，时刻用“反面案例”警醒自己，以案为鉴警钟常鸣，做到自重自省自警自律，做到慎独慎初慎微慎欲。</w:t>
      </w:r>
    </w:p>
    <w:p>
      <w:pPr>
        <w:ind w:left="0" w:right="0" w:firstLine="560"/>
        <w:spacing w:before="450" w:after="450" w:line="312" w:lineRule="auto"/>
      </w:pPr>
      <w:r>
        <w:rPr>
          <w:rFonts w:ascii="宋体" w:hAnsi="宋体" w:eastAsia="宋体" w:cs="宋体"/>
          <w:color w:val="000"/>
          <w:sz w:val="28"/>
          <w:szCs w:val="28"/>
        </w:rPr>
        <w:t xml:space="preserve">　　三是党风廉政建设和反腐败工作责任更大。全面从严治党是各级党委（党组）的政治责任，我们必须把握全面从严治党的新内涵新要求，把纪律建设摆在更加突出位置，自觉增强政治警觉性和政治鉴别力，筑牢拒腐防变思想道德防线。省委副书记xx同志指出，微博请搜索壹号秘书全省广大党员干部要坚决克服麻痹、松懈思想，坚决克服“差不多”“可以了”的侥幸心理，时刻保持“赶考”的清醒和“应战”的魄力，态度不变、决心不减、尺度不松，牢牢把握纵深推进全面从严治党的正确方面。因此，我们务必统一思想和行动，立足新发展阶段，贯彻新发展理念，构建新发展格局，不断提升政治判断力、政治领悟力、政治执行力，为全市“十四五”高质量发展开好局、起好步提供坚强政治保证、纪律保证和作风保证。</w:t>
      </w:r>
    </w:p>
    <w:p>
      <w:pPr>
        <w:ind w:left="0" w:right="0" w:firstLine="560"/>
        <w:spacing w:before="450" w:after="450" w:line="312" w:lineRule="auto"/>
      </w:pPr>
      <w:r>
        <w:rPr>
          <w:rFonts w:ascii="宋体" w:hAnsi="宋体" w:eastAsia="宋体" w:cs="宋体"/>
          <w:color w:val="000"/>
          <w:sz w:val="28"/>
          <w:szCs w:val="28"/>
        </w:rPr>
        <w:t xml:space="preserve">　&gt;　二、准确把握新要求，时刻担当作为求实效</w:t>
      </w:r>
    </w:p>
    <w:p>
      <w:pPr>
        <w:ind w:left="0" w:right="0" w:firstLine="560"/>
        <w:spacing w:before="450" w:after="450" w:line="312" w:lineRule="auto"/>
      </w:pPr>
      <w:r>
        <w:rPr>
          <w:rFonts w:ascii="宋体" w:hAnsi="宋体" w:eastAsia="宋体" w:cs="宋体"/>
          <w:color w:val="000"/>
          <w:sz w:val="28"/>
          <w:szCs w:val="28"/>
        </w:rPr>
        <w:t xml:space="preserve">　　营造“十四五”高质量发展开好局、起好步的良好环境，必须始终保持党风廉政建设和反腐败工作的疾风厉势，强化政治担当，推动全面从严治党责任落到实处。</w:t>
      </w:r>
    </w:p>
    <w:p>
      <w:pPr>
        <w:ind w:left="0" w:right="0" w:firstLine="560"/>
        <w:spacing w:before="450" w:after="450" w:line="312" w:lineRule="auto"/>
      </w:pPr>
      <w:r>
        <w:rPr>
          <w:rFonts w:ascii="宋体" w:hAnsi="宋体" w:eastAsia="宋体" w:cs="宋体"/>
          <w:color w:val="000"/>
          <w:sz w:val="28"/>
          <w:szCs w:val="28"/>
        </w:rPr>
        <w:t xml:space="preserve">　　第一，一以贯之落实廉政责任。</w:t>
      </w:r>
    </w:p>
    <w:p>
      <w:pPr>
        <w:ind w:left="0" w:right="0" w:firstLine="560"/>
        <w:spacing w:before="450" w:after="450" w:line="312" w:lineRule="auto"/>
      </w:pPr>
      <w:r>
        <w:rPr>
          <w:rFonts w:ascii="宋体" w:hAnsi="宋体" w:eastAsia="宋体" w:cs="宋体"/>
          <w:color w:val="000"/>
          <w:sz w:val="28"/>
          <w:szCs w:val="28"/>
        </w:rPr>
        <w:t xml:space="preserve">　　一要履行主体责任。各级各部门机关纪委要完善全面从严治党责任制，提醒党委（党组）定期召开会议，分析研判责任落实情况，提出贯彻措施。</w:t>
      </w:r>
    </w:p>
    <w:p>
      <w:pPr>
        <w:ind w:left="0" w:right="0" w:firstLine="560"/>
        <w:spacing w:before="450" w:after="450" w:line="312" w:lineRule="auto"/>
      </w:pPr>
      <w:r>
        <w:rPr>
          <w:rFonts w:ascii="宋体" w:hAnsi="宋体" w:eastAsia="宋体" w:cs="宋体"/>
          <w:color w:val="000"/>
          <w:sz w:val="28"/>
          <w:szCs w:val="28"/>
        </w:rPr>
        <w:t xml:space="preserve">　　二要压好“一岗双责”。各县区、各部门分管领导要履行“一岗双责”，形成责任具体、环环相扣的“责任链”。班子成员每半年对分管领域的负责人执行廉洁自律情况进行监督检查。</w:t>
      </w:r>
    </w:p>
    <w:p>
      <w:pPr>
        <w:ind w:left="0" w:right="0" w:firstLine="560"/>
        <w:spacing w:before="450" w:after="450" w:line="312" w:lineRule="auto"/>
      </w:pPr>
      <w:r>
        <w:rPr>
          <w:rFonts w:ascii="宋体" w:hAnsi="宋体" w:eastAsia="宋体" w:cs="宋体"/>
          <w:color w:val="000"/>
          <w:sz w:val="28"/>
          <w:szCs w:val="28"/>
        </w:rPr>
        <w:t xml:space="preserve">　　三要落实监督责任。各级各部门机关纪委要按照全面从严治党的要求，强化监督执纪问责，对落实主体责任不力、隐情不报的实行“责任倒查”，坚持“严是爱、松是害”尤其是出了问题“睁一只闭一只眼”，却不知“不管不问等于自生自灭”，我们要做到失责必问、问责必严，实现真管真严、敢管敢严、长管长严。</w:t>
      </w:r>
    </w:p>
    <w:p>
      <w:pPr>
        <w:ind w:left="0" w:right="0" w:firstLine="560"/>
        <w:spacing w:before="450" w:after="450" w:line="312" w:lineRule="auto"/>
      </w:pPr>
      <w:r>
        <w:rPr>
          <w:rFonts w:ascii="宋体" w:hAnsi="宋体" w:eastAsia="宋体" w:cs="宋体"/>
          <w:color w:val="000"/>
          <w:sz w:val="28"/>
          <w:szCs w:val="28"/>
        </w:rPr>
        <w:t xml:space="preserve">　　第二，一以贯之加强廉政教育。以党史学习教育为契机，以“三会一课”为基本形式，开展经常性的反腐倡廉警示教育，坚持逢会常提醒、案情常通报、体会常交流，强化党员干部的法治观念，切实做到学法、守法、用法，增强拒腐防变的思想自觉。深入开展“以案促改”工作，尤其是全市重大案情通报，大家不要只看笑话，不知警醒，要引起高度警觉，引以为戒，在任何时候都保持定力、慎独、慎初、慎微。今年在全市党员干部和国家公职人员全覆盖开展法纪教育培训测试，尤其关注年轻干部违纪违法问题，坚持惩治震慑、严管厚爱，我们也要深化家风立德建设，打造“传家风、立政德”为主体的家风教育品牌 。</w:t>
      </w:r>
    </w:p>
    <w:p>
      <w:pPr>
        <w:ind w:left="0" w:right="0" w:firstLine="560"/>
        <w:spacing w:before="450" w:after="450" w:line="312" w:lineRule="auto"/>
      </w:pPr>
      <w:r>
        <w:rPr>
          <w:rFonts w:ascii="宋体" w:hAnsi="宋体" w:eastAsia="宋体" w:cs="宋体"/>
          <w:color w:val="000"/>
          <w:sz w:val="28"/>
          <w:szCs w:val="28"/>
        </w:rPr>
        <w:t xml:space="preserve">　　第三，一以贯之转改机关作风。作风问题，关系到单位和个人的形象。因此，我们必须要不断的改进作风。在思想上，要弘扬求真务实、真抓实干精神，不哗众取宠、混时度日、“做一天和尚撞一天钟”。在学习上，要勤于学习、善于学习，不要整天都忙于应酬、玩风大盛，一年到头还是脑子空空、素质平平，造成知识结构老化，工作疲于应付。在工作上，要注重实效，狠抓落实，不搞形式主义，不图名挂号，要带着感情做好经济社会服务工作，克服“门难进、脸难看、话难听、事难办”的衙门作风。尤其要深入到科研院所、高校、企业、乡村振兴一线中去，了解和掌握他们所需所求所盼，将其转化为推动发展的实际举措。要纠治敷衍塞责、推诿扯皮、庸懒散拖等突出问题，防止“干的不如看的、看的不如闹的”，营造干净、担当的政治生态。</w:t>
      </w:r>
    </w:p>
    <w:p>
      <w:pPr>
        <w:ind w:left="0" w:right="0" w:firstLine="560"/>
        <w:spacing w:before="450" w:after="450" w:line="312" w:lineRule="auto"/>
      </w:pPr>
      <w:r>
        <w:rPr>
          <w:rFonts w:ascii="宋体" w:hAnsi="宋体" w:eastAsia="宋体" w:cs="宋体"/>
          <w:color w:val="000"/>
          <w:sz w:val="28"/>
          <w:szCs w:val="28"/>
        </w:rPr>
        <w:t xml:space="preserve">&lt;str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2025-03-29T22:41:24+08:00</dcterms:created>
  <dcterms:modified xsi:type="dcterms:W3CDTF">2025-03-29T22:41:24+08:00</dcterms:modified>
</cp:coreProperties>
</file>

<file path=docProps/custom.xml><?xml version="1.0" encoding="utf-8"?>
<Properties xmlns="http://schemas.openxmlformats.org/officeDocument/2006/custom-properties" xmlns:vt="http://schemas.openxmlformats.org/officeDocument/2006/docPropsVTypes"/>
</file>