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关于学习“改革开放和社会主义现代化建设新时期”历史专题研讨发言稿【十七篇】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w:t>
      </w:r>
    </w:p>
    <w:p>
      <w:pPr>
        <w:ind w:left="0" w:right="0" w:firstLine="560"/>
        <w:spacing w:before="450" w:after="450" w:line="312" w:lineRule="auto"/>
      </w:pPr>
      <w:r>
        <w:rPr>
          <w:rFonts w:ascii="宋体" w:hAnsi="宋体" w:eastAsia="宋体" w:cs="宋体"/>
          <w:color w:val="000"/>
          <w:sz w:val="28"/>
          <w:szCs w:val="28"/>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构。 以下是为大家整理的关于学习“改革开放和社会主义现代化建设新时期”历史专题研讨发言稿的文章17篇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学习“改革开放和社会主义现代化建设新时期”历史专题研讨发言稿篇2</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学习“改革开放和社会主义现代化建设新时期”历史专题研讨发言稿篇3</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学习“改革开放和社会主义现代化建设新时期”历史专题研讨发言稿篇4</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学习“改革开放和社会主义现代化建设新时期”历史专题研讨发言稿篇5</w:t>
      </w:r>
    </w:p>
    <w:p>
      <w:pPr>
        <w:ind w:left="0" w:right="0" w:firstLine="560"/>
        <w:spacing w:before="450" w:after="450" w:line="312" w:lineRule="auto"/>
      </w:pPr>
      <w:r>
        <w:rPr>
          <w:rFonts w:ascii="宋体" w:hAnsi="宋体" w:eastAsia="宋体" w:cs="宋体"/>
          <w:color w:val="000"/>
          <w:sz w:val="28"/>
          <w:szCs w:val="28"/>
        </w:rPr>
        <w:t xml:space="preserve">　&gt;　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　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学习“改革开放和社会主义现代化建设新时期”历史专题研讨发言稿篇6</w:t>
      </w:r>
    </w:p>
    <w:p>
      <w:pPr>
        <w:ind w:left="0" w:right="0" w:firstLine="560"/>
        <w:spacing w:before="450" w:after="450" w:line="312" w:lineRule="auto"/>
      </w:pPr>
      <w:r>
        <w:rPr>
          <w:rFonts w:ascii="宋体" w:hAnsi="宋体" w:eastAsia="宋体" w:cs="宋体"/>
          <w:color w:val="000"/>
          <w:sz w:val="28"/>
          <w:szCs w:val="28"/>
        </w:rPr>
        <w:t xml:space="preserve">　　根据社区党支部关于继续深入学习党史的工作要求，我认真学习了改革开放新时期，我党始终坚持中国共产党的领导，顺应历史潮流，牢牢把握住了发展的主权。党的十八大以来，以习近平同志为核心的党中央，坚定不移推进全面从严治党，始终把加强作风建设摆在突出位置。下面就谈谈几点学习体会：</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学习“改革开放和社会主义现代化建设新时期”历史专题研讨发言稿篇7</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学习“改革开放和社会主义现代化建设新时期”历史专题研讨发言稿篇8</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学习“改革开放和社会主义现代化建设新时期”历史专题研讨发言稿篇9</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学习“改革开放和社会主义现代化建设新时期”历史专题研讨发言稿篇10</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学习“改革开放和社会主义现代化建设新时期”历史专题研讨发言稿篇11</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学习“改革开放和社会主义现代化建设新时期”历史专题研讨发言稿篇12</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学习“改革开放和社会主义现代化建设新时期”历史专题研讨发言稿篇13</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学习“改革开放和社会主义现代化建设新时期”历史专题研讨发言稿篇14</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学习“改革开放和社会主义现代化建设新时期”历史专题研讨发言稿篇15</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学习“改革开放和社会主义现代化建设新时期”历史专题研讨发言稿篇16</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学习“改革开放和社会主义现代化建设新时期”历史专题研讨发言稿篇17</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2024-11-23T00:26:31+08:00</dcterms:created>
  <dcterms:modified xsi:type="dcterms:W3CDTF">2024-11-23T00:26:31+08:00</dcterms:modified>
</cp:coreProperties>
</file>

<file path=docProps/custom.xml><?xml version="1.0" encoding="utf-8"?>
<Properties xmlns="http://schemas.openxmlformats.org/officeDocument/2006/custom-properties" xmlns:vt="http://schemas.openxmlformats.org/officeDocument/2006/docPropsVTypes"/>
</file>