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党史学习教育专题民主生活会对照检查发言材料六篇</w:t>
      </w:r>
      <w:bookmarkEnd w:id="1"/>
    </w:p>
    <w:p>
      <w:pPr>
        <w:jc w:val="center"/>
        <w:spacing w:before="0" w:after="450"/>
      </w:pPr>
      <w:r>
        <w:rPr>
          <w:rFonts w:ascii="Arial" w:hAnsi="Arial" w:eastAsia="Arial" w:cs="Arial"/>
          <w:color w:val="999999"/>
          <w:sz w:val="20"/>
          <w:szCs w:val="20"/>
        </w:rPr>
        <w:t xml:space="preserve">来源：网络  作者：天地有情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以下是为大家整理的关于党史学习教育专题民主生活会对照检查发言材料的文章6篇 ,欢迎品鉴！党史学习教育专题民主生活会对照检查发言材料篇1　　作为一名普通...</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以下是为大家整理的关于党史学习教育专题民主生活会对照检查发言材料的文章6篇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党史学习教育专题民主生活会对照检查发言材料篇1</w:t>
      </w:r>
    </w:p>
    <w:p>
      <w:pPr>
        <w:ind w:left="0" w:right="0" w:firstLine="560"/>
        <w:spacing w:before="450" w:after="450" w:line="312" w:lineRule="auto"/>
      </w:pPr>
      <w:r>
        <w:rPr>
          <w:rFonts w:ascii="宋体" w:hAnsi="宋体" w:eastAsia="宋体" w:cs="宋体"/>
          <w:color w:val="000"/>
          <w:sz w:val="28"/>
          <w:szCs w:val="28"/>
        </w:rPr>
        <w:t xml:space="preserve">　　作为一名普通党员和机关干部，我按规定认真学习了xxx新时代中国特色社会主义理论及各级领导的重要讲话等有关文件，按要求积极参加了局党组组织的思想发动、学习教育、分组讨论、专题调研等活动，精神勤学习、笔记勤整理、工作勤思考、平时勤总结，做到投身学践识内涵，对照要求找问题，联系实际寻根结，着眼长远抓整改，并形成检查报告。</w:t>
      </w:r>
    </w:p>
    <w:p>
      <w:pPr>
        <w:ind w:left="0" w:right="0" w:firstLine="560"/>
        <w:spacing w:before="450" w:after="450" w:line="312" w:lineRule="auto"/>
      </w:pPr>
      <w:r>
        <w:rPr>
          <w:rFonts w:ascii="宋体" w:hAnsi="宋体" w:eastAsia="宋体" w:cs="宋体"/>
          <w:color w:val="000"/>
          <w:sz w:val="28"/>
          <w:szCs w:val="28"/>
        </w:rPr>
        <w:t xml:space="preserve">　　&gt;一、对照要求，认真查找存在的突出问题。</w:t>
      </w:r>
    </w:p>
    <w:p>
      <w:pPr>
        <w:ind w:left="0" w:right="0" w:firstLine="560"/>
        <w:spacing w:before="450" w:after="450" w:line="312" w:lineRule="auto"/>
      </w:pPr>
      <w:r>
        <w:rPr>
          <w:rFonts w:ascii="宋体" w:hAnsi="宋体" w:eastAsia="宋体" w:cs="宋体"/>
          <w:color w:val="000"/>
          <w:sz w:val="28"/>
          <w:szCs w:val="28"/>
        </w:rPr>
        <w:t xml:space="preserve">　　理论是一面旗帜，指引着前进的方向;理论也是一面镜子，折射出行动的轨迹。通过对照要求、反省自我、查找问题，我认为自己主要存在以下三个方面的问题。</w:t>
      </w:r>
    </w:p>
    <w:p>
      <w:pPr>
        <w:ind w:left="0" w:right="0" w:firstLine="560"/>
        <w:spacing w:before="450" w:after="450" w:line="312" w:lineRule="auto"/>
      </w:pPr>
      <w:r>
        <w:rPr>
          <w:rFonts w:ascii="宋体" w:hAnsi="宋体" w:eastAsia="宋体" w:cs="宋体"/>
          <w:color w:val="000"/>
          <w:sz w:val="28"/>
          <w:szCs w:val="28"/>
        </w:rPr>
        <w:t xml:space="preserve">　　第一，改革创新的意识不强。由于初涉统计、尚未入门，我还尚未真正弄明白统计的真谛是什么，对为什么统计、怎么样统计的概念模糊不清，对统计的价值理解不甚到位，因此，对改进统计、发展统计的意识不够强烈。</w:t>
      </w:r>
    </w:p>
    <w:p>
      <w:pPr>
        <w:ind w:left="0" w:right="0" w:firstLine="560"/>
        <w:spacing w:before="450" w:after="450" w:line="312" w:lineRule="auto"/>
      </w:pPr>
      <w:r>
        <w:rPr>
          <w:rFonts w:ascii="宋体" w:hAnsi="宋体" w:eastAsia="宋体" w:cs="宋体"/>
          <w:color w:val="000"/>
          <w:sz w:val="28"/>
          <w:szCs w:val="28"/>
        </w:rPr>
        <w:t xml:space="preserve">　　第二，联系基层的工作不实。由于刚从校园出来就参加工作，我常联系基层的意识不强，在实际工作中不能充分了解下情和实情，对数据背后的真实情况和发展趋势缺乏全面、深入细致地了解和掌握。</w:t>
      </w:r>
    </w:p>
    <w:p>
      <w:pPr>
        <w:ind w:left="0" w:right="0" w:firstLine="560"/>
        <w:spacing w:before="450" w:after="450" w:line="312" w:lineRule="auto"/>
      </w:pPr>
      <w:r>
        <w:rPr>
          <w:rFonts w:ascii="宋体" w:hAnsi="宋体" w:eastAsia="宋体" w:cs="宋体"/>
          <w:color w:val="000"/>
          <w:sz w:val="28"/>
          <w:szCs w:val="28"/>
        </w:rPr>
        <w:t xml:space="preserve">　　第三，统计报告的内涵不深。先天缺乏专业知识学习、后天缺少调查研究，所以，我觉得个人撰写的信息、快讯、分析和调研的立意不高、内涵不深、眼光不远，还需要经常锻炼、反复锤炼。</w:t>
      </w:r>
    </w:p>
    <w:p>
      <w:pPr>
        <w:ind w:left="0" w:right="0" w:firstLine="560"/>
        <w:spacing w:before="450" w:after="450" w:line="312" w:lineRule="auto"/>
      </w:pPr>
      <w:r>
        <w:rPr>
          <w:rFonts w:ascii="宋体" w:hAnsi="宋体" w:eastAsia="宋体" w:cs="宋体"/>
          <w:color w:val="000"/>
          <w:sz w:val="28"/>
          <w:szCs w:val="28"/>
        </w:rPr>
        <w:t xml:space="preserve">　　&gt;二、联系实际，严格剖析自身的症结根源。</w:t>
      </w:r>
    </w:p>
    <w:p>
      <w:pPr>
        <w:ind w:left="0" w:right="0" w:firstLine="560"/>
        <w:spacing w:before="450" w:after="450" w:line="312" w:lineRule="auto"/>
      </w:pPr>
      <w:r>
        <w:rPr>
          <w:rFonts w:ascii="宋体" w:hAnsi="宋体" w:eastAsia="宋体" w:cs="宋体"/>
          <w:color w:val="000"/>
          <w:sz w:val="28"/>
          <w:szCs w:val="28"/>
        </w:rPr>
        <w:t xml:space="preserve">　　对存在的以上三个问题，我觉得，既有客观原因，又有主观原因，归结到一点：就是对政治理论的认识、理解、把握、贯彻和落实不够，具体原因表现在：</w:t>
      </w:r>
    </w:p>
    <w:p>
      <w:pPr>
        <w:ind w:left="0" w:right="0" w:firstLine="560"/>
        <w:spacing w:before="450" w:after="450" w:line="312" w:lineRule="auto"/>
      </w:pPr>
      <w:r>
        <w:rPr>
          <w:rFonts w:ascii="宋体" w:hAnsi="宋体" w:eastAsia="宋体" w:cs="宋体"/>
          <w:color w:val="000"/>
          <w:sz w:val="28"/>
          <w:szCs w:val="28"/>
        </w:rPr>
        <w:t xml:space="preserve">　　原因一，理论学习不够系统。学习态度有所偏向，总觉得政治理论是务虚的玄学，只满足于一知半解，不愿深入探究，以实用主义的思维来搞政治学习;学习兴趣有所偏好，平时只注重学习自己感兴趣、跟专业有联系的知识，对理论知识有抵触情绪，不愿看、不愿学;学习方法有所偏颇，学习不持久，注意力不集中，恒心不够，耐心不足。</w:t>
      </w:r>
    </w:p>
    <w:p>
      <w:pPr>
        <w:ind w:left="0" w:right="0" w:firstLine="560"/>
        <w:spacing w:before="450" w:after="450" w:line="312" w:lineRule="auto"/>
      </w:pPr>
      <w:r>
        <w:rPr>
          <w:rFonts w:ascii="宋体" w:hAnsi="宋体" w:eastAsia="宋体" w:cs="宋体"/>
          <w:color w:val="000"/>
          <w:sz w:val="28"/>
          <w:szCs w:val="28"/>
        </w:rPr>
        <w:t xml:space="preserve">　　原因二，创新思想不够解放。市场经济越发展，统计工作越变革变革就需要用创新的手段来解决发展中的各种问题。由于自身的学习、能力、经验有限，我对应付统计工作复杂局面的信心不足、方法不多，不敢创新怕失败，得过且过易满足。</w:t>
      </w:r>
    </w:p>
    <w:p>
      <w:pPr>
        <w:ind w:left="0" w:right="0" w:firstLine="560"/>
        <w:spacing w:before="450" w:after="450" w:line="312" w:lineRule="auto"/>
      </w:pPr>
      <w:r>
        <w:rPr>
          <w:rFonts w:ascii="宋体" w:hAnsi="宋体" w:eastAsia="宋体" w:cs="宋体"/>
          <w:color w:val="000"/>
          <w:sz w:val="28"/>
          <w:szCs w:val="28"/>
        </w:rPr>
        <w:t xml:space="preserve">　　原因三，工作作风不够深入。统计工作的作风要求我们深入基层、深入企业、深入群众。由于长期呆在办公室，我只满足于从报表上去了解数字基本情况，从电话中去了解数字变化情况，到第一线去的时间少、接触少、行动少，调查研究的作风还是不够深入。</w:t>
      </w:r>
    </w:p>
    <w:p>
      <w:pPr>
        <w:ind w:left="0" w:right="0" w:firstLine="560"/>
        <w:spacing w:before="450" w:after="450" w:line="312" w:lineRule="auto"/>
      </w:pPr>
      <w:r>
        <w:rPr>
          <w:rFonts w:ascii="宋体" w:hAnsi="宋体" w:eastAsia="宋体" w:cs="宋体"/>
          <w:color w:val="000"/>
          <w:sz w:val="28"/>
          <w:szCs w:val="28"/>
        </w:rPr>
        <w:t xml:space="preserve">　　&gt;三、着力长远，狠抓落实今后的整改措施。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抓学风。学无止境，理论永远都是行动的向导。要求人的全面、协调、可持续发展，学习就是谋求人和谐发展的路径之一。抓学风就是要注重政治理论和专业技术的互动学习，前者是方向，后者是本领，两者偏一不可。统计工作变化多、更新快，要求统计工作者在经常性、系统性学习中提升本领，增强才干，及时、准确地掌握发展趋势。</w:t>
      </w:r>
    </w:p>
    <w:p>
      <w:pPr>
        <w:ind w:left="0" w:right="0" w:firstLine="560"/>
        <w:spacing w:before="450" w:after="450" w:line="312" w:lineRule="auto"/>
      </w:pPr>
      <w:r>
        <w:rPr>
          <w:rFonts w:ascii="宋体" w:hAnsi="宋体" w:eastAsia="宋体" w:cs="宋体"/>
          <w:color w:val="000"/>
          <w:sz w:val="28"/>
          <w:szCs w:val="28"/>
        </w:rPr>
        <w:t xml:space="preserve">　　(二)要加强党性修养促党风。加强党性修养的目的是要求共产党员始终保持先进性，以身作则，严于律己，坚持宗旨，率先垂范。统计工作虽然清苦，但大有作为。加强党性修养就要求我们耐住寂寞、甘于奉献，不求争功竞利，但愿服务各方，始终把服务摆在第一位。</w:t>
      </w:r>
    </w:p>
    <w:p>
      <w:pPr>
        <w:ind w:left="0" w:right="0" w:firstLine="560"/>
        <w:spacing w:before="450" w:after="450" w:line="312" w:lineRule="auto"/>
      </w:pPr>
      <w:r>
        <w:rPr>
          <w:rFonts w:ascii="宋体" w:hAnsi="宋体" w:eastAsia="宋体" w:cs="宋体"/>
          <w:color w:val="000"/>
          <w:sz w:val="28"/>
          <w:szCs w:val="28"/>
        </w:rPr>
        <w:t xml:space="preserve">　　(三)要加强调查研究转作风。市场经济越发展，统计工作越变革，调查研究越重要。我不但要了解数字、懂得数字，还要对基层实情、百姓诉求了然于胸，如实反馈。没有调查研究就没有发言权，统计工作亦如此。</w:t>
      </w:r>
    </w:p>
    <w:p>
      <w:pPr>
        <w:ind w:left="0" w:right="0" w:firstLine="560"/>
        <w:spacing w:before="450" w:after="450" w:line="312" w:lineRule="auto"/>
      </w:pPr>
      <w:r>
        <w:rPr>
          <w:rFonts w:ascii="宋体" w:hAnsi="宋体" w:eastAsia="宋体" w:cs="宋体"/>
          <w:color w:val="000"/>
          <w:sz w:val="28"/>
          <w:szCs w:val="28"/>
        </w:rPr>
        <w:t xml:space="preserve">　　(四)要加强依法统计正行风。其身不正，虽令不从。今后，我要好好利用依法统计的武器，宣传统计工作、保障统计任务、维护统计形象、提升统计地位，从统计系统入手，延伸社会各层，让全社会都来了解统计、关注统计、重视统计、爱护统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党史学习教育专题民主生活会对照检查发言材料篇2</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党史学习教育专题民主生活会对照检查发言材料篇3</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党史学习教育专题民主生活会对照检查发言材料篇4</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党史学习教育专题民主生活会对照检查发言材料篇5</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党史学习教育专题民主生活会对照检查发言材料篇6</w:t>
      </w:r>
    </w:p>
    <w:p>
      <w:pPr>
        <w:ind w:left="0" w:right="0" w:firstLine="560"/>
        <w:spacing w:before="450" w:after="450" w:line="312" w:lineRule="auto"/>
      </w:pPr>
      <w:r>
        <w:rPr>
          <w:rFonts w:ascii="宋体" w:hAnsi="宋体" w:eastAsia="宋体" w:cs="宋体"/>
          <w:color w:val="000"/>
          <w:sz w:val="28"/>
          <w:szCs w:val="28"/>
        </w:rPr>
        <w:t xml:space="preserve">　　会议传达学习了习近平总书记在省部级主要领导干部学习贯彻党的十九届六中全会精神专题研讨班、在中央政治局党史学习教育专题民主生活会上的重要讲话，省委理论学习中心组成员进行集体自学，楼阳生、刘伟、孙守刚、曲孝丽、陈星、安伟、孔昌生谈了学习体会和贯彻落实打算。</w:t>
      </w:r>
    </w:p>
    <w:p>
      <w:pPr>
        <w:ind w:left="0" w:right="0" w:firstLine="560"/>
        <w:spacing w:before="450" w:after="450" w:line="312" w:lineRule="auto"/>
      </w:pPr>
      <w:r>
        <w:rPr>
          <w:rFonts w:ascii="宋体" w:hAnsi="宋体" w:eastAsia="宋体" w:cs="宋体"/>
          <w:color w:val="000"/>
          <w:sz w:val="28"/>
          <w:szCs w:val="28"/>
        </w:rPr>
        <w:t xml:space="preserve">　　就贯彻落实习近平总书记重要讲话，开好党史学习教育专题民主生活会，楼阳生强调5点意见。</w:t>
      </w:r>
    </w:p>
    <w:p>
      <w:pPr>
        <w:ind w:left="0" w:right="0" w:firstLine="560"/>
        <w:spacing w:before="450" w:after="450" w:line="312" w:lineRule="auto"/>
      </w:pPr>
      <w:r>
        <w:rPr>
          <w:rFonts w:ascii="宋体" w:hAnsi="宋体" w:eastAsia="宋体" w:cs="宋体"/>
          <w:color w:val="000"/>
          <w:sz w:val="28"/>
          <w:szCs w:val="28"/>
        </w:rPr>
        <w:t xml:space="preserve">　　一是强化政治自觉、做到“两个维护”。“两个确立”既是最大政治成果、宝贵政治经验，更是最高政治原则、根本政治规矩。要深刻理解“两个确立”的决定性意义，把坚决捍卫核心地位、维护核心权威、紧跟核心奋斗作为最大的政治、最大的大局，对“国之大者”心中有数、领悟到位，自觉对标对表、及时校正偏差，确保习近平总书记重要讲话重要指示和党中央各项决策部署条条落实、件件落地、事事见效。</w:t>
      </w:r>
    </w:p>
    <w:p>
      <w:pPr>
        <w:ind w:left="0" w:right="0" w:firstLine="560"/>
        <w:spacing w:before="450" w:after="450" w:line="312" w:lineRule="auto"/>
      </w:pPr>
      <w:r>
        <w:rPr>
          <w:rFonts w:ascii="宋体" w:hAnsi="宋体" w:eastAsia="宋体" w:cs="宋体"/>
          <w:color w:val="000"/>
          <w:sz w:val="28"/>
          <w:szCs w:val="28"/>
        </w:rPr>
        <w:t xml:space="preserve">　　二是坚持理论指引、强化理论武装。习近平新时代中国特色社会主义思想是当代中国马克思主义、21世纪马克思主义，是中华文化和中国精神的时代精华，实现了马克思主义中国化新的飞跃。要让这一新时代党的创新理论、思想旗帜在头脑中深深扎根、融会贯通，在实践中充分运用好，既勤学原文又深悟原理，既改造主观世界又改造客观世界，常学常新、常悟常新、常用常新，学出立场、学出观点、学出方法，不断提高马克思主义看家本领。</w:t>
      </w:r>
    </w:p>
    <w:p>
      <w:pPr>
        <w:ind w:left="0" w:right="0" w:firstLine="560"/>
        <w:spacing w:before="450" w:after="450" w:line="312" w:lineRule="auto"/>
      </w:pPr>
      <w:r>
        <w:rPr>
          <w:rFonts w:ascii="宋体" w:hAnsi="宋体" w:eastAsia="宋体" w:cs="宋体"/>
          <w:color w:val="000"/>
          <w:sz w:val="28"/>
          <w:szCs w:val="28"/>
        </w:rPr>
        <w:t xml:space="preserve">　　三是增强历史自信、把握历史主动。要把准“以史为鉴、开创未来”的核心要义，不断巩固拓展党史学习教育成果，把党的历史经验作为正确判断形势、科学预见未来、把握历史主动的重要武器，作为想问题、作决策、办事情的重要遵循，作为判断重大政治是非的重要依据，作为加强党性修养的重要指引，更好在复杂形势下把准历史大势，在风险挑战前保持历史定力，在深刻变革中抢抓历史机遇，在前进道路上担稳历史使命。</w:t>
      </w:r>
    </w:p>
    <w:p>
      <w:pPr>
        <w:ind w:left="0" w:right="0" w:firstLine="560"/>
        <w:spacing w:before="450" w:after="450" w:line="312" w:lineRule="auto"/>
      </w:pPr>
      <w:r>
        <w:rPr>
          <w:rFonts w:ascii="宋体" w:hAnsi="宋体" w:eastAsia="宋体" w:cs="宋体"/>
          <w:color w:val="000"/>
          <w:sz w:val="28"/>
          <w:szCs w:val="28"/>
        </w:rPr>
        <w:t xml:space="preserve">　　四是锻造过硬能力、锤炼过硬作风。要扎实推进“能力作风建设年”活动，开展大学习大培训大练兵，着力更新专业知识、强化创新思维、掌握科学方法，努力成为工作领域的行家里手。要以钉钉子精神抓作风建设，锲而不舍纠“四风”，驰而不息扬正气，始终保持同人民群众的血肉联系，始终保持勤勉敬业、担当作为、昂扬向上的精神状态。</w:t>
      </w:r>
    </w:p>
    <w:p>
      <w:pPr>
        <w:ind w:left="0" w:right="0" w:firstLine="560"/>
        <w:spacing w:before="450" w:after="450" w:line="312" w:lineRule="auto"/>
      </w:pPr>
      <w:r>
        <w:rPr>
          <w:rFonts w:ascii="宋体" w:hAnsi="宋体" w:eastAsia="宋体" w:cs="宋体"/>
          <w:color w:val="000"/>
          <w:sz w:val="28"/>
          <w:szCs w:val="28"/>
        </w:rPr>
        <w:t xml:space="preserve">　　五是砥砺革命斗志、永葆革命精神。要以正视问题的自觉和刀刃向内的勇气推进自我革命，坚定不移把严的主基调长期坚持下去，建设持久风清气正的政治生态，更好以党建“第一责任”引领和保障发展“第一要务”。党员领导干部要模范遵守党的纪律，发挥好表率作用，始终正心明道、怀德自重，保持共产党人的风骨、气节、操守，做到一心为公、一身正气、一尘不染。要严肃党内政治生活，以中央政治局专题民主生活会为标杆，深入开展谈心谈话，认真撰写对照检查材料，用好批评和自我批评这个有力武器，确保高质量开好党史学习教育专题民主生活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2025-04-03T15:16:44+08:00</dcterms:created>
  <dcterms:modified xsi:type="dcterms:W3CDTF">2025-04-03T15:16:44+08:00</dcterms:modified>
</cp:coreProperties>
</file>

<file path=docProps/custom.xml><?xml version="1.0" encoding="utf-8"?>
<Properties xmlns="http://schemas.openxmlformats.org/officeDocument/2006/custom-properties" xmlns:vt="http://schemas.openxmlformats.org/officeDocument/2006/docPropsVTypes"/>
</file>