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202_个人中秋节主题演讲稿范文</w:t>
      </w:r>
      <w:bookmarkEnd w:id="1"/>
    </w:p>
    <w:p>
      <w:pPr>
        <w:jc w:val="center"/>
        <w:spacing w:before="0" w:after="450"/>
      </w:pPr>
      <w:r>
        <w:rPr>
          <w:rFonts w:ascii="Arial" w:hAnsi="Arial" w:eastAsia="Arial" w:cs="Arial"/>
          <w:color w:val="999999"/>
          <w:sz w:val="20"/>
          <w:szCs w:val="20"/>
        </w:rPr>
        <w:t xml:space="preserve">来源：网络  作者：紫云轻舞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秋节原是丰收的节日。过去，人们在丰收的季节里，总要大事庆祝一番，庆祝一年的好收成，享受丰收的喜悦。下面是小编为大家整理的20_个人中秋节主题演讲稿，希望能帮助到大家!20_个人中秋节主题演讲稿1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中秋节原是丰收的节日。过去，人们在丰收的季节里，总要大事庆祝一番，庆祝一年的好收成，享受丰收的喜悦。下面是小编为大家整理的20_个人中秋节主题演讲稿，希望能帮助到大家!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我们中华民族的传统节日——中秋节即将来临了，今天，我们在国旗下讲话的题目是：中秋情思。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今天，我国旗下讲话的题目是《中秋——我们的节日》。</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秋浓了，月圆了，我们又度过了一个中秋!上个星期是农历的八月十五，是我国的传统节日——中秋节，它仅仅次于春节，是我国的第二大传统节日。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w:t>
      </w:r>
    </w:p>
    <w:p>
      <w:pPr>
        <w:ind w:left="0" w:right="0" w:firstLine="560"/>
        <w:spacing w:before="450" w:after="450" w:line="312" w:lineRule="auto"/>
      </w:pPr>
      <w:r>
        <w:rPr>
          <w:rFonts w:ascii="宋体" w:hAnsi="宋体" w:eastAsia="宋体" w:cs="宋体"/>
          <w:color w:val="000"/>
          <w:sz w:val="28"/>
          <w:szCs w:val="28"/>
        </w:rPr>
        <w:t xml:space="preserve">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秋浓了，月圆了，再过几天，一年一度的传统节日——中秋节快到了!在此，我祝老师们、同学们中秋快乐、学习进步、工作如意!</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中秋是中华瑰宝之一，有着深厚的文化底蕴。中国人特别讲究亲情，特别珍视团圆，中秋节尤为甚。</w:t>
      </w:r>
    </w:p>
    <w:p>
      <w:pPr>
        <w:ind w:left="0" w:right="0" w:firstLine="560"/>
        <w:spacing w:before="450" w:after="450" w:line="312" w:lineRule="auto"/>
      </w:pPr>
      <w:r>
        <w:rPr>
          <w:rFonts w:ascii="宋体" w:hAnsi="宋体" w:eastAsia="宋体" w:cs="宋体"/>
          <w:color w:val="000"/>
          <w:sz w:val="28"/>
          <w:szCs w:val="28"/>
        </w:rPr>
        <w:t xml:space="preserve">中秋，是一个飘溢亲情的节日;中秋，是一个弥漫团圆的时节。这个时节，感受亲情、释放亲情、增进亲情;这个时节，盼望团圆、追求团圆、享受团圆……这些，都已成为人们生活的主旋律。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中秋最美是思念。月亮最美，美不过思念;月亮，高不过想念。中秋圆月会把我们的目光和思念传递给我们想念的人和我们牵挂的人，祝他们没有忧愁，永远幸福，没有烦恼，永远快乐!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露从今夜白，月是故乡明。每年的农历八月十五作为我国传统节日——中秋节，经过千百年的历史积淀，其来源被赋予上了神秘的色彩，那么透过层层传说的幻化，我们为什么要庆祝中秋节呢?</w:t>
      </w:r>
    </w:p>
    <w:p>
      <w:pPr>
        <w:ind w:left="0" w:right="0" w:firstLine="560"/>
        <w:spacing w:before="450" w:after="450" w:line="312" w:lineRule="auto"/>
      </w:pPr>
      <w:r>
        <w:rPr>
          <w:rFonts w:ascii="宋体" w:hAnsi="宋体" w:eastAsia="宋体" w:cs="宋体"/>
          <w:color w:val="000"/>
          <w:sz w:val="28"/>
          <w:szCs w:val="28"/>
        </w:rPr>
        <w:t xml:space="preserve">苏东坡说：“人有悲欢离合，月有阴晴圆缺，此事古难全。”曹文轩说：“人类悲剧的不可避免在于：人无法还家;更在于：即便是还了家，还依然在无家的感觉中。”我们身处现在的时间节点，暮然回首，发现过去的人生，就像是电影里配乐的叙事片段，我们的心在向前推进的每一帧画面里寻找着皈依的地方，渐渐脱离最初的那个被亲情围绕的温暖的豆荚。我们需要一个契机，或许时间短暂，却可以让我们重温情感的羁绊，去填补埋藏在内心深处的团圆情结。每逢佳节倍思亲，若是分隔两地，纵有良辰美景也沦为虚设，有亲在旁，围桌畅谈，不复举杯邀明月，对饮成三人的凄凉，徒增海上生明月，天涯共此时的和睦，中秋佳节之意义得到了体现，届时容身在温馨氛围中的我们大可叹曰：“绝景良辰难再并。”</w:t>
      </w:r>
    </w:p>
    <w:p>
      <w:pPr>
        <w:ind w:left="0" w:right="0" w:firstLine="560"/>
        <w:spacing w:before="450" w:after="450" w:line="312" w:lineRule="auto"/>
      </w:pPr>
      <w:r>
        <w:rPr>
          <w:rFonts w:ascii="宋体" w:hAnsi="宋体" w:eastAsia="宋体" w:cs="宋体"/>
          <w:color w:val="000"/>
          <w:sz w:val="28"/>
          <w:szCs w:val="28"/>
        </w:rPr>
        <w:t xml:space="preserve">从另外一个角度而言，在我们熟悉西方节日的具体日期比亲人生日更加铭记的今天，我国的传统节日在我们的概念里只是调养生息的机会抑或是成为热爱文学之人附庸风雅的话题，佳节的来历，前人赋予的神奇色彩再不为人们津津乐道，文人墨客的诗意文字大多尽散在历史的遗风中，而不为我们推崇的腹中底蕴。如果我国的传统节日不再是日历表上生硬的数字，不再是平凡普通与往常一般无二的分秒，那么是否可称得上是无愧于五千年来的民族文化的代代相传?“实现中国梦必须走中国道路，实现中国梦必须弘扬中国精神，实现中国梦必须凝聚中国力量。当中国梦这三个字成为众多报刊，杂志的醒目标题，当中国梦这一精神成为先进工作者内心的正能量，我们必须认识到中国梦并非异想天开，而是从对中国民族5000多年悠久文明的传承中走出来的。所以为了践行这一精神，我们有义务也有责任丰富传统节日的内容，以发展的眼光正确地认识它们。</w:t>
      </w:r>
    </w:p>
    <w:p>
      <w:pPr>
        <w:ind w:left="0" w:right="0" w:firstLine="560"/>
        <w:spacing w:before="450" w:after="450" w:line="312" w:lineRule="auto"/>
      </w:pPr>
      <w:r>
        <w:rPr>
          <w:rFonts w:ascii="宋体" w:hAnsi="宋体" w:eastAsia="宋体" w:cs="宋体"/>
          <w:color w:val="000"/>
          <w:sz w:val="28"/>
          <w:szCs w:val="28"/>
        </w:rPr>
        <w:t xml:space="preserve">但愿人长久，千里共婵娟。愿我们都能拥有一个美好的中秋之夜!</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在这秋高气爽的金秋九月，我们又将迎来一年一度的中秋佳节!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黑体" w:hAnsi="黑体" w:eastAsia="黑体" w:cs="黑体"/>
          <w:color w:val="000000"/>
          <w:sz w:val="36"/>
          <w:szCs w:val="36"/>
          <w:b w:val="1"/>
          <w:bCs w:val="1"/>
        </w:rPr>
        <w:t xml:space="preserve">20_个人中秋节主题演讲稿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2025-04-02T17:28:46+08:00</dcterms:created>
  <dcterms:modified xsi:type="dcterms:W3CDTF">2025-04-02T17:28:46+08:00</dcterms:modified>
</cp:coreProperties>
</file>

<file path=docProps/custom.xml><?xml version="1.0" encoding="utf-8"?>
<Properties xmlns="http://schemas.openxmlformats.org/officeDocument/2006/custom-properties" xmlns:vt="http://schemas.openxmlformats.org/officeDocument/2006/docPropsVTypes"/>
</file>