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党史学习教育动员大会上重要讲话研讨发言材料范文十三篇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以下是为大家整理的关于党史学习教育动员大会上重要讲话研讨发言材料的文章13篇 ,欢迎品鉴！【篇一】党史学习教育动员大会上重要讲话研讨发言材料　　近期...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以下是为大家整理的关于党史学习教育动员大会上重要讲话研讨发言材料的文章13篇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各位领导：大家好!</w:t>
      </w:r>
    </w:p>
    <w:p>
      <w:pPr>
        <w:ind w:left="0" w:right="0" w:firstLine="560"/>
        <w:spacing w:before="450" w:after="450" w:line="312" w:lineRule="auto"/>
      </w:pPr>
      <w:r>
        <w:rPr>
          <w:rFonts w:ascii="宋体" w:hAnsi="宋体" w:eastAsia="宋体" w:cs="宋体"/>
          <w:color w:val="000"/>
          <w:sz w:val="28"/>
          <w:szCs w:val="28"/>
        </w:rPr>
        <w:t xml:space="preserve">　　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　　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　　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　　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　　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　　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　　5、如果留守旧校区，我会积极服从分配，充分利用熟悉的环境条件做好本职工作，无论是调离原岗位，还是从事新的工作，我都会认真学习，加强劳动纪律，严格遵守作息时间，提高工作效率。以全新的工作态度尽快进入角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研讨会发言稿2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尊敬的各位领导、各位专家、各位同仁：</w:t>
      </w:r>
    </w:p>
    <w:p>
      <w:pPr>
        <w:ind w:left="0" w:right="0" w:firstLine="560"/>
        <w:spacing w:before="450" w:after="450" w:line="312" w:lineRule="auto"/>
      </w:pPr>
      <w:r>
        <w:rPr>
          <w:rFonts w:ascii="宋体" w:hAnsi="宋体" w:eastAsia="宋体" w:cs="宋体"/>
          <w:color w:val="000"/>
          <w:sz w:val="28"/>
          <w:szCs w:val="28"/>
        </w:rPr>
        <w:t xml:space="preserve">　　大家上午好!我们非常荣幸地迎来了霍邱县首届新教育实验研讨会在我校召开，我谨代表姚李中心校全体师生向莅临我校指导工作的领导、专家、同仁们表示最热烈的欢迎!</w:t>
      </w:r>
    </w:p>
    <w:p>
      <w:pPr>
        <w:ind w:left="0" w:right="0" w:firstLine="560"/>
        <w:spacing w:before="450" w:after="450" w:line="312" w:lineRule="auto"/>
      </w:pPr>
      <w:r>
        <w:rPr>
          <w:rFonts w:ascii="宋体" w:hAnsi="宋体" w:eastAsia="宋体" w:cs="宋体"/>
          <w:color w:val="000"/>
          <w:sz w:val="28"/>
          <w:szCs w:val="28"/>
        </w:rPr>
        <w:t xml:space="preserve">　　新教育实验是朱永新教授发起并大力倡导的一项具有民间性、自发性、草根性的校本行动研究。提出并实践着让师生“过一种幸福完整的教育生活”，在实践层面着力推进“六大行动”。新教育实验是我国当代素质教育模式的一种积极探索。为了更好地推进我县教育的改革，推进我县基础教育的内涵发展、科学发展。县教育局确定十所学校，进行新教育实验试点，作为试点学校之一的姚李中心校我们感受到这场轰轰烈烈的教育改革的迅猛之势，这是一场彻底颠覆传统教育模式的改革。几十年来的教育教学模式的传承，老师都习惯于课前抄抄教案，课堂照本宣科，课后批批作业的模式，省心、耗时、低效。整个社会对教育急功近利的追求，家长根深蒂固地对学校优劣的评价标准是：老师上课管得严不严，课堂纪律好不好，课后作业多不多，考试分数高不高。教学改革的道路不可能一帆风顺，阻力就是动力，我们中心校首先是统一思想，统一认识，做好两项工作，一是要教师转变观念，真心接纳新教育;二是家长要理解，支持新教育。我们深知，靠几节示范课远远不起作用，要转变只有领导班子深入课堂，沉下身子，与一线教师打成一片，倾听他们的心声，用真情真心去感动、感召老师们，去共同面对，共同探讨课堂教学面临的问题，才有说服力，才有号召力。当前老师们很多都报怨，这学生越来越难教、越来越难管，从小学低年级越往高年级认真学习的学生越来越少，问题生越来越多，学生厌学，甚至逃学。我们认为，这正是解决教师观念的契入点，我们和老师们认真分析，为什么会出现这种现象?关键是我们的课堂没有吸引力，学生对学习缺乏兴趣。在以教师为主体的课堂教学模式，机械呆板的填鸭式教学，学生听懂听不懂，喜欢不喜欢，一节课40分钟都得在教室里坐着，一天从早到晚七八节课，几个小时，别说是天性好动，缺乏自制能力的孩子，就是成人，这样在不感兴趣、毫无生气的空间里这样坐着，能忍受得了吗?我们传统的课堂教学扼杀了儿童的个性，湮灭儿童灵性，很多学生到学校，送进去的是希望，走出来的是失望，小学生厌学现象普遍，初中辍学率，流失率居高不下，这与我们的基础教育、小学阶段的教学方法和模式有着直接的内在联系。教育必须改革，我们无法改革体制，但我们可以改变教法。教育改革的根本，是课堂教学改革，新教育实验主张把课堂还给学生，相信学生，依靠学生，充分挖掘孩子的潜能，让课堂变成学生张扬个性，飞扬灵性的乐堂。新教育的理论与实践改变了我们教师的思想，使我们找到解决教育危机的根本途径和方法：改变师生的行走方式，改变我们的课堂。于是我们选择了“营造书香校园”、“构筑理想课堂”作为重点行动研究，在新教育实验路上开始了我们的探索之旅。为了开拓眼界，我们带领教师外出参观学生，组织教师看光碟、听报告，教师全员参与示范课、评研课。老师们在积极认真地探索着。我们的教师在读书，我们的学生在读书。霍邱县新教育实验专栏一篇篇博文，老师们在倾诉着感悟与思考，一行行字体，老师们在交流着收获与喜悦。教室内、图书角、图书架、晨诵经典、午读美文、暮谈收获，让天真烂漫的童心在书的海洋中尽情飞扬。墙壁上、展板上，一张张制作精美的书签一份份漂亮大方的手抄报，一篇饱含深情的读后感，一个个精彩的读书故事，尽显孩子们读书的累累硕果。读书汇报会上，孩子们声情并茂的朗诵，滔滔不绝的讲诉，满载书香浸润的生命在迸发着前所未有的激情。</w:t>
      </w:r>
    </w:p>
    <w:p>
      <w:pPr>
        <w:ind w:left="0" w:right="0" w:firstLine="560"/>
        <w:spacing w:before="450" w:after="450" w:line="312" w:lineRule="auto"/>
      </w:pPr>
      <w:r>
        <w:rPr>
          <w:rFonts w:ascii="宋体" w:hAnsi="宋体" w:eastAsia="宋体" w:cs="宋体"/>
          <w:color w:val="000"/>
          <w:sz w:val="28"/>
          <w:szCs w:val="28"/>
        </w:rPr>
        <w:t xml:space="preserve">　　教学上，课前自主学习，课堂上小组合作交流，汇板展示，问题评价，展现精彩，学生激发灵性，弘扬个性，构筑理想课堂。</w:t>
      </w:r>
    </w:p>
    <w:p>
      <w:pPr>
        <w:ind w:left="0" w:right="0" w:firstLine="560"/>
        <w:spacing w:before="450" w:after="450" w:line="312" w:lineRule="auto"/>
      </w:pPr>
      <w:r>
        <w:rPr>
          <w:rFonts w:ascii="宋体" w:hAnsi="宋体" w:eastAsia="宋体" w:cs="宋体"/>
          <w:color w:val="000"/>
          <w:sz w:val="28"/>
          <w:szCs w:val="28"/>
        </w:rPr>
        <w:t xml:space="preserve">　　新教育实验，我们刚刚起步，历时虽短，但已初获喜悦，前面的路还很长，我们全校上下，众志成城，团结合作，在教育局的领导下，在在座的各位指导下，我们有信心，有决心和大家一道，在新教育的旗帜下，奋勇前行。</w:t>
      </w:r>
    </w:p>
    <w:p>
      <w:pPr>
        <w:ind w:left="0" w:right="0" w:firstLine="560"/>
        <w:spacing w:before="450" w:after="450" w:line="312" w:lineRule="auto"/>
      </w:pPr>
      <w:r>
        <w:rPr>
          <w:rFonts w:ascii="宋体" w:hAnsi="宋体" w:eastAsia="宋体" w:cs="宋体"/>
          <w:color w:val="000"/>
          <w:sz w:val="28"/>
          <w:szCs w:val="28"/>
        </w:rPr>
        <w:t xml:space="preserve">　　祝各位领导，各位专家同仁，身体健康，工作顺利，实现梦想，预祝此项研讨会圆满成功，谢谢大家!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&gt;一是从党史中把握前进方向。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w:t>
      </w:r>
    </w:p>
    <w:p>
      <w:pPr>
        <w:ind w:left="0" w:right="0" w:firstLine="560"/>
        <w:spacing w:before="450" w:after="450" w:line="312" w:lineRule="auto"/>
      </w:pPr>
      <w:r>
        <w:rPr>
          <w:rFonts w:ascii="宋体" w:hAnsi="宋体" w:eastAsia="宋体" w:cs="宋体"/>
          <w:color w:val="000"/>
          <w:sz w:val="28"/>
          <w:szCs w:val="28"/>
        </w:rPr>
        <w:t xml:space="preserve">　　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&gt;二是从党史中夯实理想信念。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&gt;五是从党史中传承优良作风。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月20日，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不忘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&gt;　　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&gt;　　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&gt;　　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2024-11-22T17:54:57+08:00</dcterms:created>
  <dcterms:modified xsi:type="dcterms:W3CDTF">2024-11-22T17:54:57+08:00</dcterms:modified>
</cp:coreProperties>
</file>

<file path=docProps/custom.xml><?xml version="1.0" encoding="utf-8"?>
<Properties xmlns="http://schemas.openxmlformats.org/officeDocument/2006/custom-properties" xmlns:vt="http://schemas.openxmlformats.org/officeDocument/2006/docPropsVTypes"/>
</file>