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梦想DREAM</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【英语演讲稿：梦想DREAM】　　I\'m sure everybody is interested in dream, so I will share a story with you.　　When we talk about dreams...</w:t>
      </w:r>
    </w:p>
    <w:p>
      <w:pPr>
        <w:ind w:left="0" w:right="0" w:firstLine="560"/>
        <w:spacing w:before="450" w:after="450" w:line="312" w:lineRule="auto"/>
      </w:pPr>
      <w:r>
        <w:rPr>
          <w:rFonts w:ascii="宋体" w:hAnsi="宋体" w:eastAsia="宋体" w:cs="宋体"/>
          <w:color w:val="000"/>
          <w:sz w:val="28"/>
          <w:szCs w:val="28"/>
        </w:rPr>
        <w:t xml:space="preserve">【英语演讲稿：梦想DREAM】</w:t>
      </w:r>
    </w:p>
    <w:p>
      <w:pPr>
        <w:ind w:left="0" w:right="0" w:firstLine="560"/>
        <w:spacing w:before="450" w:after="450" w:line="312" w:lineRule="auto"/>
      </w:pPr>
      <w:r>
        <w:rPr>
          <w:rFonts w:ascii="宋体" w:hAnsi="宋体" w:eastAsia="宋体" w:cs="宋体"/>
          <w:color w:val="000"/>
          <w:sz w:val="28"/>
          <w:szCs w:val="28"/>
        </w:rPr>
        <w:t xml:space="preserve">　　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　　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　　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　　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　　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　　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　　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　　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2024-11-22T19:22:15+08:00</dcterms:created>
  <dcterms:modified xsi:type="dcterms:W3CDTF">2024-11-22T19:22:15+08:00</dcterms:modified>
</cp:coreProperties>
</file>

<file path=docProps/custom.xml><?xml version="1.0" encoding="utf-8"?>
<Properties xmlns="http://schemas.openxmlformats.org/officeDocument/2006/custom-properties" xmlns:vt="http://schemas.openxmlformats.org/officeDocument/2006/docPropsVTypes"/>
</file>