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高中读书演讲稿3分钟范文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3分钟范文5篇读书之乐，乐在足不出户，便可遨游天下，悠然领略醉人的景致。一卷在手，千山万水皆在咫尺之遥。下面小编给大家带来关于高中读书演讲稿3分钟范文，希望会对大家的工作与学习有所帮助。高中读书演讲稿3分钟范文1尊敬的老师、亲...</w:t>
      </w:r>
    </w:p>
    <w:p>
      <w:pPr>
        <w:ind w:left="0" w:right="0" w:firstLine="560"/>
        <w:spacing w:before="450" w:after="450" w:line="312" w:lineRule="auto"/>
      </w:pPr>
      <w:r>
        <w:rPr>
          <w:rFonts w:ascii="宋体" w:hAnsi="宋体" w:eastAsia="宋体" w:cs="宋体"/>
          <w:color w:val="000"/>
          <w:sz w:val="28"/>
          <w:szCs w:val="28"/>
        </w:rPr>
        <w:t xml:space="preserve">高中读书演讲稿3分钟范文5篇</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读书之乐，乐在足不出户，便可遨游天下，悠然领略醉人的景致。一卷在手，千山万水皆在咫尺之遥。下面小编给大家带来关于高中读书演讲稿3分钟范文，希望会对大家的工作与学习有所帮助。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高中读书演讲稿3分钟范文4</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w:t>
      </w:r>
    </w:p>
    <w:p>
      <w:pPr>
        <w:ind w:left="0" w:right="0" w:firstLine="560"/>
        <w:spacing w:before="450" w:after="450" w:line="312" w:lineRule="auto"/>
      </w:pPr>
      <w:r>
        <w:rPr>
          <w:rFonts w:ascii="宋体" w:hAnsi="宋体" w:eastAsia="宋体" w:cs="宋体"/>
          <w:color w:val="000"/>
          <w:sz w:val="28"/>
          <w:szCs w:val="28"/>
        </w:rPr>
        <w:t xml:space="preserve">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