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202_即兴演讲稿范文：童心需要爱的滋润</w:t>
      </w:r>
      <w:bookmarkEnd w:id="1"/>
    </w:p>
    <w:p>
      <w:pPr>
        <w:jc w:val="center"/>
        <w:spacing w:before="0" w:after="450"/>
      </w:pPr>
      <w:r>
        <w:rPr>
          <w:rFonts w:ascii="Arial" w:hAnsi="Arial" w:eastAsia="Arial" w:cs="Arial"/>
          <w:color w:val="999999"/>
          <w:sz w:val="20"/>
          <w:szCs w:val="20"/>
        </w:rPr>
        <w:t xml:space="preserve">来源：网络  作者：前尘往事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即兴演讲稿范文：童心需要爱的滋润》供大家参考，希望对大家有所帮助！！！西方有这样一个寓言：智慧、成功和爱这三位天使来到人间，一位母亲想请天使“爱”到自己家里做客，可当“爱”走进家门的时候，“智慧”和“成功”也跟着走...</w:t>
      </w:r>
    </w:p>
    <w:p>
      <w:pPr>
        <w:ind w:left="0" w:right="0" w:firstLine="560"/>
        <w:spacing w:before="450" w:after="450" w:line="312" w:lineRule="auto"/>
      </w:pPr>
      <w:r>
        <w:rPr>
          <w:rFonts w:ascii="宋体" w:hAnsi="宋体" w:eastAsia="宋体" w:cs="宋体"/>
          <w:color w:val="000"/>
          <w:sz w:val="28"/>
          <w:szCs w:val="28"/>
        </w:rPr>
        <w:t xml:space="preserve">为大家收集整理了《202_即兴演讲稿范文：童心需要爱的滋润》供大家参考，希望对大家有所帮助！！！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w:t>
      </w:r>
    </w:p>
    <w:p>
      <w:pPr>
        <w:ind w:left="0" w:right="0" w:firstLine="560"/>
        <w:spacing w:before="450" w:after="450" w:line="312" w:lineRule="auto"/>
      </w:pPr>
      <w:r>
        <w:rPr>
          <w:rFonts w:ascii="宋体" w:hAnsi="宋体" w:eastAsia="宋体" w:cs="宋体"/>
          <w:color w:val="000"/>
          <w:sz w:val="28"/>
          <w:szCs w:val="28"/>
        </w:rPr>
        <w:t xml:space="preserve">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2025-04-25T08:06:16+08:00</dcterms:created>
  <dcterms:modified xsi:type="dcterms:W3CDTF">2025-04-25T08:06:16+08:00</dcterms:modified>
</cp:coreProperties>
</file>

<file path=docProps/custom.xml><?xml version="1.0" encoding="utf-8"?>
<Properties xmlns="http://schemas.openxmlformats.org/officeDocument/2006/custom-properties" xmlns:vt="http://schemas.openxmlformats.org/officeDocument/2006/docPropsVTypes"/>
</file>