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即兴演讲稿开头：童心需要爱的滋润</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演讲稿频道为大家整理的《即兴演讲稿开头：童心需要爱的滋润》，希望大家喜欢。更多相关内容请参考以下链接：竞聘演讲稿 国旗下演讲稿 建党节演讲稿 七一演讲稿 师德师风演讲稿 三分钟演讲稿西方有这样一个寓言：智慧、成功和爱这三位天使来到人间，一位...</w:t>
      </w:r>
    </w:p>
    <w:p>
      <w:pPr>
        <w:ind w:left="0" w:right="0" w:firstLine="560"/>
        <w:spacing w:before="450" w:after="450" w:line="312" w:lineRule="auto"/>
      </w:pPr>
      <w:r>
        <w:rPr>
          <w:rFonts w:ascii="宋体" w:hAnsi="宋体" w:eastAsia="宋体" w:cs="宋体"/>
          <w:color w:val="000"/>
          <w:sz w:val="28"/>
          <w:szCs w:val="28"/>
        </w:rPr>
        <w:t xml:space="preserve">演讲稿频道为大家整理的《即兴演讲稿开头：童心需要爱的滋润》，希望大家喜欢。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2025-04-05T01:42:56+08:00</dcterms:created>
  <dcterms:modified xsi:type="dcterms:W3CDTF">2025-04-05T01:42:56+08:00</dcterms:modified>
</cp:coreProperties>
</file>

<file path=docProps/custom.xml><?xml version="1.0" encoding="utf-8"?>
<Properties xmlns="http://schemas.openxmlformats.org/officeDocument/2006/custom-properties" xmlns:vt="http://schemas.openxmlformats.org/officeDocument/2006/docPropsVTypes"/>
</file>