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“以案促改”专题民主生活会个人对照检查发言材料十九篇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以下是为大家整理的关于“以案促改”专题民主生活会个人对照检查发言材料的文章19篇 , 欢迎大家参考查阅！“以案促改”专题民主生活会个人对照检查发言材料篇1　　同志们：　　根据省联社党委和市办党组关于召开以案促改专题民主生活会通知要求，结合我...</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以下是为大家整理的关于“以案促改”专题民主生活会个人对照检查发言材料的文章19篇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央纪委国家监委关于切实做好宋亮严重违纪违法案以案促改工作的部署要求，11月4日，自治区党委常委会利用一天时间，召开以案促改专题民主生活会，深入学习贯彻习近平总书记关于全面从严治党的重要论述和党中央决策部署，对照宋亮严重违纪违法案暴露出的突出问题，结合近年来在内蒙古和曾在内蒙古工作过的中管干部严重违纪违法案件，以案为鉴查摆问题，以案示警剖析根源，以案促改制定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自治区党委书记、人大常委会主任石泰峰主持会议并作总结讲话。中央纪委国家监委第九监督检查室有关同志到会指导。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专门研究制定会议方案，认真进行集体学习和个人自学，广泛征求各方面意见和建议，严肃开展谈心谈话，深入进行自查自纠，撰写了对照检查材料，为召开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首先通报了专题民主生活会征求意见情况。会上，石泰峰代表自治区党委常委会作对照检查，并带头作个人对照检查。其他常委同志逐一进行个人对照检查。每位常委发言后，其他同志依次提出批评意见。大家在发言中，紧扣会议主题，紧密联系实际，从政治、思想、作风等方面检视问题、剖析根源，吸取教训、自我警醒，开展了严肃认真的批评和自我批评，进行了积极健康的思想斗争。</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以宋亮等反面典型为镜鉴，警醒反省、深思反思，达到了自我革命、主动纠偏、改进提高的目的，为引领全区上下以案为鉴、以案明纪、以案促改打下了良好基础。宋亮等人严重违纪违法问题给内蒙古政治生态造成的危害之重前所未有，很多负面影响至今仍未彻底消除，修复和净化全区政治生态依然任重道远。我们要聚焦推动全面从严治党取得更多制度性成果和更大治理成效，紧紧抓住这次以案促改的重要契机，突出问题导向、目标导向、结果导向，在扎实履行全面从严治党政治责任、严肃党内政治生活、严明政治纪律和政治规矩、精准深入推进重点领域反腐败斗争等方面再加压再加力，不断把内蒙古管党治党各项工作推向纵深，为谱写全面建设现代化内蒙古新篇章营造风清气正的政治生态。</w:t>
      </w:r>
    </w:p>
    <w:p>
      <w:pPr>
        <w:ind w:left="0" w:right="0" w:firstLine="560"/>
        <w:spacing w:before="450" w:after="450" w:line="312" w:lineRule="auto"/>
      </w:pPr>
      <w:r>
        <w:rPr>
          <w:rFonts w:ascii="宋体" w:hAnsi="宋体" w:eastAsia="宋体" w:cs="宋体"/>
          <w:color w:val="000"/>
          <w:sz w:val="28"/>
          <w:szCs w:val="28"/>
        </w:rPr>
        <w:t xml:space="preserve">　　石泰峰强调，要坚决把全面从严治党政治责任扛起来，聚焦党的领导弱化、党的建设虚化、全面从严治党不力这个腐败案件频发多发的根本性原因，进一步拧紧全面从严治党责任链条，做好管党治党各项工作，确保以案促改取得具体实在可检验的成效，全力打赢反腐败这场输不起也决不能输的政治斗争。要真正把党内政治生活严起来，深入学习贯彻《关于新形势下党内政治生活的若干准则》，大力倡导和弘扬忠诚老实、光明坦荡、公道正派、实事求是、艰苦奋斗、清正廉洁等价值观，旗帜鲜明抵制和反对关系学、厚黑学、官场术等庸俗腐朽的封建政治文化，纯洁党内同志交往，树牢正确用人导向，不断深植厚培良好政治生态的基因土壤。要切实把纪律规矩立起来，牢固树立对党绝对忠诚的意志品格，自觉恪守“五个必须”，坚决杜绝“七个有之”，始终做到对党襟怀坦白、表里如一，始终忠诚于党、忠诚于党的事业。要全力把治理效能提起来，在持续保持强力政治震慑和纪法威慑的同时，以更大力度一体推进不敢腐、不能腐、不想腐，健全完善系统性治理举措，有效增强“三不”一体推进集束效果，以减存遏增的实际成效取信于民。要着力在修身律己上硬起来，大力弘扬伟大建党精神，认真贯彻落实党中央关于加强对“一把手”和领导班子监督的各项要求，坚持秉公用权、依法用权、阳光用权，以自身正、自身清、自身硬践行忠诚干净担当，共同把自治区党委常委班子锻造得更加坚强有力。</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宋体" w:hAnsi="宋体" w:eastAsia="宋体" w:cs="宋体"/>
          <w:color w:val="000"/>
          <w:sz w:val="28"/>
          <w:szCs w:val="28"/>
        </w:rPr>
        <w:t xml:space="preserve">　　这次专题民主生活会前，自治区党委常委会召开会议认真学习了中央纪委国家监委关于切实做好宋亮严重违纪违法案以案促改工作的有关文件精神，制定了专项工作方案，组建了专门领导机构，对以案促改工作作出安排部署，目前各项工作正在扎实推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“以案促改”专题民主生活会个人对照检查发言材料篇8</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“以案促改”专题民主生活会个人对照检查发言材料篇9</w:t>
      </w:r>
    </w:p>
    <w:p>
      <w:pPr>
        <w:ind w:left="0" w:right="0" w:firstLine="560"/>
        <w:spacing w:before="450" w:after="450" w:line="312" w:lineRule="auto"/>
      </w:pPr>
      <w:r>
        <w:rPr>
          <w:rFonts w:ascii="宋体" w:hAnsi="宋体" w:eastAsia="宋体" w:cs="宋体"/>
          <w:color w:val="000"/>
          <w:sz w:val="28"/>
          <w:szCs w:val="28"/>
        </w:rPr>
        <w:t xml:space="preserve">　　蔡国华、刘玉璞严重违法违纪案件，性质非常严重，影响十分恶劣，教育极其严重。他们只所以走上违法乱纪的道路，关键是政治忠诚缺失、政治立场动摇、纪律观念淡薄造成的。对这些腐败分子的严肃查处，充分体现了党严肃风纪的决心。为以案促改，个人开展对照检查，联系自己工作实际，对照查摆问题和不足，深刻剖析产生问题的根源，提出了相应的整改措施，撰写了个人的对照检查材料，请提出批评意见。</w:t>
      </w:r>
    </w:p>
    <w:p>
      <w:pPr>
        <w:ind w:left="0" w:right="0" w:firstLine="560"/>
        <w:spacing w:before="450" w:after="450" w:line="312" w:lineRule="auto"/>
      </w:pPr>
      <w:r>
        <w:rPr>
          <w:rFonts w:ascii="宋体" w:hAnsi="宋体" w:eastAsia="宋体" w:cs="宋体"/>
          <w:color w:val="000"/>
          <w:sz w:val="28"/>
          <w:szCs w:val="28"/>
        </w:rPr>
        <w:t xml:space="preserve">　　1.严明纪律、严格监督方面。一是认识上存在不足。存在认为严明纪律是纪委和专职书记的主要工作，自己只要将纪律严格起来，不入雷区就达到了要求，没有认识到这项工作要贯穿到全部工作和全体员工，在进行每一项工作的时候都要将严明纪律、严格监督放在首位，对每一位接触到的企业员工都要进行这方面的要求;二是执行政治纪律标准不高。职责意识仍需加强，政治敏锐性仍有提高空间，党内政治生活均能参加，但有关内容和标准仍有提高余地。</w:t>
      </w:r>
    </w:p>
    <w:p>
      <w:pPr>
        <w:ind w:left="0" w:right="0" w:firstLine="560"/>
        <w:spacing w:before="450" w:after="450" w:line="312" w:lineRule="auto"/>
      </w:pPr>
      <w:r>
        <w:rPr>
          <w:rFonts w:ascii="宋体" w:hAnsi="宋体" w:eastAsia="宋体" w:cs="宋体"/>
          <w:color w:val="000"/>
          <w:sz w:val="28"/>
          <w:szCs w:val="28"/>
        </w:rPr>
        <w:t xml:space="preserve">　　2.带头锤炼作风方面。一是坚持学习的恒心和毅力不足。行政工作是我负责的主要工作，这项工作对思想理论修养要求较高，只有坚持不断学习，才能做出具有较高思想理论水平的工作。由于日常的工作量较大，坚持学习的恒心和毅力有所放松。尽管自己在工作中一直求新、求变、求活，但总有一种知识面还需扩展的感觉，认真分析起来，也是由于自己学习抓得不紧不实的缘故。二是工作有时态度严厉，要求过高。对事物内在规律把握得还不够好，处理问题有时考虑得还不够周到;有时发现问题对同志态度不够冷静，不留情面，要求提的多，在意同志们的感受少，有时给人一种生硬的感觉。</w:t>
      </w:r>
    </w:p>
    <w:p>
      <w:pPr>
        <w:ind w:left="0" w:right="0" w:firstLine="560"/>
        <w:spacing w:before="450" w:after="450" w:line="312" w:lineRule="auto"/>
      </w:pPr>
      <w:r>
        <w:rPr>
          <w:rFonts w:ascii="宋体" w:hAnsi="宋体" w:eastAsia="宋体" w:cs="宋体"/>
          <w:color w:val="000"/>
          <w:sz w:val="28"/>
          <w:szCs w:val="28"/>
        </w:rPr>
        <w:t xml:space="preserve">　　3.讲政德修政德方面。从蔡国华案和蓝天创投案可以学习到，不讲政德不修政德搞小团体，对企业对国家的伤害是非常巨大的。个人存在认为该问题离自己很远，自己的工作圈、朋友圈、关系圈相当单一简单，这方面的警惕性还不够高，不能做到时时刻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一是意识形态鉴别力不强，不善于从政治的角度看问题，没有充分认识到党员身份是自己的第一身份。二是意识形态思考力不强，不善于从政治角度去观察和认识问题，工作中从政治站位的高度提的要求还不够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剖析产生问题的根源主要是理想信念、政治纪律和政治规矩、党性修养、“四个意识”、“四个自信”等方面还不同程度地存在着差距和问题。主要表现在：</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(一)学习上有松动。理论上清醒才能做到政治上坚定。在政治理论学习方面，积极性有所淡薄，自觉性、迫切性也存在不足。除了组织上安排的学习任务，自觉学习政治理论相对较少。</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参加各项组织生活制度。</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作风建设，严格执行各项规章制度。要严格依法依规办事，严格执行管理制度，加大作风监督管理力度，对违反单位相关制度的人员进行谈话，从而提高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“以案促改”专题民主生活会个人对照检查发言材料篇10</w:t>
      </w:r>
    </w:p>
    <w:p>
      <w:pPr>
        <w:ind w:left="0" w:right="0" w:firstLine="560"/>
        <w:spacing w:before="450" w:after="450" w:line="312" w:lineRule="auto"/>
      </w:pPr>
      <w:r>
        <w:rPr>
          <w:rFonts w:ascii="宋体" w:hAnsi="宋体" w:eastAsia="宋体" w:cs="宋体"/>
          <w:color w:val="000"/>
          <w:sz w:val="28"/>
          <w:szCs w:val="28"/>
        </w:rPr>
        <w:t xml:space="preserve">　　根据《xx建工集团有限公司党委开展警示教育和“以案促改”的工作方案》、《省委第七巡视组关于巡视xx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  &gt;三、整改措施与今后的努力方向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  以集团这次开展警示教育和“以案促改”活动为契机，全面系统的学习xxx总书记系列讲话精神和治国理政新理念，切实增强党管党治的责任感和紧迫感。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“以案促改”专题民主生活会个人对照检查发言材料篇11</w:t>
      </w:r>
    </w:p>
    <w:p>
      <w:pPr>
        <w:ind w:left="0" w:right="0" w:firstLine="560"/>
        <w:spacing w:before="450" w:after="450" w:line="312" w:lineRule="auto"/>
      </w:pPr>
      <w:r>
        <w:rPr>
          <w:rFonts w:ascii="宋体" w:hAnsi="宋体" w:eastAsia="宋体" w:cs="宋体"/>
          <w:color w:val="000"/>
          <w:sz w:val="28"/>
          <w:szCs w:val="28"/>
        </w:rPr>
        <w:t xml:space="preserve">　　通过学习某某干部违纪违法案件，深知其腐败堕落的根源，剖析自身存在的问题，现将问题清单整理如下：</w:t>
      </w:r>
    </w:p>
    <w:p>
      <w:pPr>
        <w:ind w:left="0" w:right="0" w:firstLine="560"/>
        <w:spacing w:before="450" w:after="450" w:line="312" w:lineRule="auto"/>
      </w:pPr>
      <w:r>
        <w:rPr>
          <w:rFonts w:ascii="宋体" w:hAnsi="宋体" w:eastAsia="宋体" w:cs="宋体"/>
          <w:color w:val="000"/>
          <w:sz w:val="28"/>
          <w:szCs w:val="28"/>
        </w:rPr>
        <w:t xml:space="preserve">　　1、理论学习不深入，不系统；</w:t>
      </w:r>
    </w:p>
    <w:p>
      <w:pPr>
        <w:ind w:left="0" w:right="0" w:firstLine="560"/>
        <w:spacing w:before="450" w:after="450" w:line="312" w:lineRule="auto"/>
      </w:pPr>
      <w:r>
        <w:rPr>
          <w:rFonts w:ascii="宋体" w:hAnsi="宋体" w:eastAsia="宋体" w:cs="宋体"/>
          <w:color w:val="000"/>
          <w:sz w:val="28"/>
          <w:szCs w:val="28"/>
        </w:rPr>
        <w:t xml:space="preserve">　　2、抵制不良风气的行动不够坚决；</w:t>
      </w:r>
    </w:p>
    <w:p>
      <w:pPr>
        <w:ind w:left="0" w:right="0" w:firstLine="560"/>
        <w:spacing w:before="450" w:after="450" w:line="312" w:lineRule="auto"/>
      </w:pPr>
      <w:r>
        <w:rPr>
          <w:rFonts w:ascii="宋体" w:hAnsi="宋体" w:eastAsia="宋体" w:cs="宋体"/>
          <w:color w:val="000"/>
          <w:sz w:val="28"/>
          <w:szCs w:val="28"/>
        </w:rPr>
        <w:t xml:space="preserve">　　3、下基层调研不够深入，不够细致，不够经常；</w:t>
      </w:r>
    </w:p>
    <w:p>
      <w:pPr>
        <w:ind w:left="0" w:right="0" w:firstLine="560"/>
        <w:spacing w:before="450" w:after="450" w:line="312" w:lineRule="auto"/>
      </w:pPr>
      <w:r>
        <w:rPr>
          <w:rFonts w:ascii="宋体" w:hAnsi="宋体" w:eastAsia="宋体" w:cs="宋体"/>
          <w:color w:val="000"/>
          <w:sz w:val="28"/>
          <w:szCs w:val="28"/>
        </w:rPr>
        <w:t xml:space="preserve">　　4、与同志交流密度不够； 整改措施：</w:t>
      </w:r>
    </w:p>
    <w:p>
      <w:pPr>
        <w:ind w:left="0" w:right="0" w:firstLine="560"/>
        <w:spacing w:before="450" w:after="450" w:line="312" w:lineRule="auto"/>
      </w:pPr>
      <w:r>
        <w:rPr>
          <w:rFonts w:ascii="宋体" w:hAnsi="宋体" w:eastAsia="宋体" w:cs="宋体"/>
          <w:color w:val="000"/>
          <w:sz w:val="28"/>
          <w:szCs w:val="28"/>
        </w:rPr>
        <w:t xml:space="preserve">　　1、树立终身学习的理念。加强理论学习，始终在政治上保持清醒坚定。自觉加强世界观改造，摆正学习与工作的关系，规范立身行为。强化对习总书记系列重要讲话精神的学习，深刻领会贯穿其中的马克思主义立场、观点、方法，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2、不良风气无小事，对自己工作要求严格，要拘小节，勤俭节约，务实进步。</w:t>
      </w:r>
    </w:p>
    <w:p>
      <w:pPr>
        <w:ind w:left="0" w:right="0" w:firstLine="560"/>
        <w:spacing w:before="450" w:after="450" w:line="312" w:lineRule="auto"/>
      </w:pPr>
      <w:r>
        <w:rPr>
          <w:rFonts w:ascii="宋体" w:hAnsi="宋体" w:eastAsia="宋体" w:cs="宋体"/>
          <w:color w:val="000"/>
          <w:sz w:val="28"/>
          <w:szCs w:val="28"/>
        </w:rPr>
        <w:t xml:space="preserve">　　3、加强调查研究，深入群众，联系群众，为群众办好事，办实事，解除群众的后顾之忧。</w:t>
      </w:r>
    </w:p>
    <w:p>
      <w:pPr>
        <w:ind w:left="0" w:right="0" w:firstLine="560"/>
        <w:spacing w:before="450" w:after="450" w:line="312" w:lineRule="auto"/>
      </w:pPr>
      <w:r>
        <w:rPr>
          <w:rFonts w:ascii="宋体" w:hAnsi="宋体" w:eastAsia="宋体" w:cs="宋体"/>
          <w:color w:val="000"/>
          <w:sz w:val="28"/>
          <w:szCs w:val="28"/>
        </w:rPr>
        <w:t xml:space="preserve">　　4、常了解同事的生活工作情况，了解工作中遇到的问题，从而帮助解决。</w:t>
      </w:r>
    </w:p>
    <w:p>
      <w:pPr>
        <w:ind w:left="0" w:right="0" w:firstLine="560"/>
        <w:spacing w:before="450" w:after="450" w:line="312" w:lineRule="auto"/>
      </w:pPr>
      <w:r>
        <w:rPr>
          <w:rFonts w:ascii="宋体" w:hAnsi="宋体" w:eastAsia="宋体" w:cs="宋体"/>
          <w:color w:val="000"/>
          <w:sz w:val="28"/>
          <w:szCs w:val="28"/>
        </w:rPr>
        <w:t xml:space="preserve">　　5、实际工作中，勇于站在改革的潮头，调意识，换思想，运用先进的、实用的财政理念激活我所的工作改革。</w:t>
      </w:r>
    </w:p>
    <w:p>
      <w:pPr>
        <w:ind w:left="0" w:right="0" w:firstLine="560"/>
        <w:spacing w:before="450" w:after="450" w:line="312" w:lineRule="auto"/>
      </w:pPr>
      <w:r>
        <w:rPr>
          <w:rFonts w:ascii="宋体" w:hAnsi="宋体" w:eastAsia="宋体" w:cs="宋体"/>
          <w:color w:val="000"/>
          <w:sz w:val="28"/>
          <w:szCs w:val="28"/>
        </w:rPr>
        <w:t xml:space="preserve">　　总之，在今后的工作中自律自强，“严”字当头，抓住诱惑，守住底线，用勤奋的工作，卓越的成绩回报社会。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“以案促改”专题民主生活会个人对照检查发言材料篇12</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“以案促改”专题民主生活会个人对照检查发言材料篇13</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“以案促改”专题民主生活会个人对照检查发言材料篇14</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“以案促改”专题民主生活会个人对照检查发言材料篇15</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2024-10-16T22:13:15+08:00</dcterms:created>
  <dcterms:modified xsi:type="dcterms:W3CDTF">2024-10-16T22:13:15+08:00</dcterms:modified>
</cp:coreProperties>
</file>

<file path=docProps/custom.xml><?xml version="1.0" encoding="utf-8"?>
<Properties xmlns="http://schemas.openxmlformats.org/officeDocument/2006/custom-properties" xmlns:vt="http://schemas.openxmlformats.org/officeDocument/2006/docPropsVTypes"/>
</file>