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政协委员分组讨论政府工作报告个人发言202_年【三篇】</w:t>
      </w:r>
      <w:bookmarkEnd w:id="1"/>
    </w:p>
    <w:p>
      <w:pPr>
        <w:jc w:val="center"/>
        <w:spacing w:before="0" w:after="450"/>
      </w:pPr>
      <w:r>
        <w:rPr>
          <w:rFonts w:ascii="Arial" w:hAnsi="Arial" w:eastAsia="Arial" w:cs="Arial"/>
          <w:color w:val="999999"/>
          <w:sz w:val="20"/>
          <w:szCs w:val="20"/>
        </w:rPr>
        <w:t xml:space="preserve">来源：网络  作者：落日斜阳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以下是为大家整理的关于政协委员分组讨论政府工作报告个人发言20_年的文章3篇 , 欢迎大家参考查阅！第1篇: 政协委员分组讨论政府工作报告个人发言20_年　　XX主席所作的《政府工作报告》，主题鲜明，思路清晰，目标明确，措施有力，通篇贯穿了...</w:t>
      </w:r>
    </w:p>
    <w:p>
      <w:pPr>
        <w:ind w:left="0" w:right="0" w:firstLine="560"/>
        <w:spacing w:before="450" w:after="450" w:line="312" w:lineRule="auto"/>
      </w:pPr>
      <w:r>
        <w:rPr>
          <w:rFonts w:ascii="宋体" w:hAnsi="宋体" w:eastAsia="宋体" w:cs="宋体"/>
          <w:color w:val="000"/>
          <w:sz w:val="28"/>
          <w:szCs w:val="28"/>
        </w:rPr>
        <w:t xml:space="preserve">以下是为大家整理的关于政协委员分组讨论政府工作报告个人发言20_年的文章3篇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政协委员分组讨论政府工作报告个人发言20_年</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政协委员分组讨论政府工作报告个人发言20_年</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好范文站推荐：wWW.hAOWOrD.com)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政协委员分组讨论政府工作报告个人发言20_年</w:t>
      </w:r>
    </w:p>
    <w:p>
      <w:pPr>
        <w:ind w:left="0" w:right="0" w:firstLine="560"/>
        <w:spacing w:before="450" w:after="450" w:line="312" w:lineRule="auto"/>
      </w:pPr>
      <w:r>
        <w:rPr>
          <w:rFonts w:ascii="宋体" w:hAnsi="宋体" w:eastAsia="宋体" w:cs="宋体"/>
          <w:color w:val="000"/>
          <w:sz w:val="28"/>
          <w:szCs w:val="28"/>
        </w:rPr>
        <w:t xml:space="preserve">　　今年是我担任县第九届政协委员的第一个年头了，作为一名政协委员，在感到光荣和自豪的同时，感到更多的是责任和义务。政协委员是一种特殊的政治身份，肩负着人民的重托和履行职责的义务，每次当别人听说我是政协委员时，那眼中的羡慕和敬佩，既让我有作为一名政协委员而感到的光荣和自豪，又时时鞭策我积极工作。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一、注重学习，提高认识，增强使命感。</w:t>
      </w:r>
    </w:p>
    <w:p>
      <w:pPr>
        <w:ind w:left="0" w:right="0" w:firstLine="560"/>
        <w:spacing w:before="450" w:after="450" w:line="312" w:lineRule="auto"/>
      </w:pPr>
      <w:r>
        <w:rPr>
          <w:rFonts w:ascii="宋体" w:hAnsi="宋体" w:eastAsia="宋体" w:cs="宋体"/>
          <w:color w:val="000"/>
          <w:sz w:val="28"/>
          <w:szCs w:val="28"/>
        </w:rPr>
        <w:t xml:space="preserve">　　一年来，我按照县政协关于政协委员要注重学习的要求，把学习放在工作和生活的第一位，政策理论水平和自身素质不断提高，不断提高参政议政能力的要求。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一年来，我抽出部分时间下乡入户，送服务，搞调研，下传党和政府的富农政策，上达群众的殷切心声，努力做到\"一肩挑双担、两责争一流\"。与他人合作共提交提案3份，反映社情民意1条，坚持为群众办好事、办实事，参与组织送农业技术下乡3次，为广大农户提供了免费农业技术服务，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&gt;三、立足岗位，做好本职工作</w:t>
      </w:r>
    </w:p>
    <w:p>
      <w:pPr>
        <w:ind w:left="0" w:right="0" w:firstLine="560"/>
        <w:spacing w:before="450" w:after="450" w:line="312" w:lineRule="auto"/>
      </w:pPr>
      <w:r>
        <w:rPr>
          <w:rFonts w:ascii="宋体" w:hAnsi="宋体" w:eastAsia="宋体" w:cs="宋体"/>
          <w:color w:val="000"/>
          <w:sz w:val="28"/>
          <w:szCs w:val="28"/>
        </w:rPr>
        <w:t xml:space="preserve">　　所在单位，我主要做农作物病虫害预测预报工作，全年以宣传小麦、水稻防治工作为主线，通过多种载体采取多种形式开展宣传、发动工作。在小麦穗期病害、水稻灰飞虱、水稻稻纵卷叶螟、褐飞虱等病虫害开展可视预报3期，播放植保信息移动字幕达10条、50余次，印发《病虫情报》25期，印发防治技术明白纸及技术材料近10万份，在乡村道口张帖宣传材料1000余份，举办或参加各种形式的技术培训班讲课6期次，培训人员达800余人次，站里共出动科技宣传车近120车次，通过多形式全方面的宣传、发动，使植保技术到位率有较大的提高，达到预期的效果。这些成绩的取得应归功于植保站领导和职工以及广大政协委员对我的大力支持和帮助。但是回顾起来，也有许多不尽人意的地方。如日常忙于工作，学习抓得不太紧，一些新的知识、政策没有及时进行深入研究和思考。这些都需要我今后虚心向各位委员学习，以十七届五中全会精神为指针，按照\"三个代表\"的要求认真克服，通过卓有成效的工作，更好地履行各项职责，为的农业和政协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2024-11-25T16:15:26+08:00</dcterms:created>
  <dcterms:modified xsi:type="dcterms:W3CDTF">2024-11-25T16:15:26+08:00</dcterms:modified>
</cp:coreProperties>
</file>

<file path=docProps/custom.xml><?xml version="1.0" encoding="utf-8"?>
<Properties xmlns="http://schemas.openxmlformats.org/officeDocument/2006/custom-properties" xmlns:vt="http://schemas.openxmlformats.org/officeDocument/2006/docPropsVTypes"/>
</file>