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202_年讨论政府工作报告发言稿三篇</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_年讨论政府工作报告发言稿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_年讨论政府工作报告发言稿三篇，仅供参考，大家一起来看看吧。[_TAG_h2]20_年讨论政府工作报告发言稿1</w:t>
      </w:r>
    </w:p>
    <w:p>
      <w:pPr>
        <w:ind w:left="0" w:right="0" w:firstLine="560"/>
        <w:spacing w:before="450" w:after="450" w:line="312" w:lineRule="auto"/>
      </w:pPr>
      <w:r>
        <w:rPr>
          <w:rFonts w:ascii="宋体" w:hAnsi="宋体" w:eastAsia="宋体" w:cs="宋体"/>
          <w:color w:val="000"/>
          <w:sz w:val="28"/>
          <w:szCs w:val="28"/>
        </w:rPr>
        <w:t xml:space="preserve">　　为深入贯彻实施两会精神，按照教育局和校园的要求，进行了深入的学习。我们学习的主要资料有政府工作报告，十二届全国人大会议精神。</w:t>
      </w:r>
    </w:p>
    <w:p>
      <w:pPr>
        <w:ind w:left="0" w:right="0" w:firstLine="560"/>
        <w:spacing w:before="450" w:after="450" w:line="312" w:lineRule="auto"/>
      </w:pPr>
      <w:r>
        <w:rPr>
          <w:rFonts w:ascii="宋体" w:hAnsi="宋体" w:eastAsia="宋体" w:cs="宋体"/>
          <w:color w:val="000"/>
          <w:sz w:val="28"/>
          <w:szCs w:val="28"/>
        </w:rPr>
        <w:t xml:space="preserve">　　透过本次学习，使我汲取了很多新鲜的营养，我感触很深，引发了我很多思考：作为一位普通的农村校园第一线教师，我深深地感受到规范办学行为、回归素质教育、实施课程标准带来的变化。规范教学行为，最基本的一点就是“把时间还给学生”。“把时间还给学生”给了学生最大的尊重和信任，学生在自己的学习上有足够的自由，这对那些自制力强、学法得当的学生来说有了自主学习的时间和空间。在这种模式下，他们不仅仅能够快乐地学习，而且学会了计划，善于安排自己的学习和生活;他们的自主设计潜力增强，自我规划长远，优势更加明显。从老师角度讲，要在有限的时间内完成规定的教学任务，他们必然要思考如何把方法教给学生，而不是像过去那样争时间。这样，老师给了学生足够的方法指导，学生有了可自主支配时间，又有了恰当的方法，使实现高效学习成为可能。使我更深刻地认识到作为一名教师，解放思想、不断学习、更新知识、与时俱进的重要性。随着时代的发展和社会的需求，如何做一名合格的教师?这将是我今后务必思考和应对的问题。因为，合格教师不是终身的，昨日的合格教师，这天不必须合格。自己只有不断学习，更新观念，与时俱进，努力提高自己的业务水平和理论知识，才始终是一名合格的教师。</w:t>
      </w:r>
    </w:p>
    <w:p>
      <w:pPr>
        <w:ind w:left="0" w:right="0" w:firstLine="560"/>
        <w:spacing w:before="450" w:after="450" w:line="312" w:lineRule="auto"/>
      </w:pPr>
      <w:r>
        <w:rPr>
          <w:rFonts w:ascii="宋体" w:hAnsi="宋体" w:eastAsia="宋体" w:cs="宋体"/>
          <w:color w:val="000"/>
          <w:sz w:val="28"/>
          <w:szCs w:val="28"/>
        </w:rPr>
        <w:t xml:space="preserve">　　一、更新观念，终身学习。学习政治理论，严格要求自己，奉公守法，恪尽职守，遵守社会公德，忠诚人民的教育事业，为人师表，努力提高自己的思想素质。学习专业知识，提升专业素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w:t>
      </w:r>
    </w:p>
    <w:p>
      <w:pPr>
        <w:ind w:left="0" w:right="0" w:firstLine="560"/>
        <w:spacing w:before="450" w:after="450" w:line="312" w:lineRule="auto"/>
      </w:pPr>
      <w:r>
        <w:rPr>
          <w:rFonts w:ascii="宋体" w:hAnsi="宋体" w:eastAsia="宋体" w:cs="宋体"/>
          <w:color w:val="000"/>
          <w:sz w:val="28"/>
          <w:szCs w:val="28"/>
        </w:rPr>
        <w:t xml:space="preserve">　　二、勇于探索，与时俱进。时代的日新月异就是对教师的挑战，因此，我们要勇于摈弃旧事物、理解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　　三、爱岗敬业，加强师德修养。由于教师的职业，是育人、塑造心灵的事业，因此教师的世界观、人生观和价值观，甚至一言一行，都会对学生产生潜移默化的深远的影响。因此，教师要时刻注意自身道德情操的修养，透过言传身教，在传授知识的同时渗透为人的道理，帮忙学生塑造健康人格，为他们今后美满人生铸造坚实的基石。</w:t>
      </w:r>
    </w:p>
    <w:p>
      <w:pPr>
        <w:ind w:left="0" w:right="0" w:firstLine="560"/>
        <w:spacing w:before="450" w:after="450" w:line="312" w:lineRule="auto"/>
      </w:pPr>
      <w:r>
        <w:rPr>
          <w:rFonts w:ascii="宋体" w:hAnsi="宋体" w:eastAsia="宋体" w:cs="宋体"/>
          <w:color w:val="000"/>
          <w:sz w:val="28"/>
          <w:szCs w:val="28"/>
        </w:rPr>
        <w:t xml:space="preserve">　　三、立足本职，做好工作。既然选取了“教师”这一职业，就要无怨无悔!为了使自己的教育教学工作水平不断提高，要坚持经常学习时事政治、专业理论等;要多听课，虚心请教。以最饱满的热情和最认真细致的工作态度投入到工作中去，有计划、有目的、有效率、有方法的教书育人，多动脑筋，多想办法。认真备好每一课、认真上好每一课、认真批改作业、认真培优补差、认真钻研教材、多读书、读好书这几方面去努力，全面培养学生，全面发展学生的自觉性、主动性。</w:t>
      </w:r>
    </w:p>
    <w:p>
      <w:pPr>
        <w:ind w:left="0" w:right="0" w:firstLine="560"/>
        <w:spacing w:before="450" w:after="450" w:line="312" w:lineRule="auto"/>
      </w:pPr>
      <w:r>
        <w:rPr>
          <w:rFonts w:ascii="宋体" w:hAnsi="宋体" w:eastAsia="宋体" w:cs="宋体"/>
          <w:color w:val="000"/>
          <w:sz w:val="28"/>
          <w:szCs w:val="28"/>
        </w:rPr>
        <w:t xml:space="preserve">　　总之，作为一名人民教师，我们要从思想上严格要求自己，在行动上提高自己的工作职责心，树立一切为学生服务的思想，与党中央持续高度的一致。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我相信我必须会在新学期打个好仗!</w:t>
      </w:r>
    </w:p>
    <w:p>
      <w:pPr>
        <w:ind w:left="0" w:right="0" w:firstLine="560"/>
        <w:spacing w:before="450" w:after="450" w:line="312" w:lineRule="auto"/>
      </w:pPr>
      <w:r>
        <w:rPr>
          <w:rFonts w:ascii="黑体" w:hAnsi="黑体" w:eastAsia="黑体" w:cs="黑体"/>
          <w:color w:val="000000"/>
          <w:sz w:val="36"/>
          <w:szCs w:val="36"/>
          <w:b w:val="1"/>
          <w:bCs w:val="1"/>
        </w:rPr>
        <w:t xml:space="preserve">20_年讨论政府工作报告发言稿2</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20_年讨论政府工作报告发言稿3</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 </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2025-04-11T16:41:04+08:00</dcterms:created>
  <dcterms:modified xsi:type="dcterms:W3CDTF">2025-04-11T16:41:04+08:00</dcterms:modified>
</cp:coreProperties>
</file>

<file path=docProps/custom.xml><?xml version="1.0" encoding="utf-8"?>
<Properties xmlns="http://schemas.openxmlformats.org/officeDocument/2006/custom-properties" xmlns:vt="http://schemas.openxmlformats.org/officeDocument/2006/docPropsVTypes"/>
</file>