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护士长竞聘演讲稿结尾</w:t>
      </w:r>
      <w:bookmarkEnd w:id="1"/>
    </w:p>
    <w:p>
      <w:pPr>
        <w:jc w:val="center"/>
        <w:spacing w:before="0" w:after="450"/>
      </w:pPr>
      <w:r>
        <w:rPr>
          <w:rFonts w:ascii="Arial" w:hAnsi="Arial" w:eastAsia="Arial" w:cs="Arial"/>
          <w:color w:val="999999"/>
          <w:sz w:val="20"/>
          <w:szCs w:val="20"/>
        </w:rPr>
        <w:t xml:space="preserve">来源：网络  作者：清香如梦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演讲稿频道为大家整理的《护士长竞聘演讲稿结尾》，希望大家喜欢。更多相关内容请参考以下链接：竞聘演讲稿 国旗下演讲稿 建党节演讲稿 七一演讲稿 师德师风演讲稿 三分钟演讲稿尊敬的各位领导、各位同仁：你们好!我叫------，护师，1975年1...</w:t>
      </w:r>
    </w:p>
    <w:p>
      <w:pPr>
        <w:ind w:left="0" w:right="0" w:firstLine="560"/>
        <w:spacing w:before="450" w:after="450" w:line="312" w:lineRule="auto"/>
      </w:pPr>
      <w:r>
        <w:rPr>
          <w:rFonts w:ascii="宋体" w:hAnsi="宋体" w:eastAsia="宋体" w:cs="宋体"/>
          <w:color w:val="000"/>
          <w:sz w:val="28"/>
          <w:szCs w:val="28"/>
        </w:rPr>
        <w:t xml:space="preserve">演讲稿频道为大家整理的《护士长竞聘演讲稿结尾》，希望大家喜欢。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护师，1975年1月出生，1993年7月于----卫校中专毕业后，分配至现----学院附属医院西院。先后在呼吸、神经、心血管、血液,普外、泌外、矫外、脑外、胸外和急诊科等临床一线科室从事护理工作，。现在内一科任代理护士长。多年来我的工作得到了各方面的好评，多次得到护理部通报表扬。我注重继续学习，已获湖南电大高护专业大专文凭，现在就读于中南大学护理学本科函授班。</w:t>
      </w:r>
    </w:p>
    <w:p>
      <w:pPr>
        <w:ind w:left="0" w:right="0" w:firstLine="560"/>
        <w:spacing w:before="450" w:after="450" w:line="312" w:lineRule="auto"/>
      </w:pPr>
      <w:r>
        <w:rPr>
          <w:rFonts w:ascii="宋体" w:hAnsi="宋体" w:eastAsia="宋体" w:cs="宋体"/>
          <w:color w:val="000"/>
          <w:sz w:val="28"/>
          <w:szCs w:val="28"/>
        </w:rPr>
        <w:t xml:space="preserve">撰写的论文《82例脑出血的护理》在1995年国家卫生部护理中心举办的全国论文交流会上获大会宣读;《老年性心肌梗塞预见性护理》刊登在1997第12期《九江医学》上;《72例腹腔镜胆囊切除术病人的健康教育路径探讨》即将发表在《实用护理杂志》上。</w:t>
      </w:r>
    </w:p>
    <w:p>
      <w:pPr>
        <w:ind w:left="0" w:right="0" w:firstLine="560"/>
        <w:spacing w:before="450" w:after="450" w:line="312" w:lineRule="auto"/>
      </w:pPr>
      <w:r>
        <w:rPr>
          <w:rFonts w:ascii="宋体" w:hAnsi="宋体" w:eastAsia="宋体" w:cs="宋体"/>
          <w:color w:val="000"/>
          <w:sz w:val="28"/>
          <w:szCs w:val="28"/>
        </w:rPr>
        <w:t xml:space="preserve">护理专业的发展为我们年轻人拓宽了施展才华的天地，呼吸、神经内科的复杂性给护理工作带来了极大的挑战。我愿意接受挑战，迎接考验。我竞聘内二科护士长总的思路是：护理管理创新、护理服务创新、护理科研创新、护理带教创新，我将在医院及护理部领导的大力支持下，和科主任紧密合作，带领全体护士姐妹把内二科建成全院、乃至全市的模范科室。</w:t>
      </w:r>
    </w:p>
    <w:p>
      <w:pPr>
        <w:ind w:left="0" w:right="0" w:firstLine="560"/>
        <w:spacing w:before="450" w:after="450" w:line="312" w:lineRule="auto"/>
      </w:pPr>
      <w:r>
        <w:rPr>
          <w:rFonts w:ascii="宋体" w:hAnsi="宋体" w:eastAsia="宋体" w:cs="宋体"/>
          <w:color w:val="000"/>
          <w:sz w:val="28"/>
          <w:szCs w:val="28"/>
        </w:rPr>
        <w:t xml:space="preserve">一、现代化护理队伍的管理，只有具备超前意识、协调意识、勤奋意识、质量意识的新时期的护士长才能胜任。好的护士长就能带出高素质的护理群体，形成一个“群雁高飞，头雁领”的局面。我决心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二、重视质量监控，强化量化管理，保证整体护理处于良性运作状态。实施以病人为中心的整体护理是护理科学发展的需要，</w:t>
      </w:r>
    </w:p>
    <w:p>
      <w:pPr>
        <w:ind w:left="0" w:right="0" w:firstLine="560"/>
        <w:spacing w:before="450" w:after="450" w:line="312" w:lineRule="auto"/>
      </w:pPr>
      <w:r>
        <w:rPr>
          <w:rFonts w:ascii="宋体" w:hAnsi="宋体" w:eastAsia="宋体" w:cs="宋体"/>
          <w:color w:val="000"/>
          <w:sz w:val="28"/>
          <w:szCs w:val="28"/>
        </w:rPr>
        <w:t xml:space="preserve">是提高护理质量最有效的保证，也是提高医院社会和经济效益的选择。我将进一步加强和改进实际工作质量，使科室的护理工作始终处于良性状态。</w:t>
      </w:r>
    </w:p>
    <w:p>
      <w:pPr>
        <w:ind w:left="0" w:right="0" w:firstLine="560"/>
        <w:spacing w:before="450" w:after="450" w:line="312" w:lineRule="auto"/>
      </w:pPr>
      <w:r>
        <w:rPr>
          <w:rFonts w:ascii="宋体" w:hAnsi="宋体" w:eastAsia="宋体" w:cs="宋体"/>
          <w:color w:val="000"/>
          <w:sz w:val="28"/>
          <w:szCs w:val="28"/>
        </w:rPr>
        <w:t xml:space="preserve">现代化质量管理要求用数据说话，要求把软指标变为数据化的硬指标。我将把护理程序思维方式贯穿在实施基础护理和护理技术操作中，并严格要求护士将实施情况及时准确地用文字形式记录在护理病历上，使其成为数据化的依据之一。</w:t>
      </w:r>
    </w:p>
    <w:p>
      <w:pPr>
        <w:ind w:left="0" w:right="0" w:firstLine="560"/>
        <w:spacing w:before="450" w:after="450" w:line="312" w:lineRule="auto"/>
      </w:pPr>
      <w:r>
        <w:rPr>
          <w:rFonts w:ascii="宋体" w:hAnsi="宋体" w:eastAsia="宋体" w:cs="宋体"/>
          <w:color w:val="000"/>
          <w:sz w:val="28"/>
          <w:szCs w:val="28"/>
        </w:rPr>
        <w:t xml:space="preserve">其二，作为护士长，我将每周进行质量监控，结合病人全面检查护士对其实施整体护理的情况，作出评价，找出存在的问题，把问题和难点作为制定计划的目标，集思广益，制定切实可行的管理措施和监督方法，并每月召开质量讲评会讲解。也以此作为量化管理，做到心中有数。</w:t>
      </w:r>
    </w:p>
    <w:p>
      <w:pPr>
        <w:ind w:left="0" w:right="0" w:firstLine="560"/>
        <w:spacing w:before="450" w:after="450" w:line="312" w:lineRule="auto"/>
      </w:pPr>
      <w:r>
        <w:rPr>
          <w:rFonts w:ascii="宋体" w:hAnsi="宋体" w:eastAsia="宋体" w:cs="宋体"/>
          <w:color w:val="000"/>
          <w:sz w:val="28"/>
          <w:szCs w:val="28"/>
        </w:rPr>
        <w:t xml:space="preserve">其三，制定具有本科特色的病人满意度调查表。调查表在病人住院期间和出院前以记名形式填写。住院期间每周一次，评出护士和护理单元，并对护士长的工作进行评价。这三方面的结合实施不仅是使整体护理处于良性状态的有力保证，也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三、继续打破绩效工资、奖金发放的大锅饭，真正做到奖勤罚懒，奖优惩劣。</w:t>
      </w:r>
    </w:p>
    <w:p>
      <w:pPr>
        <w:ind w:left="0" w:right="0" w:firstLine="560"/>
        <w:spacing w:before="450" w:after="450" w:line="312" w:lineRule="auto"/>
      </w:pPr>
      <w:r>
        <w:rPr>
          <w:rFonts w:ascii="宋体" w:hAnsi="宋体" w:eastAsia="宋体" w:cs="宋体"/>
          <w:color w:val="000"/>
          <w:sz w:val="28"/>
          <w:szCs w:val="28"/>
        </w:rPr>
        <w:t xml:space="preserve">医院目前护士的绩效工资和奖金的发放虽然已经打破了干与不干，干好与干坏都一样的大锅饭，但是我个人认为，还可以更好的利用它调动护士的积极性。我上述的加强质量监控量化管理，就是为绩效工资、奖金的发放用数据说话提供考核依据，再结合护理部制定的各项护理质量标准考核，将本科护士每月奖金发放分为优秀、良好、称职、不称职四等，发放系数分别是1.2、1.1、0.9、0。</w:t>
      </w:r>
    </w:p>
    <w:p>
      <w:pPr>
        <w:ind w:left="0" w:right="0" w:firstLine="560"/>
        <w:spacing w:before="450" w:after="450" w:line="312" w:lineRule="auto"/>
      </w:pPr>
      <w:r>
        <w:rPr>
          <w:rFonts w:ascii="宋体" w:hAnsi="宋体" w:eastAsia="宋体" w:cs="宋体"/>
          <w:color w:val="000"/>
          <w:sz w:val="28"/>
          <w:szCs w:val="28"/>
        </w:rPr>
        <w:t xml:space="preserve">每月通过经济指标细化每1份金额，再乘以考核级别的系数，做到公正、公平、公开。以经济为杠杆，提高护理质量，充分挖掘和调动每一位护士的主动性和积极性。</w:t>
      </w:r>
    </w:p>
    <w:p>
      <w:pPr>
        <w:ind w:left="0" w:right="0" w:firstLine="560"/>
        <w:spacing w:before="450" w:after="450" w:line="312" w:lineRule="auto"/>
      </w:pPr>
      <w:r>
        <w:rPr>
          <w:rFonts w:ascii="宋体" w:hAnsi="宋体" w:eastAsia="宋体" w:cs="宋体"/>
          <w:color w:val="000"/>
          <w:sz w:val="28"/>
          <w:szCs w:val="28"/>
        </w:rPr>
        <w:t xml:space="preserve">四、加强沟通，增进协调，处理好人际关系，为提高护理质量和管理提供有力的契机。</w:t>
      </w:r>
    </w:p>
    <w:p>
      <w:pPr>
        <w:ind w:left="0" w:right="0" w:firstLine="560"/>
        <w:spacing w:before="450" w:after="450" w:line="312" w:lineRule="auto"/>
      </w:pPr>
      <w:r>
        <w:rPr>
          <w:rFonts w:ascii="宋体" w:hAnsi="宋体" w:eastAsia="宋体" w:cs="宋体"/>
          <w:color w:val="000"/>
          <w:sz w:val="28"/>
          <w:szCs w:val="28"/>
        </w:rPr>
        <w:t xml:space="preserve">护士长在医院处于多层次、多角度、多方位、多类型的人际关系中，扮演着举足轻重的角色。因此，我将利用自己的特殊地位做好各方面、各层次的沟通和协调工作，尽力化解科室、医护、护护及护患间的矛盾;以谦虚、谨慎和积极完成工作的态度对待领导;以和睦相处、取长补短的态度处理与兄弟科室间的关系;以高度的同情心和责任感对待病人及家属;以博爱之心和心理感悟力来体察、理解科室的每位护士和其他工作人员。我知道，只有关心、体贴、理解护士，才能限度的发挥她们的潜能和创造性。</w:t>
      </w:r>
    </w:p>
    <w:p>
      <w:pPr>
        <w:ind w:left="0" w:right="0" w:firstLine="560"/>
        <w:spacing w:before="450" w:after="450" w:line="312" w:lineRule="auto"/>
      </w:pPr>
      <w:r>
        <w:rPr>
          <w:rFonts w:ascii="宋体" w:hAnsi="宋体" w:eastAsia="宋体" w:cs="宋体"/>
          <w:color w:val="000"/>
          <w:sz w:val="28"/>
          <w:szCs w:val="28"/>
        </w:rPr>
        <w:t xml:space="preserve">也只有做好沟通与协调、团结工作，才能把科室方方面面有限的资源用于最需要的地方，为提高护理质量和管理水平提供有力的契机。</w:t>
      </w:r>
    </w:p>
    <w:p>
      <w:pPr>
        <w:ind w:left="0" w:right="0" w:firstLine="560"/>
        <w:spacing w:before="450" w:after="450" w:line="312" w:lineRule="auto"/>
      </w:pPr>
      <w:r>
        <w:rPr>
          <w:rFonts w:ascii="宋体" w:hAnsi="宋体" w:eastAsia="宋体" w:cs="宋体"/>
          <w:color w:val="000"/>
          <w:sz w:val="28"/>
          <w:szCs w:val="28"/>
        </w:rPr>
        <w:t xml:space="preserve">五、创立温馨病房，创造名护效应，营造群众满意医院。</w:t>
      </w:r>
    </w:p>
    <w:p>
      <w:pPr>
        <w:ind w:left="0" w:right="0" w:firstLine="560"/>
        <w:spacing w:before="450" w:after="450" w:line="312" w:lineRule="auto"/>
      </w:pPr>
      <w:r>
        <w:rPr>
          <w:rFonts w:ascii="宋体" w:hAnsi="宋体" w:eastAsia="宋体" w:cs="宋体"/>
          <w:color w:val="000"/>
          <w:sz w:val="28"/>
          <w:szCs w:val="28"/>
        </w:rPr>
        <w:t xml:space="preserve">把健康教育路径贯穿于整体护理中，创立温馨病房，打造温馨护理品牌，是产生护理明星，发生名护效应的途径，也将是营造群众满意医院的最有力的保证。</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2024-11-22T20:11:48+08:00</dcterms:created>
  <dcterms:modified xsi:type="dcterms:W3CDTF">2024-11-22T20:11:48+08:00</dcterms:modified>
</cp:coreProperties>
</file>

<file path=docProps/custom.xml><?xml version="1.0" encoding="utf-8"?>
<Properties xmlns="http://schemas.openxmlformats.org/officeDocument/2006/custom-properties" xmlns:vt="http://schemas.openxmlformats.org/officeDocument/2006/docPropsVTypes"/>
</file>