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公众演讲：幼儿教师成长演讲稿</w:t>
      </w:r>
      <w:bookmarkEnd w:id="1"/>
    </w:p>
    <w:p>
      <w:pPr>
        <w:jc w:val="center"/>
        <w:spacing w:before="0" w:after="450"/>
      </w:pPr>
      <w:r>
        <w:rPr>
          <w:rFonts w:ascii="Arial" w:hAnsi="Arial" w:eastAsia="Arial" w:cs="Arial"/>
          <w:color w:val="999999"/>
          <w:sz w:val="20"/>
          <w:szCs w:val="20"/>
        </w:rPr>
        <w:t xml:space="preserve">来源：网络  作者：明月清风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公众演讲：幼儿教师成长演讲稿》供大家参考，希望对大家有所帮助！！！我不是诗人，不能用漂亮的诗句讴歌我的职业；我不是学者，不能用深邃的思想思考我的价值；我不是歌手，不能用动听的歌喉歌咏我的岗位。然而，我是一名幼儿园园长，我要...</w:t>
      </w:r>
    </w:p>
    <w:p>
      <w:pPr>
        <w:ind w:left="0" w:right="0" w:firstLine="560"/>
        <w:spacing w:before="450" w:after="450" w:line="312" w:lineRule="auto"/>
      </w:pPr>
      <w:r>
        <w:rPr>
          <w:rFonts w:ascii="宋体" w:hAnsi="宋体" w:eastAsia="宋体" w:cs="宋体"/>
          <w:color w:val="000"/>
          <w:sz w:val="28"/>
          <w:szCs w:val="28"/>
        </w:rPr>
        <w:t xml:space="preserve">为大家收集整理了《公众演讲：幼儿教师成长演讲稿》供大家参考，希望对大家有所帮助！！！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一名幼儿园园长，我要在我脑海中采撷如花的词汇，构筑我心中最美好的诗篇；我要用深深的思索，推演我心中最奥秘的哲理；我要用凝重的感情，唱出我心中最动人的颂歌——我爱幼儿园，更爱我们的教师。</w:t>
      </w:r>
    </w:p>
    <w:p>
      <w:pPr>
        <w:ind w:left="0" w:right="0" w:firstLine="560"/>
        <w:spacing w:before="450" w:after="450" w:line="312" w:lineRule="auto"/>
      </w:pPr>
      <w:r>
        <w:rPr>
          <w:rFonts w:ascii="宋体" w:hAnsi="宋体" w:eastAsia="宋体" w:cs="宋体"/>
          <w:color w:val="000"/>
          <w:sz w:val="28"/>
          <w:szCs w:val="28"/>
        </w:rPr>
        <w:t xml:space="preserve">幼儿园是孩子成长的乐园，同样是教师成长的精神乐园，在我们的幼儿园，每位教师追求真知，实现自我，结伴成长 感受欢乐和成功，大家对自己的幼儿园充满着一种感激之情，一种眷恋之情。有一位名园长曾说过这样一句话：“办一所好的幼儿园需要硬件作支撑，但更需要软件为底蕴。在这个领域里没有，但可以永无止境地追求。”对于我这样一个面临经费和硬件双重困境的管理者来说，这句话无疑是一种激励和希望。凭着这种信念，我和我的老师们共同协作，团结奋进，依靠群体智慧，为幼儿园的发展不懈努力着。</w:t>
      </w:r>
    </w:p>
    <w:p>
      <w:pPr>
        <w:ind w:left="0" w:right="0" w:firstLine="560"/>
        <w:spacing w:before="450" w:after="450" w:line="312" w:lineRule="auto"/>
      </w:pPr>
      <w:r>
        <w:rPr>
          <w:rFonts w:ascii="宋体" w:hAnsi="宋体" w:eastAsia="宋体" w:cs="宋体"/>
          <w:color w:val="000"/>
          <w:sz w:val="28"/>
          <w:szCs w:val="28"/>
        </w:rPr>
        <w:t xml:space="preserve">人人都享受一份爱。幼儿园是爱心支撑起的大厦。爱，是一种保护，从珍视每个生命的高度，象保护荷叶上的露珠一样，小心地呵护每个生命个体的成长。爱，是一份重视，重视每个个体的存在，不管是优秀的，一般的，还是发展有困难的，不带任何功利色彩。我们的“爱心小站”，让每一个教师倾吐烦恼，谁的身体不好，谁的家里有困难，谁心里有什么不快，我们都会送去春天般的问候；让每一个教师感到生活在幼儿园这个大家庭里无比温暖，无比关爱。常言道：“一个人的快乐莫过于拥有幸福，一个人的痛苦莫过于失去亲人和朋友。”XX年10月9日我园刘佳老师的母亲去世了，恶耗传来，我们无不悲痛万分，“去，我们快去，刘佳老师现在最需要的就是我们大家的关心和支持。”老师们说道。我们带着沉重的心情坐上了汽车，心中就只有一个念头“快，快点，再快点！”刘佳老师一看到我们，就一下子扑倒在我们怀里痛哭起来，顿时悲伤的眼泪、难过的眼泪、激动的眼泪夺眶而出，是我们集体的关爱和温暖支持着刘佳老师度过了漫长痛苦的七天七夜，使她重新振作精神回到了幼儿园。</w:t>
      </w:r>
    </w:p>
    <w:p>
      <w:pPr>
        <w:ind w:left="0" w:right="0" w:firstLine="560"/>
        <w:spacing w:before="450" w:after="450" w:line="312" w:lineRule="auto"/>
      </w:pPr>
      <w:r>
        <w:rPr>
          <w:rFonts w:ascii="宋体" w:hAnsi="宋体" w:eastAsia="宋体" w:cs="宋体"/>
          <w:color w:val="000"/>
          <w:sz w:val="28"/>
          <w:szCs w:val="28"/>
        </w:rPr>
        <w:t xml:space="preserve">人人都享有机会。在宽松和谐、民主开放的教育环境中，我们给每个</w:t>
      </w:r>
    </w:p>
    <w:p>
      <w:pPr>
        <w:ind w:left="0" w:right="0" w:firstLine="560"/>
        <w:spacing w:before="450" w:after="450" w:line="312" w:lineRule="auto"/>
      </w:pPr>
      <w:r>
        <w:rPr>
          <w:rFonts w:ascii="宋体" w:hAnsi="宋体" w:eastAsia="宋体" w:cs="宋体"/>
          <w:color w:val="000"/>
          <w:sz w:val="28"/>
          <w:szCs w:val="28"/>
        </w:rPr>
        <w:t xml:space="preserve">教师平等发展的机会和权利。我们每次的大型活动设计、主持都实行轮换制，每位教师都有组织、策划、主持活动的机会，我们还根据不同学科、教师的专长，组建了各种各样的学科组、兴趣组，充分地发挥每位教师的特长，通过不同角色的变换，每个教师都有机会担任组织者，获得不同角色的体验。</w:t>
      </w:r>
    </w:p>
    <w:p>
      <w:pPr>
        <w:ind w:left="0" w:right="0" w:firstLine="560"/>
        <w:spacing w:before="450" w:after="450" w:line="312" w:lineRule="auto"/>
      </w:pPr>
      <w:r>
        <w:rPr>
          <w:rFonts w:ascii="宋体" w:hAnsi="宋体" w:eastAsia="宋体" w:cs="宋体"/>
          <w:color w:val="000"/>
          <w:sz w:val="28"/>
          <w:szCs w:val="28"/>
        </w:rPr>
        <w:t xml:space="preserve">人人都有所追求。一个民族失去了理想和追求是悲哀的，一个人失去了理想和追求将一事无成。教育就是要点燃人们心中的理想之火，就是要让人们去享受那人生的快乐——追求的快乐。我们倡导、我们设计、我们追求的新世纪教师形象——那就是做一个胸怀理想充满激情的幼儿教师。</w:t>
      </w:r>
    </w:p>
    <w:p>
      <w:pPr>
        <w:ind w:left="0" w:right="0" w:firstLine="560"/>
        <w:spacing w:before="450" w:after="450" w:line="312" w:lineRule="auto"/>
      </w:pPr>
      <w:r>
        <w:rPr>
          <w:rFonts w:ascii="宋体" w:hAnsi="宋体" w:eastAsia="宋体" w:cs="宋体"/>
          <w:color w:val="000"/>
          <w:sz w:val="28"/>
          <w:szCs w:val="28"/>
        </w:rPr>
        <w:t xml:space="preserve">人人都体验欢乐和成功。一个充满生机、富有活力的幼儿园，应该是让人人获得自尊和自信的地方，让人人都体验成功和欢乐的地方。听：“我们在阳光下成长，我们爱我们的祖国，爱我们的国旗，爱我们的幼儿园，爱我们的老师，我们健康，我们快乐！”这是我们的孩子国旗下激情高昴的呼号声；看：教师们在赛课场上生动活泼的组织活动，在教研会上妙语连珠的精彩发言，大型活动中落落大方的主持风采，颁奖台上充满自信与成功的笑脸，这些都让教师们打心眼里体验到工作的成功与欢乐，作为领导，当看到自己的教师充满自信与成功时，您不会觉得自豪吗？谁说教师的工作最难做，只要你用心去走进她们，关心她们，尊重她们，相信她们，真心真意地为她们着想，为她们排忧解难，我们就会得到更多的理解和支持。</w:t>
      </w:r>
    </w:p>
    <w:p>
      <w:pPr>
        <w:ind w:left="0" w:right="0" w:firstLine="560"/>
        <w:spacing w:before="450" w:after="450" w:line="312" w:lineRule="auto"/>
      </w:pPr>
      <w:r>
        <w:rPr>
          <w:rFonts w:ascii="宋体" w:hAnsi="宋体" w:eastAsia="宋体" w:cs="宋体"/>
          <w:color w:val="000"/>
          <w:sz w:val="28"/>
          <w:szCs w:val="28"/>
        </w:rPr>
        <w:t xml:space="preserve">园长们！让我们在关注幼儿的同时也关注我们亲爱的老师，让她们在轻松快乐的氛围中成长，在成长中体验成功。新《幼儿园教育指导纲要》的颁发，让我们迎来了幼教事业的春天，让我们以\"托起明天的太阳\"为己任，在这块绿色的园地里，辛勤播种，在丽日蓝天下收获四季花香。朋友们，拧在一起，我们就是一道闪电，一束火绳；聚在一块，我们就是整个太阳，整个星空；让我们为幼教事业的明天一起创新、拼搏、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2025-04-05T01:36:39+08:00</dcterms:created>
  <dcterms:modified xsi:type="dcterms:W3CDTF">2025-04-05T01:36:39+08:00</dcterms:modified>
</cp:coreProperties>
</file>

<file path=docProps/custom.xml><?xml version="1.0" encoding="utf-8"?>
<Properties xmlns="http://schemas.openxmlformats.org/officeDocument/2006/custom-properties" xmlns:vt="http://schemas.openxmlformats.org/officeDocument/2006/docPropsVTypes"/>
</file>