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就职演讲稿：管委会干部就职演讲稿</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篇《就职演讲稿：管委会干部就职演讲稿》是为大家整理的，希望对大家有所帮助。以下信息仅供参考！！！我叫，中共党员，大学文化，年参加工作，先后担任学校少先队大队辅导员、教育系统团委书记、教育局少先队总辅导员、政教股长，目前借调到政府办公室工作...</w:t>
      </w:r>
    </w:p>
    <w:p>
      <w:pPr>
        <w:ind w:left="0" w:right="0" w:firstLine="560"/>
        <w:spacing w:before="450" w:after="450" w:line="312" w:lineRule="auto"/>
      </w:pPr>
      <w:r>
        <w:rPr>
          <w:rFonts w:ascii="宋体" w:hAnsi="宋体" w:eastAsia="宋体" w:cs="宋体"/>
          <w:color w:val="000"/>
          <w:sz w:val="28"/>
          <w:szCs w:val="28"/>
        </w:rPr>
        <w:t xml:space="preserve">这篇《就职演讲稿：管委会干部就职演讲稿》是为大家整理的，希望对大家有所帮助。以下信息仅供参考！！！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我叫，中共党员，大学文化，年参加工作，先后担任学校少先队大队辅导员、教育系统团委书记、教育局少先队总辅导员、政教股长，目前借调到政府办公室工作。为了锻炼、提高自己，实现人生的自我价值。信心来源于以下几方面：</w:t>
      </w:r>
    </w:p>
    <w:p>
      <w:pPr>
        <w:ind w:left="0" w:right="0" w:firstLine="560"/>
        <w:spacing w:before="450" w:after="450" w:line="312" w:lineRule="auto"/>
      </w:pPr>
      <w:r>
        <w:rPr>
          <w:rFonts w:ascii="宋体" w:hAnsi="宋体" w:eastAsia="宋体" w:cs="宋体"/>
          <w:color w:val="000"/>
          <w:sz w:val="28"/>
          <w:szCs w:val="28"/>
        </w:rPr>
        <w:t xml:space="preserve">　　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　　二是有虚心好学、开拓进取的创新意识。我虚心学习，于年取得教育行政管理专业自学考试大专毕业证书，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　　三是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w:t>
      </w:r>
    </w:p>
    <w:p>
      <w:pPr>
        <w:ind w:left="0" w:right="0" w:firstLine="560"/>
        <w:spacing w:before="450" w:after="450" w:line="312" w:lineRule="auto"/>
      </w:pPr>
      <w:r>
        <w:rPr>
          <w:rFonts w:ascii="宋体" w:hAnsi="宋体" w:eastAsia="宋体" w:cs="宋体"/>
          <w:color w:val="000"/>
          <w:sz w:val="28"/>
          <w:szCs w:val="28"/>
        </w:rPr>
        <w:t xml:space="preserve">　　四是有认认真真、求真务实的工作作风。求真务实的工作作风，养成了我遇事不含糊，办事不拖拉的工作习惯，造就了我不唯书、不唯上、只唯真、只唯实的工作态度。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五是有一定的管理能力。我在教育局工作期间，从事学校思想政治日常管理。在工作期间，积累了一定的管理经验，我所负责的各项工作均取得了较好成绩，受到过各级表彰奖励。××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　　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　　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　　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　　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一、大力优化招商环境</w:t>
      </w:r>
    </w:p>
    <w:p>
      <w:pPr>
        <w:ind w:left="0" w:right="0" w:firstLine="560"/>
        <w:spacing w:before="450" w:after="450" w:line="312" w:lineRule="auto"/>
      </w:pPr>
      <w:r>
        <w:rPr>
          <w:rFonts w:ascii="宋体" w:hAnsi="宋体" w:eastAsia="宋体" w:cs="宋体"/>
          <w:color w:val="000"/>
          <w:sz w:val="28"/>
          <w:szCs w:val="28"/>
        </w:rPr>
        <w:t xml:space="preserve">　　一是实行惠的政策。本着你发财我发展的原则，在不违背国家法律、法规的前提下，把政策放宽到周围地区惠的程度。对来我区兴办各类企业的投资者给予财政扶持、收费、用地等方面的优惠。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　　二是提供质的服务。履行服务，接受群众监督，推进诚信建设，为外来投资者的生产经营和生活提供最便捷的服务，包括对其子女入托、入学等给予照顾和优惠。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　　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　　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560"/>
        <w:spacing w:before="450" w:after="450" w:line="312" w:lineRule="auto"/>
      </w:pPr>
      <w:r>
        <w:rPr>
          <w:rFonts w:ascii="宋体" w:hAnsi="宋体" w:eastAsia="宋体" w:cs="宋体"/>
          <w:color w:val="000"/>
          <w:sz w:val="28"/>
          <w:szCs w:val="28"/>
        </w:rPr>
        <w:t xml:space="preserve">　　三是要讲诚信，抓落实。我认为，招商引资的立体内涵应该是招得来，留得住，能发展，而不能仅仅停留在招和引的层面上。要设身处地为外来投资企业着想，招商引资工作要讲诚信，以促使企业能生产、能发展。</w:t>
      </w:r>
    </w:p>
    <w:p>
      <w:pPr>
        <w:ind w:left="0" w:right="0" w:firstLine="560"/>
        <w:spacing w:before="450" w:after="450" w:line="312" w:lineRule="auto"/>
      </w:pPr>
      <w:r>
        <w:rPr>
          <w:rFonts w:ascii="宋体" w:hAnsi="宋体" w:eastAsia="宋体" w:cs="宋体"/>
          <w:color w:val="000"/>
          <w:sz w:val="28"/>
          <w:szCs w:val="28"/>
        </w:rPr>
        <w:t xml:space="preserve">　　三、继续把招商引资作为重点工作抓紧抓好。首先抓在谈项目。目前我区的意向投资在谈项目很多，促其尽快落户是今后的招商工作重点。下一步，对所有在谈项目进行梳理排队，集中力量，落实相关条件，加快洽谈速度，力争早日落户我区。在此基础上抓产业规划。适应发展需要，研究制定科学产业规划，根据规划，制定招商引资方案，并全力组织实施，通过抓规划促招商，以招商促产业膨胀。</w:t>
      </w:r>
    </w:p>
    <w:p>
      <w:pPr>
        <w:ind w:left="0" w:right="0" w:firstLine="560"/>
        <w:spacing w:before="450" w:after="450" w:line="312" w:lineRule="auto"/>
      </w:pPr>
      <w:r>
        <w:rPr>
          <w:rFonts w:ascii="宋体" w:hAnsi="宋体" w:eastAsia="宋体" w:cs="宋体"/>
          <w:color w:val="000"/>
          <w:sz w:val="28"/>
          <w:szCs w:val="28"/>
        </w:rPr>
        <w:t xml:space="preserve">　　三是抓在建项目服务。进一步落实责任制，抓项目服务，促建设进度，使之尽快投产达效。</w:t>
      </w:r>
    </w:p>
    <w:p>
      <w:pPr>
        <w:ind w:left="0" w:right="0" w:firstLine="560"/>
        <w:spacing w:before="450" w:after="450" w:line="312" w:lineRule="auto"/>
      </w:pPr>
      <w:r>
        <w:rPr>
          <w:rFonts w:ascii="宋体" w:hAnsi="宋体" w:eastAsia="宋体" w:cs="宋体"/>
          <w:color w:val="000"/>
          <w:sz w:val="28"/>
          <w:szCs w:val="28"/>
        </w:rPr>
        <w:t xml:space="preserve">　　四、在招商队伍建设上下大力气，大力培育优秀的招商人员，增强招商人员的责任感，提高政治业务素质和工作技巧，培养持之以恒、热忱招商的精神，确保有人招商，招好商，出成效。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2024-11-23T01:02:51+08:00</dcterms:created>
  <dcterms:modified xsi:type="dcterms:W3CDTF">2024-11-23T01:02:51+08:00</dcterms:modified>
</cp:coreProperties>
</file>

<file path=docProps/custom.xml><?xml version="1.0" encoding="utf-8"?>
<Properties xmlns="http://schemas.openxmlformats.org/officeDocument/2006/custom-properties" xmlns:vt="http://schemas.openxmlformats.org/officeDocument/2006/docPropsVTypes"/>
</file>