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202_年严守党的政治纪律和政治规矩研讨发言三篇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遵纪守纪,不仅是对广大党员的重要要求,也是对各级领导干部的重要要求。 以下是为大家整理的关于20_年严守党的政治纪律和政治规矩研讨发言的文章3篇 ,欢迎品鉴！【篇一】20_年严守党的政治纪律和政治规矩研讨发言　　作为一名党员，我们应该如何去...</w:t>
      </w:r>
    </w:p>
    <w:p>
      <w:pPr>
        <w:ind w:left="0" w:right="0" w:firstLine="560"/>
        <w:spacing w:before="450" w:after="450" w:line="312" w:lineRule="auto"/>
      </w:pPr>
      <w:r>
        <w:rPr>
          <w:rFonts w:ascii="宋体" w:hAnsi="宋体" w:eastAsia="宋体" w:cs="宋体"/>
          <w:color w:val="000"/>
          <w:sz w:val="28"/>
          <w:szCs w:val="28"/>
        </w:rPr>
        <w:t xml:space="preserve">遵纪守纪,不仅是对广大党员的重要要求,也是对各级领导干部的重要要求。 以下是为大家整理的关于20_年严守党的政治纪律和政治规矩研讨发言的文章3篇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【篇一】20_年严守党的政治纪律和政治规矩研讨发言</w:t>
      </w:r>
    </w:p>
    <w:p>
      <w:pPr>
        <w:ind w:left="0" w:right="0" w:firstLine="560"/>
        <w:spacing w:before="450" w:after="450" w:line="312" w:lineRule="auto"/>
      </w:pPr>
      <w:r>
        <w:rPr>
          <w:rFonts w:ascii="宋体" w:hAnsi="宋体" w:eastAsia="宋体" w:cs="宋体"/>
          <w:color w:val="000"/>
          <w:sz w:val="28"/>
          <w:szCs w:val="28"/>
        </w:rPr>
        <w:t xml:space="preserve">　　作为一名党员，我们应该如何去遵守党的政治纪律呢?下面让我来跟大家谈谈我的心得体会吧!一共有三点：</w:t>
      </w:r>
    </w:p>
    <w:p>
      <w:pPr>
        <w:ind w:left="0" w:right="0" w:firstLine="560"/>
        <w:spacing w:before="450" w:after="450" w:line="312" w:lineRule="auto"/>
      </w:pPr>
      <w:r>
        <w:rPr>
          <w:rFonts w:ascii="宋体" w:hAnsi="宋体" w:eastAsia="宋体" w:cs="宋体"/>
          <w:color w:val="000"/>
          <w:sz w:val="28"/>
          <w:szCs w:val="28"/>
        </w:rPr>
        <w:t xml:space="preserve">&gt;　　一是要进一步强化政治纪律意识。</w:t>
      </w:r>
    </w:p>
    <w:p>
      <w:pPr>
        <w:ind w:left="0" w:right="0" w:firstLine="560"/>
        <w:spacing w:before="450" w:after="450" w:line="312" w:lineRule="auto"/>
      </w:pPr>
      <w:r>
        <w:rPr>
          <w:rFonts w:ascii="宋体" w:hAnsi="宋体" w:eastAsia="宋体" w:cs="宋体"/>
          <w:color w:val="000"/>
          <w:sz w:val="28"/>
          <w:szCs w:val="28"/>
        </w:rPr>
        <w:t xml:space="preserve">　　党章明确规定，党员必须自觉遵守党的纪律、维护党的团结和统一。遵守党的纪律，首要的就是要遵守党的政治纪律。</w:t>
      </w:r>
    </w:p>
    <w:p>
      <w:pPr>
        <w:ind w:left="0" w:right="0" w:firstLine="560"/>
        <w:spacing w:before="450" w:after="450" w:line="312" w:lineRule="auto"/>
      </w:pPr>
      <w:r>
        <w:rPr>
          <w:rFonts w:ascii="宋体" w:hAnsi="宋体" w:eastAsia="宋体" w:cs="宋体"/>
          <w:color w:val="000"/>
          <w:sz w:val="28"/>
          <w:szCs w:val="28"/>
        </w:rPr>
        <w:t xml:space="preserve">　&gt;　二是要坚决维护政治纪律的严肃性。</w:t>
      </w:r>
    </w:p>
    <w:p>
      <w:pPr>
        <w:ind w:left="0" w:right="0" w:firstLine="560"/>
        <w:spacing w:before="450" w:after="450" w:line="312" w:lineRule="auto"/>
      </w:pPr>
      <w:r>
        <w:rPr>
          <w:rFonts w:ascii="宋体" w:hAnsi="宋体" w:eastAsia="宋体" w:cs="宋体"/>
          <w:color w:val="000"/>
          <w:sz w:val="28"/>
          <w:szCs w:val="28"/>
        </w:rPr>
        <w:t xml:space="preserve">　　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&gt;　　三是要切实履行维护政治纪律的职责。</w:t>
      </w:r>
    </w:p>
    <w:p>
      <w:pPr>
        <w:ind w:left="0" w:right="0" w:firstLine="560"/>
        <w:spacing w:before="450" w:after="450" w:line="312" w:lineRule="auto"/>
      </w:pPr>
      <w:r>
        <w:rPr>
          <w:rFonts w:ascii="宋体" w:hAnsi="宋体" w:eastAsia="宋体" w:cs="宋体"/>
          <w:color w:val="000"/>
          <w:sz w:val="28"/>
          <w:szCs w:val="28"/>
        </w:rPr>
        <w:t xml:space="preserve">　　各级党委(党组)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的情况列为对各级党政领导班子和领导干部落实党风廉政建设责任制检查考核和巡视的重要内容，将维护政治纪律各项工作任务分解到各职能部门，明确责任部门和责任人，形成一级抓一级、层层抓落实的工作局面。各级纪检机关要加强对党的政治纪律执行情况的监督检查，会同有关部门有针对性开展工作;要建立健全对中央重大决策部署执行情况纪律保障机制，坚决纠正有令不行、有禁不止行为。每个党员领导干部特别是各地区、各部门、各单位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黑体" w:hAnsi="黑体" w:eastAsia="黑体" w:cs="黑体"/>
          <w:color w:val="000000"/>
          <w:sz w:val="36"/>
          <w:szCs w:val="36"/>
          <w:b w:val="1"/>
          <w:bCs w:val="1"/>
        </w:rPr>
        <w:t xml:space="preserve">【篇二】20_年严守党的政治纪律和政治规矩研讨发言</w:t>
      </w:r>
    </w:p>
    <w:p>
      <w:pPr>
        <w:ind w:left="0" w:right="0" w:firstLine="560"/>
        <w:spacing w:before="450" w:after="450" w:line="312" w:lineRule="auto"/>
      </w:pPr>
      <w:r>
        <w:rPr>
          <w:rFonts w:ascii="宋体" w:hAnsi="宋体" w:eastAsia="宋体" w:cs="宋体"/>
          <w:color w:val="000"/>
          <w:sz w:val="28"/>
          <w:szCs w:val="28"/>
        </w:rPr>
        <w:t xml:space="preserve">　　维护党中央权威、维护党内团结统一、重塑党组织的纪律性和约束力，净化党的政治生态;下面是得范文网小编给大家带来的遵守政治纪律、政治规矩研讨发言材料、希望大家喜欢!</w:t>
      </w:r>
    </w:p>
    <w:p>
      <w:pPr>
        <w:ind w:left="0" w:right="0" w:firstLine="560"/>
        <w:spacing w:before="450" w:after="450" w:line="312" w:lineRule="auto"/>
      </w:pPr>
      <w:r>
        <w:rPr>
          <w:rFonts w:ascii="宋体" w:hAnsi="宋体" w:eastAsia="宋体" w:cs="宋体"/>
          <w:color w:val="000"/>
          <w:sz w:val="28"/>
          <w:szCs w:val="28"/>
        </w:rPr>
        <w:t xml:space="preserve">　　谈起政治纪律、政治规矩，我们前期已经专题学习了《中国共产党党内重要法规汇编》中《中国共产党党章》《中国共产党廉洁自律准则》《关于新形势下党内政治生活的若干准则》《中共共产党纪律处分条例》《关于实行党风廉政建设责任制的规定》《领导干部报告个人事项有关规定》等关于政治纪律和政治规矩的法规条例。</w:t>
      </w:r>
    </w:p>
    <w:p>
      <w:pPr>
        <w:ind w:left="0" w:right="0" w:firstLine="560"/>
        <w:spacing w:before="450" w:after="450" w:line="312" w:lineRule="auto"/>
      </w:pPr>
      <w:r>
        <w:rPr>
          <w:rFonts w:ascii="宋体" w:hAnsi="宋体" w:eastAsia="宋体" w:cs="宋体"/>
          <w:color w:val="000"/>
          <w:sz w:val="28"/>
          <w:szCs w:val="28"/>
        </w:rPr>
        <w:t xml:space="preserve">　　其实从我们持续开展的“不忘初心、牢记使命”主题教育、“形式主义、官僚主义”集中整治、查处违规收送礼金集中整治等一系列工作，归根到底要解决的就是遵守党的政治纪律政治规矩的问题。通过前期和刚才大家的研讨交流，我觉得谈的更多的还是意义，也就是“为什么”的内容，讲的更多的还是行为，也就是“怎么办”的方式?</w:t>
      </w:r>
    </w:p>
    <w:p>
      <w:pPr>
        <w:ind w:left="0" w:right="0" w:firstLine="560"/>
        <w:spacing w:before="450" w:after="450" w:line="312" w:lineRule="auto"/>
      </w:pPr>
      <w:r>
        <w:rPr>
          <w:rFonts w:ascii="宋体" w:hAnsi="宋体" w:eastAsia="宋体" w:cs="宋体"/>
          <w:color w:val="000"/>
          <w:sz w:val="28"/>
          <w:szCs w:val="28"/>
        </w:rPr>
        <w:t xml:space="preserve">　　但纪律和规矩到底是什么?他们之间有什么联系和区别?为什么政治纪律和政治规矩要一起说，他们的出处是什么?我想很多同志还是比较模糊的。那么，我想“钻钻这个牛角尖”，把“纪律”和“规矩”“刨刨根”“问问底”。</w:t>
      </w:r>
    </w:p>
    <w:p>
      <w:pPr>
        <w:ind w:left="0" w:right="0" w:firstLine="560"/>
        <w:spacing w:before="450" w:after="450" w:line="312" w:lineRule="auto"/>
      </w:pPr>
      <w:r>
        <w:rPr>
          <w:rFonts w:ascii="宋体" w:hAnsi="宋体" w:eastAsia="宋体" w:cs="宋体"/>
          <w:color w:val="000"/>
          <w:sz w:val="28"/>
          <w:szCs w:val="28"/>
        </w:rPr>
        <w:t xml:space="preserve">&gt;     一、谈一谈纪律和规矩。纪律是什么?</w:t>
      </w:r>
    </w:p>
    <w:p>
      <w:pPr>
        <w:ind w:left="0" w:right="0" w:firstLine="560"/>
        <w:spacing w:before="450" w:after="450" w:line="312" w:lineRule="auto"/>
      </w:pPr>
      <w:r>
        <w:rPr>
          <w:rFonts w:ascii="宋体" w:hAnsi="宋体" w:eastAsia="宋体" w:cs="宋体"/>
          <w:color w:val="000"/>
          <w:sz w:val="28"/>
          <w:szCs w:val="28"/>
        </w:rPr>
        <w:t xml:space="preserve">　　我们把两个汉字拆开来看。纪，就是纪律、法度，比如军纪、政纪、风纪。律，拆开来看，是一个彳(chi)、一个聿(yu)组成的，彳是现在“行”字的来由，表示行走。聿(yù)，形容用笔记录。那么，从字形上我们可以知道，记录下来一个人的行走、行为就是“律”。从字义引申来看，一个人必须遵守的行为、准则、规章、条文，用笔记录下来的就是纪律。规矩是什么?先说“规”，字从夫从见。</w:t>
      </w:r>
    </w:p>
    <w:p>
      <w:pPr>
        <w:ind w:left="0" w:right="0" w:firstLine="560"/>
        <w:spacing w:before="450" w:after="450" w:line="312" w:lineRule="auto"/>
      </w:pPr>
      <w:r>
        <w:rPr>
          <w:rFonts w:ascii="宋体" w:hAnsi="宋体" w:eastAsia="宋体" w:cs="宋体"/>
          <w:color w:val="000"/>
          <w:sz w:val="28"/>
          <w:szCs w:val="28"/>
        </w:rPr>
        <w:t xml:space="preserve">　　从字形上“规”的偏旁“夫”像个圆规，“见”意为“呈现”。“夫”与“见”联合起来表示“圆规外足走动即呈现圆周”。矩，拆开来看，“矢”是古代测量直线长短的基本单位。“巨”义为“包罗万象”“任何事物”。“矢”与“巨”联合起来表示“测量任何物体的长短高低”的就是“矩”，所以矩的本意指“曲尺”，一种基本工具，可以画直角形和方形。</w:t>
      </w:r>
    </w:p>
    <w:p>
      <w:pPr>
        <w:ind w:left="0" w:right="0" w:firstLine="560"/>
        <w:spacing w:before="450" w:after="450" w:line="312" w:lineRule="auto"/>
      </w:pPr>
      <w:r>
        <w:rPr>
          <w:rFonts w:ascii="宋体" w:hAnsi="宋体" w:eastAsia="宋体" w:cs="宋体"/>
          <w:color w:val="000"/>
          <w:sz w:val="28"/>
          <w:szCs w:val="28"/>
        </w:rPr>
        <w:t xml:space="preserve">　　所以我们常说的“无规矩，不成方圆”就是指，没有圆规、没有曲尺两样工具，怎么能画得出圆和方呢?所以规矩这个词多指一个人应该遵循的礼法和法度，应该遵循的标准、成规，引申的一层意思还包括“老老实实、恪守本分”。从字义上理解，纪律就是那些成文的具体的章程、法规、条例，更加具体。而规矩的范围更大，不仅包括纪律，还包括未明文列入纪律的，但是应该遵守的道德、准则、规范。</w:t>
      </w:r>
    </w:p>
    <w:p>
      <w:pPr>
        <w:ind w:left="0" w:right="0" w:firstLine="560"/>
        <w:spacing w:before="450" w:after="450" w:line="312" w:lineRule="auto"/>
      </w:pPr>
      <w:r>
        <w:rPr>
          <w:rFonts w:ascii="宋体" w:hAnsi="宋体" w:eastAsia="宋体" w:cs="宋体"/>
          <w:color w:val="000"/>
          <w:sz w:val="28"/>
          <w:szCs w:val="28"/>
        </w:rPr>
        <w:t xml:space="preserve">&gt;    二、谈一谈党的纪律和党的规矩。</w:t>
      </w:r>
    </w:p>
    <w:p>
      <w:pPr>
        <w:ind w:left="0" w:right="0" w:firstLine="560"/>
        <w:spacing w:before="450" w:after="450" w:line="312" w:lineRule="auto"/>
      </w:pPr>
      <w:r>
        <w:rPr>
          <w:rFonts w:ascii="宋体" w:hAnsi="宋体" w:eastAsia="宋体" w:cs="宋体"/>
          <w:color w:val="000"/>
          <w:sz w:val="28"/>
          <w:szCs w:val="28"/>
        </w:rPr>
        <w:t xml:space="preserve">　　按照上面的纪律是“成文规矩”，不难找到“党的纪律”的解释和内涵。党章第七章内容就是“党的纪律”，指出：“党的各级组织和全体党员必须遵守的行为规则，是维护党的团结统一、完成党的任务的保证。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　　党的纪律具体内容是什么?党章第七章第四十条也能找到答案：“党的纪律主要包含政治纪律、组织纪律、廉洁纪律、群众纪律、工作纪律、生活纪律”。那这6项纪律具体表现是什么?我们联想上一次集中学习的内容，继续从书中寻找答案，《党的纪律处分条例》第二编《分则》中的第六章到第十一章，分别对6种纪律的表现行为，具体内容作了详细的规定，这里我就不再一一赘述了，大家有空再好好温习。</w:t>
      </w:r>
    </w:p>
    <w:p>
      <w:pPr>
        <w:ind w:left="0" w:right="0" w:firstLine="560"/>
        <w:spacing w:before="450" w:after="450" w:line="312" w:lineRule="auto"/>
      </w:pPr>
      <w:r>
        <w:rPr>
          <w:rFonts w:ascii="黑体" w:hAnsi="黑体" w:eastAsia="黑体" w:cs="黑体"/>
          <w:color w:val="000000"/>
          <w:sz w:val="36"/>
          <w:szCs w:val="36"/>
          <w:b w:val="1"/>
          <w:bCs w:val="1"/>
        </w:rPr>
        <w:t xml:space="preserve">【篇三】20_年严守党的政治纪律和政治规矩研讨发言</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2025-04-04T07:51:21+08:00</dcterms:created>
  <dcterms:modified xsi:type="dcterms:W3CDTF">2025-04-04T07:51:21+08:00</dcterms:modified>
</cp:coreProperties>
</file>

<file path=docProps/custom.xml><?xml version="1.0" encoding="utf-8"?>
<Properties xmlns="http://schemas.openxmlformats.org/officeDocument/2006/custom-properties" xmlns:vt="http://schemas.openxmlformats.org/officeDocument/2006/docPropsVTypes"/>
</file>