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关于这次疫情的演讲发言稿4篇</w:t>
      </w:r>
      <w:bookmarkEnd w:id="1"/>
    </w:p>
    <w:p>
      <w:pPr>
        <w:jc w:val="center"/>
        <w:spacing w:before="0" w:after="450"/>
      </w:pPr>
      <w:r>
        <w:rPr>
          <w:rFonts w:ascii="Arial" w:hAnsi="Arial" w:eastAsia="Arial" w:cs="Arial"/>
          <w:color w:val="999999"/>
          <w:sz w:val="20"/>
          <w:szCs w:val="20"/>
        </w:rPr>
        <w:t xml:space="preserve">来源：网络  作者：春暖花香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自新型冠状病毒感染的肺炎疫情发生以来，我们认真学习贯彻习近平总书记重要指示精神，全面落实各项决策部署，尤其是广大党员干部和医护人员闻令而行，放弃春节公休假，奋战疫情第一线。我们务必按照战时要求，战时纪律，战时状态，全面升级相关防控措施。以下...</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我们认真学习贯彻习近平总书记重要指示精神，全面落实各项决策部署，尤其是广大党员干部和医护人员闻令而行，放弃春节公休假，奋战疫情第一线。我们务必按照战时要求，战时纪律，战时状态，全面升级相关防控措施。以下是为大家整理的关于这次疫情的演讲发言稿4篇，希望对大家有所帮助！</w:t>
      </w:r>
    </w:p>
    <w:p>
      <w:pPr>
        <w:ind w:left="0" w:right="0" w:firstLine="560"/>
        <w:spacing w:before="450" w:after="450" w:line="312" w:lineRule="auto"/>
      </w:pPr>
      <w:r>
        <w:rPr>
          <w:rFonts w:ascii="宋体" w:hAnsi="宋体" w:eastAsia="宋体" w:cs="宋体"/>
          <w:color w:val="000"/>
          <w:sz w:val="28"/>
          <w:szCs w:val="28"/>
        </w:rPr>
        <w:t xml:space="preserve">&gt;关于这次疫情的演讲发言稿篇一</w:t>
      </w:r>
    </w:p>
    <w:p>
      <w:pPr>
        <w:ind w:left="0" w:right="0" w:firstLine="560"/>
        <w:spacing w:before="450" w:after="450" w:line="312" w:lineRule="auto"/>
      </w:pPr>
      <w:r>
        <w:rPr>
          <w:rFonts w:ascii="宋体" w:hAnsi="宋体" w:eastAsia="宋体" w:cs="宋体"/>
          <w:color w:val="000"/>
          <w:sz w:val="28"/>
          <w:szCs w:val="28"/>
        </w:rPr>
        <w:t xml:space="preserve">　　乡亲们，同志们，朋友们：</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我们认真学习贯彻习近平总书记重要指示精神，全面落实中省各项决策部署，尤其是广大党员干部和医护人员闻令而行，放弃春节公休假，奋战疫情第一线。在此，我代表市委、市政府向你们致以崇高的敬意！同时对广大市民村民支持配合表示衷心的感谢！当前我市疫情防控形势依然十分严峻。由于我市四县与湖北毗邻，在鄂务工返乡人员较多，加之返程上班高峰在即，疫情防控最危险的“窗口期”已经到来，我们务必按照战时要求、战时纪律、战时状态，全面升级相关防控措施。</w:t>
      </w:r>
    </w:p>
    <w:p>
      <w:pPr>
        <w:ind w:left="0" w:right="0" w:firstLine="560"/>
        <w:spacing w:before="450" w:after="450" w:line="312" w:lineRule="auto"/>
      </w:pPr>
      <w:r>
        <w:rPr>
          <w:rFonts w:ascii="宋体" w:hAnsi="宋体" w:eastAsia="宋体" w:cs="宋体"/>
          <w:color w:val="000"/>
          <w:sz w:val="28"/>
          <w:szCs w:val="28"/>
        </w:rPr>
        <w:t xml:space="preserve">　　第一，要以高度的政治自觉打赢疫情防控阻击战疫情就是命令，防控就是责任。全市各级党组织和广大党员干部要把人民群众生命安全和身体健康放在第一位，把疫情防控作为当前最重要的工作，增强“四个意识”、坚定“四个自信”、做到“两个维护”。全市各级党组织和广大党员干部要在疫情防控斗争中发挥战斗堡垒作用和先锋模范作用，当好群众的主心骨和贴心人，做到哪里有疫情、哪里就有党组织的坚强领导，哪里任务险重、哪里就有共产党员的模范身影，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第二，要以有效的群防群控遏制疫情蔓延坚持内防扩散、外防输入，夯实责任、细化任务，全面构筑群防群控的严密防线，彻底斩断疫情传播途径。一要严把卡口。继续对火车站实行规范防控，在入境各高速公路、普通公路入口处加强驾乘人员检测、车辆排查和货物检疫，对外地车辆人员特别是从湖北武汉等地过境人员做好信息登记和劝返工作，坚决杜绝输入性风险。依据属地管理的原则，实施倒逼问责，谁的卡口失责，就追究谁的责任。二要严谨排查。县区负主责，镇村为主体，进一步排查湖北来安返安及密切接触人员，利用大数据等技术追踪到人、登记在册，坚决做到县不漏镇、镇不漏村、村不漏组、组不漏户、户不漏人，要下苦功夫、笨功夫，宁可十防九空，不可失防万一。对走访排查中发现的疑似病例、密切接触人员、发热人员要逐一核对信息，严格分类监测。所有零售药店对发热、咳嗽病人购买相关药品要登记并及时报告。近期要积极引导错峰返程，避免人群聚集；已经返程的，需向单位如实报备假期活动轨迹、有无接触疫区人员等重大事项，进行自我健康状况的监测，待无异常后方可到岗；因探亲等已在湖北地区的人员、非紧迫工作岗位人员，应向单位报备暂缓返岗。三要严格隔离。坚持早发现、早报告、早隔离、早治疗，对确诊和疑似病例的密切接触者，必须按规范要求集中进行医学观察。每镇至少确定一处达到隔离条件的医学观察点，按照技术标准，配套相关设施，科学规范开展隔离监测、信息上报等工作，注重做好情绪安抚、心理危机干预和心理疏导。对相关人员隔离观察后，其家庭无生活自理能力人员，要妥善保障其基本生活。四要严密救治。按照“集中患者、集中专家、集中资源、集中救治”的原则，坚决做到应收尽收、应治必治。全市各级医疗机构要加强预检分诊工作，严防交叉感染。严格落实首诊负责制，把好第一道关口。定点医疗机构要加强救治力量，合理调配、统筹使用，发挥核心作用。对确诊病例，及时转运到市级定点医院集中救治；对重症病例，规范转运到省级定点医院救治，尽努力确保患者的生命安全。一线医护人员要注意加强自我防护，严防交叉感染。五要严禁聚集。实行聚集活动限制，取消各类文化旅游、节庆、庙会等大型人群聚集性活动，暂停影剧院、歌舞娱乐场所、网吧和营业性演出场所对外营业，提倡丧事简办、喜事缓办、其他不办，限度减少人员聚集。对于人员聚集且无防护措施的，村委会和社区干部可劝散劝返，对于不听劝阻的，可向各级联防联控指挥部举报。严格落实商场超市、农贸市场和公共交通工具的通风、消毒等防控措施，严禁没有采取防护措施人员出入。2月xx日前，市县两级一律取消召开各类大中型会议，确需召开的，可采取电视电话会等方式举行。乡亲们，同志们，朋友们，面对这场疫情，我们每一个人都不可以掉以轻心，不可抱有侥幸心理。现在有的地方群众还在扎堆跳广场舞、围桌打麻将，对疫情防控不以为然，这是对自己生命和他人生命的不负责任，要坚决加以纠正。</w:t>
      </w:r>
    </w:p>
    <w:p>
      <w:pPr>
        <w:ind w:left="0" w:right="0" w:firstLine="560"/>
        <w:spacing w:before="450" w:after="450" w:line="312" w:lineRule="auto"/>
      </w:pPr>
      <w:r>
        <w:rPr>
          <w:rFonts w:ascii="宋体" w:hAnsi="宋体" w:eastAsia="宋体" w:cs="宋体"/>
          <w:color w:val="000"/>
          <w:sz w:val="28"/>
          <w:szCs w:val="28"/>
        </w:rPr>
        <w:t xml:space="preserve">　　第三，要以坚强的组织领导确保防控措施落地各级党委政府要全面加强统一领导、统一指挥、统一行动，宣传群众、调动群众，发挥群众的积极性、创造性，坚决打赢这场疫情防治人民战争。一要协同联动。进一步建立健全市县镇村四级联防联控工作机制，统筹各种资源，协调各方力量。工会、共青团、妇联等组织，要结合各自工作对象多做鼓舞人心、团结人心、温暖人心的工作；全市各类协会、商会等社会组织要积极担当责任，多方参与社会捐赠和调配防护应急物资等工作。二要信息透明。强化舆论引导，回应群众关切，及时公布、准确发布疫情信息，引导群众不信谣不传谣。加强相关政策和科学防护知识宣传解读工作，增强群众的自我防病意识。三要全力保障。加大疫情防控资金投入，全力保障防控物品需求。口罩、防护服、消毒液等用品要优先保障医疗救治和疫情排查一线人员需要。切实做好蔬菜粮油、日用百货等保供稳价工作，严厉打击制假售假、囤积居奇、哄抬物价等行为，确保市场供需稳定。四要关心关爱。妥善安排一线人员食宿生活，合理调配一线人员倒班轮休，确保一线人员有热饭吃、有热水喝、可取暖、能休息。把党员干部在疫情防控中的表现作为评先评优、选拔任用的重要依据，大力宣传表彰疫情面前挺身而出、英勇奋斗的先进典型。五要依法依规。由市联防联控指挥部统筹全市疫情防控督查工作，推进防控责任落实、措施落实、工作落实。严格执法执纪，对疫情防治思想不重视、责任不落实、工作不到位、以及麻木松散、推诿扯皮、消极应付等造成不良影响的干部，特别是疫情排查走形式、漏报瞒报疫情信息导致疫情处理延误的干部更要严肃问责。情节严重的要按照传染病防治失职罪、玩忽职守罪等依法追究法律责任；对不听从统一安排、不接受集中隔离观察等防控措施，导致疫情处理延误或导致“人传人”的群众，要批评教育、告诫劝诫，情节严重的要以危害公共安全罪、妨害公务罪、妨害传染病防治罪等追究法律责任。众志成城，方能共克时艰。</w:t>
      </w:r>
    </w:p>
    <w:p>
      <w:pPr>
        <w:ind w:left="0" w:right="0" w:firstLine="560"/>
        <w:spacing w:before="450" w:after="450" w:line="312" w:lineRule="auto"/>
      </w:pPr>
      <w:r>
        <w:rPr>
          <w:rFonts w:ascii="宋体" w:hAnsi="宋体" w:eastAsia="宋体" w:cs="宋体"/>
          <w:color w:val="000"/>
          <w:sz w:val="28"/>
          <w:szCs w:val="28"/>
        </w:rPr>
        <w:t xml:space="preserve">　　冬天就要过去，春天就在眼前。我相信，通过全市广大干部群众的共同努力，我们一定能够将疫情对XX的影响降到最低，一定能够打赢这场疫情防控阻击战！</w:t>
      </w:r>
    </w:p>
    <w:p>
      <w:pPr>
        <w:ind w:left="0" w:right="0" w:firstLine="560"/>
        <w:spacing w:before="450" w:after="450" w:line="312" w:lineRule="auto"/>
      </w:pPr>
      <w:r>
        <w:rPr>
          <w:rFonts w:ascii="宋体" w:hAnsi="宋体" w:eastAsia="宋体" w:cs="宋体"/>
          <w:color w:val="000"/>
          <w:sz w:val="28"/>
          <w:szCs w:val="28"/>
        </w:rPr>
        <w:t xml:space="preserve">&gt;关于这次疫情的演讲发言稿篇二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会议的主要任务是，认真学习贯彻习近平总书记在北京市调研指导新型冠状病毒肺炎疫情防控工作时的重要讲话精神，全面贯彻落实省委、省政府及省督导检查组部署要求，站在维护人民群众生命安全和身体健康的高度，抓细抓实疫情防控工作，做到思想上再警醒、行动上再发力、作风上再严实，坚决打赢疫情防控阻击战。</w:t>
      </w:r>
    </w:p>
    <w:p>
      <w:pPr>
        <w:ind w:left="0" w:right="0" w:firstLine="560"/>
        <w:spacing w:before="450" w:after="450" w:line="312" w:lineRule="auto"/>
      </w:pPr>
      <w:r>
        <w:rPr>
          <w:rFonts w:ascii="宋体" w:hAnsi="宋体" w:eastAsia="宋体" w:cs="宋体"/>
          <w:color w:val="000"/>
          <w:sz w:val="28"/>
          <w:szCs w:val="28"/>
        </w:rPr>
        <w:t xml:space="preserve">　　做好下一步疫情防控工作，强调三点意见：</w:t>
      </w:r>
    </w:p>
    <w:p>
      <w:pPr>
        <w:ind w:left="0" w:right="0" w:firstLine="560"/>
        <w:spacing w:before="450" w:after="450" w:line="312" w:lineRule="auto"/>
      </w:pPr>
      <w:r>
        <w:rPr>
          <w:rFonts w:ascii="宋体" w:hAnsi="宋体" w:eastAsia="宋体" w:cs="宋体"/>
          <w:color w:val="000"/>
          <w:sz w:val="28"/>
          <w:szCs w:val="28"/>
        </w:rPr>
        <w:t xml:space="preserve">　　 一要思想上再警醒，绝不能心存侥幸。从最近出现的病例倒查情况看，我市疫情防控还有薄弱环节，基层基础工作存在短板。各级各部门要以此为戒，高度重视防控工作的每一个细节，不放过任何疑点，进一步警醒警觉、吸取教训，举一反三、堵塞漏洞，坚决打赢疫情防控阻击战。</w:t>
      </w:r>
    </w:p>
    <w:p>
      <w:pPr>
        <w:ind w:left="0" w:right="0" w:firstLine="560"/>
        <w:spacing w:before="450" w:after="450" w:line="312" w:lineRule="auto"/>
      </w:pPr>
      <w:r>
        <w:rPr>
          <w:rFonts w:ascii="宋体" w:hAnsi="宋体" w:eastAsia="宋体" w:cs="宋体"/>
          <w:color w:val="000"/>
          <w:sz w:val="28"/>
          <w:szCs w:val="28"/>
        </w:rPr>
        <w:t xml:space="preserve">　　二要行动上再发力，绝不能丝毫懈怠。认真落实中央及省委、省政府部署要求，以找准源头、阻断传播、保护易感人群为着力点，抓好十个方面重点任务：要强化对和县疫情防控工作的指导，市委决定派驻工作组加强指导督查，协调解决重点问题；要强化重点人员排查，对湖北省及武汉市来马人员、确诊和疑似病例的密切接触者、密切接触者的密切接触者全面开展再排查，确保不漏一人；要强化定点集中隔离，做到应收尽收，坚决阻断疫情传播渠道；要强化小区封闭管理，突出抓好城乡结合部、老旧小区、出租房和无物业小区管理；要强化对群众集聚行为的管控，严厉打击妨害疫情防控的违法犯罪；要强化发热门诊管理和筛查工作，严格执行发热门诊管理规范，加大密切接触者筛查力度；要强化信息平台运用，充分发挥信息化、智能化技术优势；要强化企业复工疫情防控，坚持标准，严把复工企业疫情防控关，坚决把各项防控措施落实到位；要强化舆论宣传引导，认真总结疫情防控工作中的好做法，大力宣传基层党组织和党员干部、广大医务人员的感人事迹；要推进机关干部下沉一线，积极投身疫情防控工作，充实基层防控力量。</w:t>
      </w:r>
    </w:p>
    <w:p>
      <w:pPr>
        <w:ind w:left="0" w:right="0" w:firstLine="560"/>
        <w:spacing w:before="450" w:after="450" w:line="312" w:lineRule="auto"/>
      </w:pPr>
      <w:r>
        <w:rPr>
          <w:rFonts w:ascii="宋体" w:hAnsi="宋体" w:eastAsia="宋体" w:cs="宋体"/>
          <w:color w:val="000"/>
          <w:sz w:val="28"/>
          <w:szCs w:val="28"/>
        </w:rPr>
        <w:t xml:space="preserve">　　三要作风上再严实，绝不能敷衍塞责</w:t>
      </w:r>
    </w:p>
    <w:p>
      <w:pPr>
        <w:ind w:left="0" w:right="0" w:firstLine="560"/>
        <w:spacing w:before="450" w:after="450" w:line="312" w:lineRule="auto"/>
      </w:pPr>
      <w:r>
        <w:rPr>
          <w:rFonts w:ascii="宋体" w:hAnsi="宋体" w:eastAsia="宋体" w:cs="宋体"/>
          <w:color w:val="000"/>
          <w:sz w:val="28"/>
          <w:szCs w:val="28"/>
        </w:rPr>
        <w:t xml:space="preserve">　　市级领导要真正带头，切实负起责任、顶真碰硬，坚持下沉一线、靠前指挥，及时发现问题、解决问题。属地责任要真正压实，县区、园区党政主要负责人要履行第一责任人职责，班子成员要采取“四不两直”方式开展暗访督查，进一步传导压力、推动落实。问责问效要真正从严，对工作中失职失责的单位和个人从严问责。</w:t>
      </w:r>
    </w:p>
    <w:p>
      <w:pPr>
        <w:ind w:left="0" w:right="0" w:firstLine="560"/>
        <w:spacing w:before="450" w:after="450" w:line="312" w:lineRule="auto"/>
      </w:pPr>
      <w:r>
        <w:rPr>
          <w:rFonts w:ascii="宋体" w:hAnsi="宋体" w:eastAsia="宋体" w:cs="宋体"/>
          <w:color w:val="000"/>
          <w:sz w:val="28"/>
          <w:szCs w:val="28"/>
        </w:rPr>
        <w:t xml:space="preserve">　　我就讲这些。</w:t>
      </w:r>
    </w:p>
    <w:p>
      <w:pPr>
        <w:ind w:left="0" w:right="0" w:firstLine="560"/>
        <w:spacing w:before="450" w:after="450" w:line="312" w:lineRule="auto"/>
      </w:pPr>
      <w:r>
        <w:rPr>
          <w:rFonts w:ascii="宋体" w:hAnsi="宋体" w:eastAsia="宋体" w:cs="宋体"/>
          <w:color w:val="000"/>
          <w:sz w:val="28"/>
          <w:szCs w:val="28"/>
        </w:rPr>
        <w:t xml:space="preserve">&gt;关于这次疫情的演讲发言稿篇三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正月初一，中央政治局常委会召开会议，专门研究新型冠状病毒感染的肺炎疫情防控工作。习近平总书记的重要讲话，是在疫情防控工作的节骨眼上，对疫情防控特别是患者救治工作的再强调再部署再动员，是动员全党全国各族人民投身疫情阻击战的必胜宣言书、紧急动员令、科学作战图。我们要以高度的政治自觉对标对表习近平总书记重要讲话精神，充分发挥中国特色社会主义制度优势，把握好坚持党中央集中统一领导和发挥地方积极性主动性的关系，把疫情防控工作作为当前最重要的政治任务抓紧抓实抓好，让党中央放心、让全省人民安心。</w:t>
      </w:r>
    </w:p>
    <w:p>
      <w:pPr>
        <w:ind w:left="0" w:right="0" w:firstLine="560"/>
        <w:spacing w:before="450" w:after="450" w:line="312" w:lineRule="auto"/>
      </w:pPr>
      <w:r>
        <w:rPr>
          <w:rFonts w:ascii="宋体" w:hAnsi="宋体" w:eastAsia="宋体" w:cs="宋体"/>
          <w:color w:val="000"/>
          <w:sz w:val="28"/>
          <w:szCs w:val="28"/>
        </w:rPr>
        <w:t xml:space="preserve">　　一段时间以来，全省上下坚决贯彻党中央、国务院的决策部署，采取及时果断、坚决彻底、有力有效的行动，坚决遏制疫情扩散蔓延，取得了阶段性成效。同时，我们要清醒认识到，疫情防控形势依然十分严峻，这场战斗正处于艰苦、胶着的关键时刻，容不得我们有丝毫懈怠、半点马虎。我们一定要高度重视，充分认识疫情防控的长期性、复杂性和严峻性，增强底线意识、强化风险担当，做好打持久战的思想准备、工作准备、物资准备，坚定信心、克难攻坚、精准施策，不放过任何一个薄弱环节和工作短板，把疫情这头“灰犀牛”防控住，把疫情防控主动权牢牢抓在手中，坚决打赢疫情防控这场硬仗。</w:t>
      </w:r>
    </w:p>
    <w:p>
      <w:pPr>
        <w:ind w:left="0" w:right="0" w:firstLine="560"/>
        <w:spacing w:before="450" w:after="450" w:line="312" w:lineRule="auto"/>
      </w:pPr>
      <w:r>
        <w:rPr>
          <w:rFonts w:ascii="宋体" w:hAnsi="宋体" w:eastAsia="宋体" w:cs="宋体"/>
          <w:color w:val="000"/>
          <w:sz w:val="28"/>
          <w:szCs w:val="28"/>
        </w:rPr>
        <w:t xml:space="preserve">　　各地各部门要把疫情防控工作做得更全面更细致更到位，切实做到守土有责、守土尽责，努力把疫情的影响减少到最低程度。重点要做到“五个更加”：</w:t>
      </w:r>
    </w:p>
    <w:p>
      <w:pPr>
        <w:ind w:left="0" w:right="0" w:firstLine="560"/>
        <w:spacing w:before="450" w:after="450" w:line="312" w:lineRule="auto"/>
      </w:pPr>
      <w:r>
        <w:rPr>
          <w:rFonts w:ascii="宋体" w:hAnsi="宋体" w:eastAsia="宋体" w:cs="宋体"/>
          <w:color w:val="000"/>
          <w:sz w:val="28"/>
          <w:szCs w:val="28"/>
        </w:rPr>
        <w:t xml:space="preserve">　　一是组织领导要更加坚强有力。进一步配强省新型冠状病毒感染的肺炎疫情防控工作领导小组的力量，各地各部门也要跟进行动起来，加强协调、统筹、管控，更好地开展工作。</w:t>
      </w:r>
    </w:p>
    <w:p>
      <w:pPr>
        <w:ind w:left="0" w:right="0" w:firstLine="560"/>
        <w:spacing w:before="450" w:after="450" w:line="312" w:lineRule="auto"/>
      </w:pPr>
      <w:r>
        <w:rPr>
          <w:rFonts w:ascii="宋体" w:hAnsi="宋体" w:eastAsia="宋体" w:cs="宋体"/>
          <w:color w:val="000"/>
          <w:sz w:val="28"/>
          <w:szCs w:val="28"/>
        </w:rPr>
        <w:t xml:space="preserve">　　二是防控举措要更加精准务实。以更严措施全方位落实“一级响应”，进一步实行限度减少公众聚焦活动的管制措施，坚决关闭*、KTV、网吧等相对密闭公共场所，停止一切集体聚餐活动，停止大规模群体性活动，积极引导市民少出门、不聚集、戴口罩、勤洗手。进一步加大人员排查和管控力度，按照“不留死角、不留盲区、不放过任何一条线索”的要求，在交通枢纽和主要交通干道实施最严密的人员排查；各市县要组织乡镇、村（社区）干部，分片包干、责任到人，实施地毯式排摸、网格化管理，对医学观察的人员，落实一对一的跟踪管理和点对点的随访措施。</w:t>
      </w:r>
    </w:p>
    <w:p>
      <w:pPr>
        <w:ind w:left="0" w:right="0" w:firstLine="560"/>
        <w:spacing w:before="450" w:after="450" w:line="312" w:lineRule="auto"/>
      </w:pPr>
      <w:r>
        <w:rPr>
          <w:rFonts w:ascii="宋体" w:hAnsi="宋体" w:eastAsia="宋体" w:cs="宋体"/>
          <w:color w:val="000"/>
          <w:sz w:val="28"/>
          <w:szCs w:val="28"/>
        </w:rPr>
        <w:t xml:space="preserve">　　三是救治工作要更加科学有效。进一步整合医疗资源，实行中西医结合医治，对所有确诊和疑似患者实行定点治疗，确保他们能够得到及时医治。特别要发挥浙大一院等学科优势，更加注重发挥科研攻关的力量，更加注重保护和激发医护人员的力量，认真总结已经治愈病例的诊治经验，指导和推动全省面上防控治疗更加科学有效。要科学调配医务人员力量，缓解他们的身心压力，努力提高他们的防护能力。</w:t>
      </w:r>
    </w:p>
    <w:p>
      <w:pPr>
        <w:ind w:left="0" w:right="0" w:firstLine="560"/>
        <w:spacing w:before="450" w:after="450" w:line="312" w:lineRule="auto"/>
      </w:pPr>
      <w:r>
        <w:rPr>
          <w:rFonts w:ascii="宋体" w:hAnsi="宋体" w:eastAsia="宋体" w:cs="宋体"/>
          <w:color w:val="000"/>
          <w:sz w:val="28"/>
          <w:szCs w:val="28"/>
        </w:rPr>
        <w:t xml:space="preserve">　　四是宣传引导要更加透明及时。充分利用新媒体等手段，加大信息投放密度，全面进行科普教育；公开透明发布疫情信息，及时回应社会关切，引导公众不传谣、不信谣；大力宣传医护人员先进事迹和普通群众的感人故事，进一步凝聚民心民智民力。</w:t>
      </w:r>
    </w:p>
    <w:p>
      <w:pPr>
        <w:ind w:left="0" w:right="0" w:firstLine="560"/>
        <w:spacing w:before="450" w:after="450" w:line="312" w:lineRule="auto"/>
      </w:pPr>
      <w:r>
        <w:rPr>
          <w:rFonts w:ascii="宋体" w:hAnsi="宋体" w:eastAsia="宋体" w:cs="宋体"/>
          <w:color w:val="000"/>
          <w:sz w:val="28"/>
          <w:szCs w:val="28"/>
        </w:rPr>
        <w:t xml:space="preserve">　　五是责任落实要更加从严从紧。各级党政主要负责人要全部在岗在位，强化统一领导、统一指挥；防控工作密切的相关部门主要负责人和工作同志要深入一线，及时掌握疫情，及时采取行动，加强联防联控。各地要加强属地化管理，落实首接首诊负责制。省级防控部门和各地要组织专业力量，加强疫情研判和应急措施预案储备。各级党员干部要敢担当、善作为，在做好疫情防控工作中践行初心使命。</w:t>
      </w:r>
    </w:p>
    <w:p>
      <w:pPr>
        <w:ind w:left="0" w:right="0" w:firstLine="560"/>
        <w:spacing w:before="450" w:after="450" w:line="312" w:lineRule="auto"/>
      </w:pPr>
      <w:r>
        <w:rPr>
          <w:rFonts w:ascii="宋体" w:hAnsi="宋体" w:eastAsia="宋体" w:cs="宋体"/>
          <w:color w:val="000"/>
          <w:sz w:val="28"/>
          <w:szCs w:val="28"/>
        </w:rPr>
        <w:t xml:space="preserve">&gt;关于这次疫情的演讲发言稿篇四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XX镇XX村党总支XX支部党小组长XX，今年已经xx岁，但作为一名老党员和镇党代表，自新型冠状病毒感染肺炎爆发以来，，迅速行动起来，积极投身新到型冠状病毒感染肺炎防控工作中，彰显了党员的先锋本色。</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发生后，xx在村疫情防控小组的带领下，日夜坚守在疫情处置和防控工作第一线，恪尽职守、任劳任怨，努力克服条件简陋、生活不便、身体疲惫等诸多困难，全力以赴开展疫情宣传、卡口封堵、消毒灭源等各项工作，年近60岁的他，连续多日的工作，身体有些疲惫，但他依然坚持在一线，不叫一声苦，不喊一声累，充分展现了新时代党员无私奉献的情怀，彰显了担当有为的党员先锋本色。以身作则，靠前指挥。充分发挥党员先锋本色，既当指挥员，又当战斗员，精心组织，靠前指挥，以身作则，充分发挥了骨干带头作用。群众由衷地说：“在关键时刻，还得靠党的组织。”组织党员对村组进行地毯式排查，了解外来人口，对来自湖北省各市、特别是疫情爆发最严重的武汉返乡人员和车辆进行劝返、宣传和登记，确保及时掌握、及时处置，充分发挥了党员特别能吃苦、特别能战斗的精神，为稳定我村防控形势奠定了坚实基础。</w:t>
      </w:r>
    </w:p>
    <w:p>
      <w:pPr>
        <w:ind w:left="0" w:right="0" w:firstLine="560"/>
        <w:spacing w:before="450" w:after="450" w:line="312" w:lineRule="auto"/>
      </w:pPr>
      <w:r>
        <w:rPr>
          <w:rFonts w:ascii="宋体" w:hAnsi="宋体" w:eastAsia="宋体" w:cs="宋体"/>
          <w:color w:val="000"/>
          <w:sz w:val="28"/>
          <w:szCs w:val="28"/>
        </w:rPr>
        <w:t xml:space="preserve">　　其实，XX这样的人还有很多，他们甘愿冒着被病毒传染的风险，冲在一线，向群众宣传疫情形势的严峻和自我防护的重要性，他们不分日夜，不畏辛苦，放弃了与家人团聚的时光，只因他们的名字叫“党员”，他们的使命就是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2024-11-22T12:50:56+08:00</dcterms:created>
  <dcterms:modified xsi:type="dcterms:W3CDTF">2024-11-22T12:50:56+08:00</dcterms:modified>
</cp:coreProperties>
</file>

<file path=docProps/custom.xml><?xml version="1.0" encoding="utf-8"?>
<Properties xmlns="http://schemas.openxmlformats.org/officeDocument/2006/custom-properties" xmlns:vt="http://schemas.openxmlformats.org/officeDocument/2006/docPropsVTypes"/>
</file>