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领导的表态发言稿</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领导的表态发言稿五篇随着社会一步步向前发展，我们可以使用发言稿的机会越来越多，好的发言稿可以引导听众，使听众能更好地理解演讲的内容。相信很多朋友都对写发言稿感到非常苦恼吧，以下是小编收集整理的领导的表态发言稿，仅供参考，欢迎大家阅读。领导的...</w:t>
      </w:r>
    </w:p>
    <w:p>
      <w:pPr>
        <w:ind w:left="0" w:right="0" w:firstLine="560"/>
        <w:spacing w:before="450" w:after="450" w:line="312" w:lineRule="auto"/>
      </w:pPr>
      <w:r>
        <w:rPr>
          <w:rFonts w:ascii="宋体" w:hAnsi="宋体" w:eastAsia="宋体" w:cs="宋体"/>
          <w:color w:val="000"/>
          <w:sz w:val="28"/>
          <w:szCs w:val="28"/>
        </w:rPr>
        <w:t xml:space="preserve">领导的表态发言稿五篇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发言稿的机会越来越多，好的发言稿可以引导听众，使听众能更好地理解演讲的内容。相信很多朋友都对写发言稿感到非常苦恼吧，以下是小编收集整理的领导的表态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消防保卫战的铿锵战鼓，已经在三秦大地擂响，在我们心中也熊熊燃烧着奋勇拼搏的火样激情!就让我们与全体战友携手并肩，戮力同心，在预祝党胜利召开的同时，共同勾画和描绘陕西消防更加美好灿烂的明天，请领导和战友们看我们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作为一名普通的法律工作者，今天，能登上这个讲台，向大家做就职发言，我感到非常的荣幸和激动，谢谢大家!各位领导，承蒙信任，使我走上了新的工作岗位，我将不负重托,不辱使命，勤奋工作，开拓创新。具体我将做如下工作：</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开展工作。同事之间，支持、谅解和友谊比什么都重要。在团结方面，一定要摆正位置，正确认识和看待自己，当好配角，胸怀全局，当好参谋，服从领导，当好助手，协助正职做好各项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严格要求自己，严密制度，严守纪律。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三是抓自身素质，在严于律己、率先垂范上突破。打铁先要自身硬。如果我能够竞聘成功，我将努力加强自身修养，勤奋学习，不断提高政治和业务能力，增强自身综合素质。在为法律事业的奋斗中树立正确的世界观、人生观和价值观，自觉经受考验，在纷繁复杂的社会里把握好人生之舵，校正好人生航向，做到做人讲品德，工作讲方法，将自己的青春和年华无私的奉献给我所热爱的法律事业。</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在此我首先要衷心感谢组织对我的信任和关心，感谢各位领导的器重和厚爱!</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可与接受，更是对我的一份鼓励和鞭策，既是一种压力，更是一种动力，我有信心、有决心，在组织的培养下，局党委的领导下，以新的姿态、新的境界，尽快进入新的角色，以良好的业绩，回报组织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一、认真学习，增强能力</w:t>
      </w:r>
    </w:p>
    <w:p>
      <w:pPr>
        <w:ind w:left="0" w:right="0" w:firstLine="560"/>
        <w:spacing w:before="450" w:after="450" w:line="312" w:lineRule="auto"/>
      </w:pPr>
      <w:r>
        <w:rPr>
          <w:rFonts w:ascii="宋体" w:hAnsi="宋体" w:eastAsia="宋体" w:cs="宋体"/>
          <w:color w:val="000"/>
          <w:sz w:val="28"/>
          <w:szCs w:val="28"/>
        </w:rPr>
        <w:t xml:space="preserve">树立终身学习的理念，不断丰富自身的知识结构，更新知识储备，提高综合素质能力，从而更好地适应和满足新形势、新岗位的要求。一方面加强政治理论学习，不断提高政治理论水平，通过学习，不断提高思想政治觉悟和观察问题、分析问题的能力。另一方面加强业务知识的学习，不断提高业务素质，通过加强相关法律法规和财政、税收等专业知识的学习，为做好工作提供理论支持。在向书本学习的同时，向领导学，向身边的同志学，向实践学。善于学习和借鉴他人的经验和成功之处，学习领导研究处理工作的思维方法和领导艺术，学习老同志的经验，在具体的工作实践中不断摸索，善于总结，通过实践，不断丰富自己的工作经验，寻求做好分管工作的.方法、技巧和途径，不断提高和完善自己，不断提高实际工作的能力。</w:t>
      </w:r>
    </w:p>
    <w:p>
      <w:pPr>
        <w:ind w:left="0" w:right="0" w:firstLine="560"/>
        <w:spacing w:before="450" w:after="450" w:line="312" w:lineRule="auto"/>
      </w:pPr>
      <w:r>
        <w:rPr>
          <w:rFonts w:ascii="宋体" w:hAnsi="宋体" w:eastAsia="宋体" w:cs="宋体"/>
          <w:color w:val="000"/>
          <w:sz w:val="28"/>
          <w:szCs w:val="28"/>
        </w:rPr>
        <w:t xml:space="preserve">二、摆正位置，服务大局</w:t>
      </w:r>
    </w:p>
    <w:p>
      <w:pPr>
        <w:ind w:left="0" w:right="0" w:firstLine="560"/>
        <w:spacing w:before="450" w:after="450" w:line="312" w:lineRule="auto"/>
      </w:pPr>
      <w:r>
        <w:rPr>
          <w:rFonts w:ascii="宋体" w:hAnsi="宋体" w:eastAsia="宋体" w:cs="宋体"/>
          <w:color w:val="000"/>
          <w:sz w:val="28"/>
          <w:szCs w:val="28"/>
        </w:rPr>
        <w:t xml:space="preserve">预算执行局局长岗位对预算执行局的工作负有领导责任，同时又是在局党组的领导下，为全局服务、对领导负责的参谋和助手，发挥着“桥梁”和“配角”的作用。我将摆正位置，自觉服从局党组的领导，紧紧围绕局党组这个中心，发挥自己的主观能动性，对自己分管的工作和组织交办的各项工作任务积极主动、创造性地开展并完成，将自己的工作做到位,让组织放心、下属称赞。同时，作为局副科领导干部中最年轻的一员，我会注重虚心学习，取人之长补已之短，在完成本职工作的前提下，积极配合做好协助、合作工作，做到权力不争、责任不推，有功不居、有过不诿，同时学会谦和礼让、豁达大度、善于沟通、增进团结。</w:t>
      </w:r>
    </w:p>
    <w:p>
      <w:pPr>
        <w:ind w:left="0" w:right="0" w:firstLine="560"/>
        <w:spacing w:before="450" w:after="450" w:line="312" w:lineRule="auto"/>
      </w:pPr>
      <w:r>
        <w:rPr>
          <w:rFonts w:ascii="宋体" w:hAnsi="宋体" w:eastAsia="宋体" w:cs="宋体"/>
          <w:color w:val="000"/>
          <w:sz w:val="28"/>
          <w:szCs w:val="28"/>
        </w:rPr>
        <w:t xml:space="preserve">三、恪尽职守，依法履职</w:t>
      </w:r>
    </w:p>
    <w:p>
      <w:pPr>
        <w:ind w:left="0" w:right="0" w:firstLine="560"/>
        <w:spacing w:before="450" w:after="450" w:line="312" w:lineRule="auto"/>
      </w:pPr>
      <w:r>
        <w:rPr>
          <w:rFonts w:ascii="宋体" w:hAnsi="宋体" w:eastAsia="宋体" w:cs="宋体"/>
          <w:color w:val="000"/>
          <w:sz w:val="28"/>
          <w:szCs w:val="28"/>
        </w:rPr>
        <w:t xml:space="preserve">作为一名副职，能否做好分管内的工作，独挡一面，是衡量是否称职的主要标志。我将珍惜这一岗位，用心工作、创新工作，坚持高标准、严要求。要明确自己分管工作的任务、范围、权限，在坚持党性、坚持原则的前提下，只要是职权范围内的工作，不推诿、不扯皮、果断决策，大胆工作，积极地、创造性地完成各项工作任务;对需要集体讨论决定的事情，特别是涉及人、财、物等敏感问题，做到多请示，多汇报，提交局党组集体讨论。对职权范围内的工作，勇于担当，敢于承担责任，不揽功推过，积极慎重妥善地处理问题，让组织放心。</w:t>
      </w:r>
    </w:p>
    <w:p>
      <w:pPr>
        <w:ind w:left="0" w:right="0" w:firstLine="560"/>
        <w:spacing w:before="450" w:after="450" w:line="312" w:lineRule="auto"/>
      </w:pPr>
      <w:r>
        <w:rPr>
          <w:rFonts w:ascii="宋体" w:hAnsi="宋体" w:eastAsia="宋体" w:cs="宋体"/>
          <w:color w:val="000"/>
          <w:sz w:val="28"/>
          <w:szCs w:val="28"/>
        </w:rPr>
        <w:t xml:space="preserve">四、严于律已，廉洁从政</w:t>
      </w:r>
    </w:p>
    <w:p>
      <w:pPr>
        <w:ind w:left="0" w:right="0" w:firstLine="560"/>
        <w:spacing w:before="450" w:after="450" w:line="312" w:lineRule="auto"/>
      </w:pPr>
      <w:r>
        <w:rPr>
          <w:rFonts w:ascii="宋体" w:hAnsi="宋体" w:eastAsia="宋体" w:cs="宋体"/>
          <w:color w:val="000"/>
          <w:sz w:val="28"/>
          <w:szCs w:val="28"/>
        </w:rPr>
        <w:t xml:space="preserve">作为一名财税干部，肩负着生财、聚财、用财、理财、管财的重任，责任重大，我会对自己从严要求，认真贯彻落实党风廉政建设责任制，提醒自己始终保持清醒的头脑，分清公私界限，筑牢思想防线，做到秉公用权、依法用权、谨慎用权。学会拒绝诱惑，算好经济账、政治账、家庭账、名誉账，做到慎用权、慎交友，干净干事，清白做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组织和领导们随时批评提醒，我一定认真加以改进。今后，我将以一颗感恩心对待组织，以一颗进取心对待工作，以一颗敬畏心对待权力，以一颗平常心对待生活，以一颗友爱心对待同志。恪尽职守，勤奋工作，决不辜负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20__年3月加入到翁牛特旗农电局这个大家庭。工作的前10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__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2024-11-22T05:08:38+08:00</dcterms:created>
  <dcterms:modified xsi:type="dcterms:W3CDTF">2024-11-22T05:08:38+08:00</dcterms:modified>
</cp:coreProperties>
</file>

<file path=docProps/custom.xml><?xml version="1.0" encoding="utf-8"?>
<Properties xmlns="http://schemas.openxmlformats.org/officeDocument/2006/custom-properties" xmlns:vt="http://schemas.openxmlformats.org/officeDocument/2006/docPropsVTypes"/>
</file>