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党史学习民主生活会发言提纲范文(精选8篇)</w:t>
      </w:r>
      <w:bookmarkEnd w:id="1"/>
    </w:p>
    <w:p>
      <w:pPr>
        <w:jc w:val="center"/>
        <w:spacing w:before="0" w:after="450"/>
      </w:pPr>
      <w:r>
        <w:rPr>
          <w:rFonts w:ascii="Arial" w:hAnsi="Arial" w:eastAsia="Arial" w:cs="Arial"/>
          <w:color w:val="999999"/>
          <w:sz w:val="20"/>
          <w:szCs w:val="20"/>
        </w:rPr>
        <w:t xml:space="preserve">来源：网络  作者：梦回江南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以下是为大家整理的关于党史学习民主生活会发言提纲的文章8篇 ,欢迎品鉴！【篇一】党史学习民主生活会发言提纲　　省人大常委会党组对开好民主生活会十分重视...</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以下是为大家整理的关于党史学习民主生活会发言提纲的文章8篇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省人大常委会党组对开好民主生活会十分重视。会前，深入学习习近平新时代中国特色社会主义思想，学习习近平总书记在党的十九届六中全会、中央人大工作会议、中央经济工作会议等发表的重要讲话精神，学习习近平总书记对江苏工作的重要指示精神，学习习近平总书记在中央政治局党史学习教育专题民主生活会上的重要讲话精神，广泛征求意见建议，积极开展谈心谈话，认真撰写班子对照检查材料和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上，首先集中学习习近平总书记在中央政治局党史学习教育专题民主生活会上的重要讲话精神，党组班子成员一致表示要以中央政治局专题民主生活会为标杆，按照省委部署要求，高质量开好党组班子民主生活会，确保取得实实在在的效果。李小敏代表常委会党组班子作对照检查，认真查摆问题，深刻剖析原因，并从突出政治建设、更加坚定捍卫“两个确立”，提升履职质效、更加有力助推经济社会高质量发展，厚植为民情怀、更加有效维护人民群众根本利益，坚持问题导向、更加扎实加强作风效能建设，扛起主体责任、更加深入推进全面从严治党等五个方面提出整改措施。党组班子成员紧密联系思想和工作实际，逐一进行对照检查，逐一开展相互批评，查摆剖析联系实际、切中要害，相互批评严肃认真、开诚布公，整改措施具体明确、针对性强，体现了认真较真的精神，体现了从严从实的要求，会议氛围好、效果好，达到了坚持真理、修正错误、统一意志、增进团结的目的。</w:t>
      </w:r>
    </w:p>
    <w:p>
      <w:pPr>
        <w:ind w:left="0" w:right="0" w:firstLine="560"/>
        <w:spacing w:before="450" w:after="450" w:line="312" w:lineRule="auto"/>
      </w:pPr>
      <w:r>
        <w:rPr>
          <w:rFonts w:ascii="宋体" w:hAnsi="宋体" w:eastAsia="宋体" w:cs="宋体"/>
          <w:color w:val="000"/>
          <w:sz w:val="28"/>
          <w:szCs w:val="28"/>
        </w:rPr>
        <w:t xml:space="preserve">　　李小敏在讲话中指出，要以这次民主生活会为新的起点，旗帜鲜明讲政治，以坚决有力的实际行动捍卫“两个确立”、做到“两个维护”；以史为鉴守初心，以伟大建党精神引领奋进新征程、谱写新篇章的前进之路；胸怀大局勇担当，以履职尽责的新作为开创人大工作新局面；自我革命不懈怠，以永远在路上的执着纵深推进全面从严治党。对于党史学习教育发现的问题、会前征求的意见建议、会上相互提出的批评意见，要完善整改方案，落实整改措施，确保整改取得实效，以常委会党组自身建设的过硬成果在“强富美高”新江苏现代化建设新征程上更好扛起人大担当，以实际行动迎接党的二十大胜利召开。</w:t>
      </w:r>
    </w:p>
    <w:p>
      <w:pPr>
        <w:ind w:left="0" w:right="0" w:firstLine="560"/>
        <w:spacing w:before="450" w:after="450" w:line="312" w:lineRule="auto"/>
      </w:pPr>
      <w:r>
        <w:rPr>
          <w:rFonts w:ascii="宋体" w:hAnsi="宋体" w:eastAsia="宋体" w:cs="宋体"/>
          <w:color w:val="000"/>
          <w:sz w:val="28"/>
          <w:szCs w:val="28"/>
        </w:rPr>
        <w:t xml:space="preserve">　　量身定做谈话清单，精准把脉“寻病问诊”。谈话前，该县纪委县监委根据谈话对象的工作经历、性格特点、岗位职责等情况，并结合信访举报、组织考察考核、财务审计、巡察及日常监督发现的苗头性、倾向性问题等，对谈话对象及其所在部门、单位的政治生态进行精准“画像”、把脉问诊，帮助找出“病根”，并拟定谈话提纲，确定谈话方式，量身定做谈话清单，做到“一把钥匙开一把锁”。比如，针对泗溪镇叶山村原出纳挪用村集体资金案件，详细制定了村组干部纪法意识和风险防范意识不强的谈话清单。</w:t>
      </w:r>
    </w:p>
    <w:p>
      <w:pPr>
        <w:ind w:left="0" w:right="0" w:firstLine="560"/>
        <w:spacing w:before="450" w:after="450" w:line="312" w:lineRule="auto"/>
      </w:pPr>
      <w:r>
        <w:rPr>
          <w:rFonts w:ascii="宋体" w:hAnsi="宋体" w:eastAsia="宋体" w:cs="宋体"/>
          <w:color w:val="000"/>
          <w:sz w:val="28"/>
          <w:szCs w:val="28"/>
        </w:rPr>
        <w:t xml:space="preserve">　　制定详实整改清单，精准开出“诊疗处方”。为避免出现谈话时“深受触动”，谈完后“纹丝不动”，该县纪委县监委坚持把政治谈话的落脚点放在问题整改上，及时督促被谈话对象对指出的问题制定整改方案，建立问题、任务、责任、措施、时限“五项整改清单”，并督促提醒谈话对象对照谈话中指出的问题认真剖析，按时上报整改落实情况。“我们坚持将整改措施和乡村振兴、经济社会发展等重点工作结合起来，力避整改与工作相脱离，出现‘两张皮’现象。”针对谈话时指出“村级集体经济发展质量不高”问题，新界埠镇党委带领村“两委”负责人赴外地学习集体经济发展经验，活跃创新思路。</w:t>
      </w:r>
    </w:p>
    <w:p>
      <w:pPr>
        <w:ind w:left="0" w:right="0" w:firstLine="560"/>
        <w:spacing w:before="450" w:after="450" w:line="312" w:lineRule="auto"/>
      </w:pPr>
      <w:r>
        <w:rPr>
          <w:rFonts w:ascii="宋体" w:hAnsi="宋体" w:eastAsia="宋体" w:cs="宋体"/>
          <w:color w:val="000"/>
          <w:sz w:val="28"/>
          <w:szCs w:val="28"/>
        </w:rPr>
        <w:t xml:space="preserve">　　建立整改督办清单，精准提升“治疗效果”。为防止整改落实流于形式，该县纪委县监委对照“整改清单”建立“个性”督办清单，实行“一单位一清单”，抄送派驻机构，实行挂图作战，对账销号，综合运用日常监督、调研督导、实地暗访等方式，深入了解谈话对象部门、单位整改进度，确保问题条条都整改、件件有着落。对整改不到位的要求“回炉再造”，确保整改落地见效，并将整改落实情况列入年度党风廉政建设责任制考核内容。比如，针对“锦江镇侵占农村土地资源情况依然存在”，该县纪委监委紧扣摸排不细、底数不清的问题，要求镇党委制定整改工作方案，在县纪委县监委的全程督导下，该镇完成了摸排台账和整改台账，并针对暴露出来的问题健全完善了管理机制。</w:t>
      </w:r>
    </w:p>
    <w:p>
      <w:pPr>
        <w:ind w:left="0" w:right="0" w:firstLine="560"/>
        <w:spacing w:before="450" w:after="450" w:line="312" w:lineRule="auto"/>
      </w:pPr>
      <w:r>
        <w:rPr>
          <w:rFonts w:ascii="宋体" w:hAnsi="宋体" w:eastAsia="宋体" w:cs="宋体"/>
          <w:color w:val="000"/>
          <w:sz w:val="28"/>
          <w:szCs w:val="28"/>
        </w:rPr>
        <w:t xml:space="preserve">　　建章立制规范清单，精准施策“长效预防”。坚持立行立改与建立长效机制相结合，将政治谈话的情况，纳入专题民主生活会领导班子对照检查材料、个人发言提纲和廉政档案精准管理。建立“月调度、年报告”机制，及时纠正不按整改清单抓落实情形，同时深化标本兼治，注重从思想根源、工作方式方法、体制机制等方面查找产生问题的原因，以制度机制固化整改成果，扎实做好政治谈话问题整改“后半篇文章”。</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党的十九大报告指出，在全党开展不忘初心、牢记使命主题教育，用党的创新理论武装头脑，推动全党更加自觉地为实现新时代党的历史使命不懈奋斗。开展不忘初心、牢记使命主题教育，就是要用党的光荣历史和革命传统涵养党性、用习近平新时代中国特色社会主义思想武装全党。不忘初心，牢记使命是今天政治生活中的一个重要主题，也是我们共产党人永恒的主题。当前部署开展不忘初心，牢记使命主题教育正逢其时，对全面推进党和国家各项事业发展具有特殊重要意义。</w:t>
      </w:r>
    </w:p>
    <w:p>
      <w:pPr>
        <w:ind w:left="0" w:right="0" w:firstLine="560"/>
        <w:spacing w:before="450" w:after="450" w:line="312" w:lineRule="auto"/>
      </w:pPr>
      <w:r>
        <w:rPr>
          <w:rFonts w:ascii="宋体" w:hAnsi="宋体" w:eastAsia="宋体" w:cs="宋体"/>
          <w:color w:val="000"/>
          <w:sz w:val="28"/>
          <w:szCs w:val="28"/>
        </w:rPr>
        <w:t xml:space="preserve">　　这次主题教育的根本任务是：深入学习贯彻习近平新时代中国特色社会主义思想，锤炼忠诚干净担当的政治品格，团结带领全国各族人民为实现伟大梦想共同奋斗。总要求是守初心、担使命，找差距、抓落实。这个总要求提纲携领，相互联系。对这次教育活动我围绕党的政治建设、全面从严治党、理想信念、宗旨性质、担当作为、政治纪律和政治规矩、党性修养、廉洁自律8个方面做如下发言：</w:t>
      </w:r>
    </w:p>
    <w:p>
      <w:pPr>
        <w:ind w:left="0" w:right="0" w:firstLine="560"/>
        <w:spacing w:before="450" w:after="450" w:line="312" w:lineRule="auto"/>
      </w:pPr>
      <w:r>
        <w:rPr>
          <w:rFonts w:ascii="宋体" w:hAnsi="宋体" w:eastAsia="宋体" w:cs="宋体"/>
          <w:color w:val="000"/>
          <w:sz w:val="28"/>
          <w:szCs w:val="28"/>
        </w:rPr>
        <w:t xml:space="preserve">　　党的政治建设方面：习近平总书记在党的十九大报告中提出，把党的政治建设纳入新时代党的建设总体布局的意见，强调把党的政治建设摆在首位，以党的政治建设为统领，实现了马克思主义党建理论的新飞跃，标志着我们党对自身建设规律的认识达到了新高度，对于深入推进党的建设新的伟大工程，确保我们党始终走在时代前列、始终成为全国人民的主心骨、始终成为坚强领导核心，具有重大政治意义、理论意义、实践意义和历史意义。党的政治建设是党的建设的灵魂和统领，决定党的建设方向和效果。党的政治建设旨在通过正确的政治纲领、政治路线、政治立场、政治目标，以及严明的政治纪律，保证全体党员具有高度的政治觉悟，坚持正确政治方向，维护党的团结统一，实现党肩负的政治使命。在党的建设总体布局中，政治建设是灵魂和根基，是管总、管根本的，对党的其他建设具有统领提携、纲举目张的作用。如果党的政治建设不力，党的其他建设就会失去根基、迷失方向，提高党的建设质量、把党建设得更加坚强有力就会成为一句空话。</w:t>
      </w:r>
    </w:p>
    <w:p>
      <w:pPr>
        <w:ind w:left="0" w:right="0" w:firstLine="560"/>
        <w:spacing w:before="450" w:after="450" w:line="312" w:lineRule="auto"/>
      </w:pPr>
      <w:r>
        <w:rPr>
          <w:rFonts w:ascii="宋体" w:hAnsi="宋体" w:eastAsia="宋体" w:cs="宋体"/>
          <w:color w:val="000"/>
          <w:sz w:val="28"/>
          <w:szCs w:val="28"/>
        </w:rPr>
        <w:t xml:space="preserve">　　全面从严治党方面：县医院党委面对深化医改等复杂严峻的形势和艰巨繁重的任务，在县卫计委党组的大力支持下，在县纪委监委派驻市卫计委纪检监察组的有力指导下，深入贯彻落实全面从严治党要求，扛紧扛牢管党治党政治责任，牢固树立四个意识，坚定四个自信，自觉践行两个维护，聚焦关键环节，深化行风建设，始终坚持讲纪律守规矩，推动党风廉政建设和行风建设取得了一定成效，党委主体责任进一步增强，党规党纪进一步落实，工作作风进一步转变，党风廉政建设有力地保障了医院改革发展顺利推进。</w:t>
      </w:r>
    </w:p>
    <w:p>
      <w:pPr>
        <w:ind w:left="0" w:right="0" w:firstLine="560"/>
        <w:spacing w:before="450" w:after="450" w:line="312" w:lineRule="auto"/>
      </w:pPr>
      <w:r>
        <w:rPr>
          <w:rFonts w:ascii="宋体" w:hAnsi="宋体" w:eastAsia="宋体" w:cs="宋体"/>
          <w:color w:val="000"/>
          <w:sz w:val="28"/>
          <w:szCs w:val="28"/>
        </w:rPr>
        <w:t xml:space="preserve">　　理想信念方面：要做到不忘初心，就是要有坚定的理想信念。坚定的理想信念是战胜一切艰难险阻的强大精神支柱和力量源泉!始终坚持革命理想高于天，自觉做共产主义远大理想和中国特色社会主义共同理想的信仰者和忠诚的实践者。有信仰的才会学有所成，有信仰的工作者才会努力工作，而有信仰才会不忘初心。而要坚守信仰，就意味着要牢记使命，甘于奉献。</w:t>
      </w:r>
    </w:p>
    <w:p>
      <w:pPr>
        <w:ind w:left="0" w:right="0" w:firstLine="560"/>
        <w:spacing w:before="450" w:after="450" w:line="312" w:lineRule="auto"/>
      </w:pPr>
      <w:r>
        <w:rPr>
          <w:rFonts w:ascii="宋体" w:hAnsi="宋体" w:eastAsia="宋体" w:cs="宋体"/>
          <w:color w:val="000"/>
          <w:sz w:val="28"/>
          <w:szCs w:val="28"/>
        </w:rPr>
        <w:t xml:space="preserve">　　宗旨性质方面：要有强烈的宗旨意识，为群众服务。围绕党的性质和宗旨，结合前期学习体会和工作实际作了深入交流。中国共产党的根基在于人民，践行党的宗旨必须坚持以群众为中心，拜群众为师，听群众意见，思民之所忧，虑民之所困。推进教育改革与实践，必须聚焦人民群众是否满意，牢固树立为考生、为学校、为基层服务的意识，进一步提高服务的能力，打造立体化的服务体系，做好关键小事。要按照主题教育的要求认真做好招录工作，加强正风肃纪，党员干部更要做好表率，服务于人民对社会公平选才的期盼。</w:t>
      </w:r>
    </w:p>
    <w:p>
      <w:pPr>
        <w:ind w:left="0" w:right="0" w:firstLine="560"/>
        <w:spacing w:before="450" w:after="450" w:line="312" w:lineRule="auto"/>
      </w:pPr>
      <w:r>
        <w:rPr>
          <w:rFonts w:ascii="宋体" w:hAnsi="宋体" w:eastAsia="宋体" w:cs="宋体"/>
          <w:color w:val="000"/>
          <w:sz w:val="28"/>
          <w:szCs w:val="28"/>
        </w:rPr>
        <w:t xml:space="preserve">　　担当作为方面：党的性质宗旨、理想信念和奋斗目标决定了共产党人必须具备敢于担当、积极作为的政治品质，否则就无法坚守自己的初心和使命。是否具有担当精神，是否能够履职尽责、尽心尽责、勇于担责、积极作为，是检验共产党人先进性和纯洁性的重要方面。人在事上练，刀在石上磨。那些碰到责任耍滑头、遇到困难软骨头、见到好处忙伸头的干部，就算满腹马列、满身党徽，本质上可说是既无一丝守初心担使命可言，更无半点忠诚可谈。所有难题只能在担当实干中破解，一切机遇只能在担当实干中把握，伟大梦想也只能通过担当实干才能实现。党员干部只有锤炼担当作为的过硬作风，发扬奋斗精神，干字当头、奋勇争先、敢于担当、善于作为，以冲天干劲践行初心、勇担使命，才能不负时代重托、不负人民期望，才能诠释对党的忠诚、对人民的赤诚。</w:t>
      </w:r>
    </w:p>
    <w:p>
      <w:pPr>
        <w:ind w:left="0" w:right="0" w:firstLine="560"/>
        <w:spacing w:before="450" w:after="450" w:line="312" w:lineRule="auto"/>
      </w:pPr>
      <w:r>
        <w:rPr>
          <w:rFonts w:ascii="宋体" w:hAnsi="宋体" w:eastAsia="宋体" w:cs="宋体"/>
          <w:color w:val="000"/>
          <w:sz w:val="28"/>
          <w:szCs w:val="28"/>
        </w:rPr>
        <w:t xml:space="preserve">　　政治纪律和政治规矩方面：严守政治纪律和政治规矩是我党的优良传统，遵守党的政治纪律，最核心的就是坚持党的领导。我们必须与党中央保持高度一致，增强四个意识，坚决贯彻民主集中制原则;要主动并系统地学理论、悟原理，自觉做严守政治纪律和政治规矩的践行者。要坚持知行合一，增强政治自觉。要严肃党内政治生活，规范政治行为。要坚决做到清正廉洁，秉持政治操守。</w:t>
      </w:r>
    </w:p>
    <w:p>
      <w:pPr>
        <w:ind w:left="0" w:right="0" w:firstLine="560"/>
        <w:spacing w:before="450" w:after="450" w:line="312" w:lineRule="auto"/>
      </w:pPr>
      <w:r>
        <w:rPr>
          <w:rFonts w:ascii="宋体" w:hAnsi="宋体" w:eastAsia="宋体" w:cs="宋体"/>
          <w:color w:val="000"/>
          <w:sz w:val="28"/>
          <w:szCs w:val="28"/>
        </w:rPr>
        <w:t xml:space="preserve">　　党性修养方面：我们党自成立以来,就一直重视不断加强党员的党性修养,无论是弱小还是强大,无论是顺境还是逆境,始终注重党员按照党性原则进行自我教育、自我锻炼、自我改造、自我完善,运用党性教育这一重要法宝,不断维护党的肌体健康。从小处讲,加强党性修养关系到一个单位以及个人在发展过程中面临的各种考验。从大的方面讲,加强党性修养是我们党正确应对国际环境变化、把握国内发展大局、巩固党的执政地位的关键。加强党性修养要加强理论修养、政治修养、纪律修养、作风修养、文化知识和业务能力修养。</w:t>
      </w:r>
    </w:p>
    <w:p>
      <w:pPr>
        <w:ind w:left="0" w:right="0" w:firstLine="560"/>
        <w:spacing w:before="450" w:after="450" w:line="312" w:lineRule="auto"/>
      </w:pPr>
      <w:r>
        <w:rPr>
          <w:rFonts w:ascii="宋体" w:hAnsi="宋体" w:eastAsia="宋体" w:cs="宋体"/>
          <w:color w:val="000"/>
          <w:sz w:val="28"/>
          <w:szCs w:val="28"/>
        </w:rPr>
        <w:t xml:space="preserve">　　廉洁自律方面：不忘初心，牢记使命，党员干部要坚守规矩纪律，做合格党员。要在自身建设上要再下功夫。要以实际行动叫响向我看齐，自觉做学习上的表率，遵规守纪的表率，敢于担当的表率。在学习中，要比谁学得认真、彻底、系统，在实际工作中运用得好。要以学促知，以知促行，自觉增强四个意识，模范遵守党的规矩、纪律和宪法法律。注重自身道德养成，牢牢树立社会主义道德价值观，大力弘扬我国优秀传统文化，增强社会主义文化自信。做敢于担当的表率，就是能在各种考验面前始终坚持原则，明辨是非;在各种诱惑面前不为所动，意志坚定;在工作学习生活各个方面严谨认真，创先争优。以言责人甚易，以义持己实难。</w:t>
      </w:r>
    </w:p>
    <w:p>
      <w:pPr>
        <w:ind w:left="0" w:right="0" w:firstLine="560"/>
        <w:spacing w:before="450" w:after="450" w:line="312" w:lineRule="auto"/>
      </w:pPr>
      <w:r>
        <w:rPr>
          <w:rFonts w:ascii="宋体" w:hAnsi="宋体" w:eastAsia="宋体" w:cs="宋体"/>
          <w:color w:val="000"/>
          <w:sz w:val="28"/>
          <w:szCs w:val="28"/>
        </w:rPr>
        <w:t xml:space="preserve">　　全院要根据中央和市委的部署要求,结合自身职能,充分发挥党员领导作用,及时反映进展成效,加强正面引导,强化舆论论监督,在全县和宣传系统内部营造良好氛围。要强化典型引领,广泛宣传革命前辈、英雄人物、时代楷模的先进事迹，大力选树宣传那些秉持理想信念保持崇高境界、坚守革命使命、敢于担当作为的先进典型,形成学先进、当先进的良好风尚。同志们深入开展不忘初心、牢记使命主题教育意义重大影响深远。让我们更加紧密地团结在以习近平同志为核心的党中央周围,在县委的坚强领导下,扎实推进主题教育,不断展现我县不忘初心牢记使命工作新气象、新作为,以优异的成绩庆祝中华人民共和国成立X周年!</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在全党开展党史学习教育，是党中央立足党的百年历史新起点、统筹中华民族伟大复兴战略全局和世界百年未有之大变局、为动员全党全国满怀信心投身全面建设社会主义现代化国家而作出的重大决策。</w:t>
      </w:r>
    </w:p>
    <w:p>
      <w:pPr>
        <w:ind w:left="0" w:right="0" w:firstLine="560"/>
        <w:spacing w:before="450" w:after="450" w:line="312" w:lineRule="auto"/>
      </w:pPr>
      <w:r>
        <w:rPr>
          <w:rFonts w:ascii="宋体" w:hAnsi="宋体" w:eastAsia="宋体" w:cs="宋体"/>
          <w:color w:val="000"/>
          <w:sz w:val="28"/>
          <w:szCs w:val="28"/>
        </w:rPr>
        <w:t xml:space="preserve">　　今日起，四川日报开设“学党史悟思想办实事开新局”栏目，集中宣传中央和省委关于党史学习教育的重要精神和决策部署，及时报道各地各部门（单位）党史学习教育进展动态和实际成效，聚焦党史学习教育中涌现出的先进典型和感人故事等，为党的百年华诞献礼。敬请关注。</w:t>
      </w:r>
    </w:p>
    <w:p>
      <w:pPr>
        <w:ind w:left="0" w:right="0" w:firstLine="560"/>
        <w:spacing w:before="450" w:after="450" w:line="312" w:lineRule="auto"/>
      </w:pPr>
      <w:r>
        <w:rPr>
          <w:rFonts w:ascii="宋体" w:hAnsi="宋体" w:eastAsia="宋体" w:cs="宋体"/>
          <w:color w:val="000"/>
          <w:sz w:val="28"/>
          <w:szCs w:val="28"/>
        </w:rPr>
        <w:t xml:space="preserve">　　为高标准高质量完成党史学习教育各项任务，根据《中共中央关于在全党开展党史学习教育的通知》和习近平总书记在党史学习教育动员大会上的重要讲话精神，省委精心谋划部署，制定了1个《实施意见》和若干专项方案，形成了“1+10+N”的总体工作安排。近日，四川省印发《中共四川省委关于开展党史学习教育的实施意见》和《全省党史学习教育总体安排》及6个专项方案，从总体要求、学习要求、工作安排、组织领导等方面，对全省开展党史学习教育作出安排部署，扎实推动党史学习教育走心走实走深。</w:t>
      </w:r>
    </w:p>
    <w:p>
      <w:pPr>
        <w:ind w:left="0" w:right="0" w:firstLine="560"/>
        <w:spacing w:before="450" w:after="450" w:line="312" w:lineRule="auto"/>
      </w:pPr>
      <w:r>
        <w:rPr>
          <w:rFonts w:ascii="宋体" w:hAnsi="宋体" w:eastAsia="宋体" w:cs="宋体"/>
          <w:color w:val="000"/>
          <w:sz w:val="28"/>
          <w:szCs w:val="28"/>
        </w:rPr>
        <w:t xml:space="preserve">　　《实施意见》提出，党史学习教育要紧紧围绕学懂弄通做实党的创新理论，做到学史明理、学史增信、学史崇德、学史力行，引导广大党员干部增强“四个意识”、坚定“四个自信”、做到“两个维护”，不断提高政治判断力、政治领悟力、政治执行力，学党史、悟思想、办实事、开新局，为推动治蜀兴川再上新台阶、全面建设社会主义现代化四川而不懈奋斗。在基本原则上，要把握正确导向、发扬优良学风、注重融会贯通、坚持创新求实。要以强化理论思维、坚定信仰信念、牢记初心使命、增强能力本领为主要目标。</w:t>
      </w:r>
    </w:p>
    <w:p>
      <w:pPr>
        <w:ind w:left="0" w:right="0" w:firstLine="560"/>
        <w:spacing w:before="450" w:after="450" w:line="312" w:lineRule="auto"/>
      </w:pPr>
      <w:r>
        <w:rPr>
          <w:rFonts w:ascii="宋体" w:hAnsi="宋体" w:eastAsia="宋体" w:cs="宋体"/>
          <w:color w:val="000"/>
          <w:sz w:val="28"/>
          <w:szCs w:val="28"/>
        </w:rPr>
        <w:t xml:space="preserve">　　在学习要求方面，《实施意见》提出，要突出学习重点，深刻铭记中国共产党百年奋斗的光辉历程，深刻认识中国共产党为国家和民族作出的伟大贡献，深刻感悟中国共产党始终不渝为人民的初心宗旨，系统掌握中国共产党推进马克思主义中国化形成的重大理论成果，学习传承中国共产党在长期奋斗中铸就的伟大精神，深刻领会中国共产党成功推进革命、建设、改革的宝贵经验。要丰富学习材料，重点学习习近平《论中国共产党历史》《毛泽东邓小平江泽民胡锦涛关于中国共产党历史论述摘编》《习近平新时代中国特色社会主义思想学习问答》《中国共产党简史》等指定学习材料，领导干部要带头通读精读，自觉学史用史。认真学习《中国共产党的100年》《中华人民共和国简史》《改革开放简史》《社会主义发展简史》等重要参考材料，进一步拓宽学习范围、开阔学习视野。认真学习《中国共产党四川历史》《四川党史人物传》等延伸阅读材料，结合区域特点和地方实际深化对党史的理解和认识。要用好教育资源，四川是党领导中国革命的早期重要实践地，要充分挖掘和利用好这些极其丰富、弥足宝贵的思想教育资源，将其作为开展党史学习教育的生动教材。</w:t>
      </w:r>
    </w:p>
    <w:p>
      <w:pPr>
        <w:ind w:left="0" w:right="0" w:firstLine="560"/>
        <w:spacing w:before="450" w:after="450" w:line="312" w:lineRule="auto"/>
      </w:pPr>
      <w:r>
        <w:rPr>
          <w:rFonts w:ascii="宋体" w:hAnsi="宋体" w:eastAsia="宋体" w:cs="宋体"/>
          <w:color w:val="000"/>
          <w:sz w:val="28"/>
          <w:szCs w:val="28"/>
        </w:rPr>
        <w:t xml:space="preserve">　　在工作安排方面，《实施意见》提出，党史学习教育贯穿20_年全年，面向全体党员，以县处级以上领导干部为重点。包括开展专题学习、加强政治引领、组织专题培训、开展“我为群众办实事”实践活动、召开专题民主生活会和专题组织生活会等重点内容。</w:t>
      </w:r>
    </w:p>
    <w:p>
      <w:pPr>
        <w:ind w:left="0" w:right="0" w:firstLine="560"/>
        <w:spacing w:before="450" w:after="450" w:line="312" w:lineRule="auto"/>
      </w:pPr>
      <w:r>
        <w:rPr>
          <w:rFonts w:ascii="宋体" w:hAnsi="宋体" w:eastAsia="宋体" w:cs="宋体"/>
          <w:color w:val="000"/>
          <w:sz w:val="28"/>
          <w:szCs w:val="28"/>
        </w:rPr>
        <w:t xml:space="preserve">　　近日，我省已印发《全省党史学习教育总体安排》及6个专项方案。其中具体工作包括，党史学习教育期间，我省将召开省委常委会、动员大会、小组会议、工作会议、专题学习会、专题读书班等一系列会议和活动；将开展个人自主学习、理论学习中心组专题学习、专题读书班、基层党组织学习、党员领导干部带头讲专题党课、理论研究阐释、专题宣讲、以党史为重点的“四史”宣传教育、青少年学习教育，发挥老党员老干部“活党史”作用开展宣传宣讲，推出主题文艺作品和出版物，开展专题培训、“我为群众办实事”实践活动、实地调研指导等系列活动。</w:t>
      </w:r>
    </w:p>
    <w:p>
      <w:pPr>
        <w:ind w:left="0" w:right="0" w:firstLine="560"/>
        <w:spacing w:before="450" w:after="450" w:line="312" w:lineRule="auto"/>
      </w:pPr>
      <w:r>
        <w:rPr>
          <w:rFonts w:ascii="宋体" w:hAnsi="宋体" w:eastAsia="宋体" w:cs="宋体"/>
          <w:color w:val="000"/>
          <w:sz w:val="28"/>
          <w:szCs w:val="28"/>
        </w:rPr>
        <w:t xml:space="preserve">　　根据安排，在“我为群众办实事”实践活动中，我省将开展调查研究、立足岗位为民服务、切实解决民生问题、深入开展关爱行动、广泛开展志愿服务等活动。扎实开展调查研究，摸清基层的困难事、群众的烦心事，梳理形成办实事项目清单。出台一批有利于巩固拓展脱贫攻坚成果、全面推进乡村振兴、支持革命老区振兴发展的政策措施，推出一批为民惠民便民的实招硬招，实施一批直接造福于民的项目工程，解决一批损害群众利益的纠纷矛盾，切实解决民生问题。</w:t>
      </w:r>
    </w:p>
    <w:p>
      <w:pPr>
        <w:ind w:left="0" w:right="0" w:firstLine="560"/>
        <w:spacing w:before="450" w:after="450" w:line="312" w:lineRule="auto"/>
      </w:pPr>
      <w:r>
        <w:rPr>
          <w:rFonts w:ascii="宋体" w:hAnsi="宋体" w:eastAsia="宋体" w:cs="宋体"/>
          <w:color w:val="000"/>
          <w:sz w:val="28"/>
          <w:szCs w:val="28"/>
        </w:rPr>
        <w:t xml:space="preserve">　　《实施意见》要求，要强化领导责任，加强督促指导，营造良好氛围，注重统筹兼顾，把党中央和省委部署要求落到实处，确保学习教育与各项重点工作互促共进。</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为认真贯彻“学史明理、学史增信、学史崇德、学史力行”的要求，将党史学习教育做深做实，因此，我从四个部分撰写个人发言稿，现将报告汇报如下：</w:t>
      </w:r>
    </w:p>
    <w:p>
      <w:pPr>
        <w:ind w:left="0" w:right="0" w:firstLine="560"/>
        <w:spacing w:before="450" w:after="450" w:line="312" w:lineRule="auto"/>
      </w:pPr>
      <w:r>
        <w:rPr>
          <w:rFonts w:ascii="宋体" w:hAnsi="宋体" w:eastAsia="宋体" w:cs="宋体"/>
          <w:color w:val="000"/>
          <w:sz w:val="28"/>
          <w:szCs w:val="28"/>
        </w:rPr>
        <w:t xml:space="preserve">　　第一部分：</w:t>
      </w:r>
    </w:p>
    <w:p>
      <w:pPr>
        <w:ind w:left="0" w:right="0" w:firstLine="560"/>
        <w:spacing w:before="450" w:after="450" w:line="312" w:lineRule="auto"/>
      </w:pPr>
      <w:r>
        <w:rPr>
          <w:rFonts w:ascii="宋体" w:hAnsi="宋体" w:eastAsia="宋体" w:cs="宋体"/>
          <w:color w:val="000"/>
          <w:sz w:val="28"/>
          <w:szCs w:val="28"/>
        </w:rPr>
        <w:t xml:space="preserve">　　学习习近平总书记在庆祝建党一百周年大会讲话的心得体会</w:t>
      </w:r>
    </w:p>
    <w:p>
      <w:pPr>
        <w:ind w:left="0" w:right="0" w:firstLine="560"/>
        <w:spacing w:before="450" w:after="450" w:line="312" w:lineRule="auto"/>
      </w:pPr>
      <w:r>
        <w:rPr>
          <w:rFonts w:ascii="宋体" w:hAnsi="宋体" w:eastAsia="宋体" w:cs="宋体"/>
          <w:color w:val="000"/>
          <w:sz w:val="28"/>
          <w:szCs w:val="28"/>
        </w:rPr>
        <w:t xml:space="preserve">　　7月1日上午，我认真聆听了习近平总书记在庆祝中国共产党成立100周年大会上的重要讲话。习近平总书记的讲话字字铿锵，一针见血，8000多字的讲话稿，系统回顾了中国共产党百年奋斗的光辉历程，庄严宣告了第一个百年奋斗目标的胜利实现，热情展望了中华民族伟大复兴的光明前景。通过学习我有以下三点感悟:</w:t>
      </w:r>
    </w:p>
    <w:p>
      <w:pPr>
        <w:ind w:left="0" w:right="0" w:firstLine="560"/>
        <w:spacing w:before="450" w:after="450" w:line="312" w:lineRule="auto"/>
      </w:pPr>
      <w:r>
        <w:rPr>
          <w:rFonts w:ascii="宋体" w:hAnsi="宋体" w:eastAsia="宋体" w:cs="宋体"/>
          <w:color w:val="000"/>
          <w:sz w:val="28"/>
          <w:szCs w:val="28"/>
        </w:rPr>
        <w:t xml:space="preserve">　　一是习近平总书记讲到的：“必须坚持中国共产党的领导。”</w:t>
      </w:r>
    </w:p>
    <w:p>
      <w:pPr>
        <w:ind w:left="0" w:right="0" w:firstLine="560"/>
        <w:spacing w:before="450" w:after="450" w:line="312" w:lineRule="auto"/>
      </w:pPr>
      <w:r>
        <w:rPr>
          <w:rFonts w:ascii="宋体" w:hAnsi="宋体" w:eastAsia="宋体" w:cs="宋体"/>
          <w:color w:val="000"/>
          <w:sz w:val="28"/>
          <w:szCs w:val="28"/>
        </w:rPr>
        <w:t xml:space="preserve">　　这句话让我深刻地明白了《没有共产党就没有新中国》这首歌所蕴含的含义，也更加深刻地认识到作为国有企业的一份子，必须要从百年党史中探寻初心、牢记使命，始终坚持党对日常工作的绝对领导，充分认识到公平正义是提升人民幸福感的应有之义，也是做好新时代xx工作必须铭记的初心和使命。</w:t>
      </w:r>
    </w:p>
    <w:p>
      <w:pPr>
        <w:ind w:left="0" w:right="0" w:firstLine="560"/>
        <w:spacing w:before="450" w:after="450" w:line="312" w:lineRule="auto"/>
      </w:pPr>
      <w:r>
        <w:rPr>
          <w:rFonts w:ascii="宋体" w:hAnsi="宋体" w:eastAsia="宋体" w:cs="宋体"/>
          <w:color w:val="000"/>
          <w:sz w:val="28"/>
          <w:szCs w:val="28"/>
        </w:rPr>
        <w:t xml:space="preserve">　　二是习近平总书记在讲话中多次提到“人民”两字，他强调，江山就是人民，人民就是江山。</w:t>
      </w:r>
    </w:p>
    <w:p>
      <w:pPr>
        <w:ind w:left="0" w:right="0" w:firstLine="560"/>
        <w:spacing w:before="450" w:after="450" w:line="312" w:lineRule="auto"/>
      </w:pPr>
      <w:r>
        <w:rPr>
          <w:rFonts w:ascii="宋体" w:hAnsi="宋体" w:eastAsia="宋体" w:cs="宋体"/>
          <w:color w:val="000"/>
          <w:sz w:val="28"/>
          <w:szCs w:val="28"/>
        </w:rPr>
        <w:t xml:space="preserve">　　打江山，守江山，守的是人民的心。在脱贫攻坚中，习近平总书记强调，全面建成小康社会一个都不能少。在抗击疫情斗争中，习近平总书记强调，要坚持人民至上，生命至上。因此，我决心今后要坚持“支付为民”的理念，全力推动移动支付便民示范工程的建设工作。</w:t>
      </w:r>
    </w:p>
    <w:p>
      <w:pPr>
        <w:ind w:left="0" w:right="0" w:firstLine="560"/>
        <w:spacing w:before="450" w:after="450" w:line="312" w:lineRule="auto"/>
      </w:pPr>
      <w:r>
        <w:rPr>
          <w:rFonts w:ascii="宋体" w:hAnsi="宋体" w:eastAsia="宋体" w:cs="宋体"/>
          <w:color w:val="000"/>
          <w:sz w:val="28"/>
          <w:szCs w:val="28"/>
        </w:rPr>
        <w:t xml:space="preserve">　　三是通过学习习近平总书记建党100周年重要讲话精神，进一步强化了自身的责任担当。</w:t>
      </w:r>
    </w:p>
    <w:p>
      <w:pPr>
        <w:ind w:left="0" w:right="0" w:firstLine="560"/>
        <w:spacing w:before="450" w:after="450" w:line="312" w:lineRule="auto"/>
      </w:pPr>
      <w:r>
        <w:rPr>
          <w:rFonts w:ascii="宋体" w:hAnsi="宋体" w:eastAsia="宋体" w:cs="宋体"/>
          <w:color w:val="000"/>
          <w:sz w:val="28"/>
          <w:szCs w:val="28"/>
        </w:rPr>
        <w:t xml:space="preserve">　　100年来，中国共产党团结带领中国人民，书写了中华民族几千年历史上最恢宏的史诗，离不开崇高理想、坚定信念，更离不开脚踏实地、真抓实干。作为河北xx的员工，在踏上实现第二个百年奋斗目标新的征程，我要立足本职，不忘初心，牢记使命，担当作为，守正创新，全身投入，切实把以习近平同志为核心的党中央的关心关怀和激励鞭策转化为全面完成分公司各项工作任务的强劲动力。</w:t>
      </w:r>
    </w:p>
    <w:p>
      <w:pPr>
        <w:ind w:left="0" w:right="0" w:firstLine="560"/>
        <w:spacing w:before="450" w:after="450" w:line="312" w:lineRule="auto"/>
      </w:pPr>
      <w:r>
        <w:rPr>
          <w:rFonts w:ascii="宋体" w:hAnsi="宋体" w:eastAsia="宋体" w:cs="宋体"/>
          <w:color w:val="000"/>
          <w:sz w:val="28"/>
          <w:szCs w:val="28"/>
        </w:rPr>
        <w:t xml:space="preserve">　　第二部分：</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新时代中国特色社会主义思想和指定学习材料的学习情况和感悟收获</w:t>
      </w:r>
    </w:p>
    <w:p>
      <w:pPr>
        <w:ind w:left="0" w:right="0" w:firstLine="560"/>
        <w:spacing w:before="450" w:after="450" w:line="312" w:lineRule="auto"/>
      </w:pPr>
      <w:r>
        <w:rPr>
          <w:rFonts w:ascii="宋体" w:hAnsi="宋体" w:eastAsia="宋体" w:cs="宋体"/>
          <w:color w:val="000"/>
          <w:sz w:val="28"/>
          <w:szCs w:val="28"/>
        </w:rPr>
        <w:t xml:space="preserve">　　按照党支部的有关要求，我认真学习了《习近平新时代中国特色社会主义思想》，通过深刻学习，我感悟到：学习领会习近平新时代中国特色社会主义思想的精神实质和丰富内涵，关键要准确把握习近平新时代中国特色社会主义思想的历史逻辑、理论逻辑和实践逻辑，深刻认识习近平新时代中国特色社会主义思想根源于党的十八大以来所发生的历史性变革，产生于中国特色社会主义进入新时代，肩负着实现中华民族伟大复兴的历史使命，具有深厚的实践基础和时代基础，必须坚持理论联系实际、学用一致，坚持学而信、学而思、学而行，以更好引领党和人民事业发展。</w:t>
      </w:r>
    </w:p>
    <w:p>
      <w:pPr>
        <w:ind w:left="0" w:right="0" w:firstLine="560"/>
        <w:spacing w:before="450" w:after="450" w:line="312" w:lineRule="auto"/>
      </w:pPr>
      <w:r>
        <w:rPr>
          <w:rFonts w:ascii="宋体" w:hAnsi="宋体" w:eastAsia="宋体" w:cs="宋体"/>
          <w:color w:val="000"/>
          <w:sz w:val="28"/>
          <w:szCs w:val="28"/>
        </w:rPr>
        <w:t xml:space="preserve">　　第三部分：</w:t>
      </w:r>
    </w:p>
    <w:p>
      <w:pPr>
        <w:ind w:left="0" w:right="0" w:firstLine="560"/>
        <w:spacing w:before="450" w:after="450" w:line="312" w:lineRule="auto"/>
      </w:pPr>
      <w:r>
        <w:rPr>
          <w:rFonts w:ascii="宋体" w:hAnsi="宋体" w:eastAsia="宋体" w:cs="宋体"/>
          <w:color w:val="000"/>
          <w:sz w:val="28"/>
          <w:szCs w:val="28"/>
        </w:rPr>
        <w:t xml:space="preserve">　　个人在理想信念、弘扬传统、党性锤炼方面的差距和不足</w:t>
      </w:r>
    </w:p>
    <w:p>
      <w:pPr>
        <w:ind w:left="0" w:right="0" w:firstLine="560"/>
        <w:spacing w:before="450" w:after="450" w:line="312" w:lineRule="auto"/>
      </w:pPr>
      <w:r>
        <w:rPr>
          <w:rFonts w:ascii="宋体" w:hAnsi="宋体" w:eastAsia="宋体" w:cs="宋体"/>
          <w:color w:val="000"/>
          <w:sz w:val="28"/>
          <w:szCs w:val="28"/>
        </w:rPr>
        <w:t xml:space="preserve">　　一是思想上重视不够。学习缺乏研究，没能与工作实际情况结合起来。对“四个自信”的认识不全面不深刻。对中国特色社会主义道路、制度、理论、文化体系的学习和认识仅停留在抽象性、概念性的层面上，对它的提出背景、内涵、具体内容、发展意义、优势没有进行深层次的学习和研究。</w:t>
      </w:r>
    </w:p>
    <w:p>
      <w:pPr>
        <w:ind w:left="0" w:right="0" w:firstLine="560"/>
        <w:spacing w:before="450" w:after="450" w:line="312" w:lineRule="auto"/>
      </w:pPr>
      <w:r>
        <w:rPr>
          <w:rFonts w:ascii="宋体" w:hAnsi="宋体" w:eastAsia="宋体" w:cs="宋体"/>
          <w:color w:val="000"/>
          <w:sz w:val="28"/>
          <w:szCs w:val="28"/>
        </w:rPr>
        <w:t xml:space="preserve">　　二是创新发展思路欠缺，开拓进取干劲不足，自我要求有所放松，对新知识、新科技、新产业学习认识不够，不愿意去思考如何打破常规和开拓创新，工作落实靠老套路。</w:t>
      </w:r>
    </w:p>
    <w:p>
      <w:pPr>
        <w:ind w:left="0" w:right="0" w:firstLine="560"/>
        <w:spacing w:before="450" w:after="450" w:line="312" w:lineRule="auto"/>
      </w:pPr>
      <w:r>
        <w:rPr>
          <w:rFonts w:ascii="宋体" w:hAnsi="宋体" w:eastAsia="宋体" w:cs="宋体"/>
          <w:color w:val="000"/>
          <w:sz w:val="28"/>
          <w:szCs w:val="28"/>
        </w:rPr>
        <w:t xml:space="preserve">　　三是对马克思主义仍停留于概念理解，缺乏实践认知，仍需补足精神之钙、筑牢信仰之基，在平时工作和生活中，对一些敏感问题和不当言论，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第四部分：</w:t>
      </w:r>
    </w:p>
    <w:p>
      <w:pPr>
        <w:ind w:left="0" w:right="0" w:firstLine="560"/>
        <w:spacing w:before="450" w:after="450" w:line="312" w:lineRule="auto"/>
      </w:pPr>
      <w:r>
        <w:rPr>
          <w:rFonts w:ascii="宋体" w:hAnsi="宋体" w:eastAsia="宋体" w:cs="宋体"/>
          <w:color w:val="000"/>
          <w:sz w:val="28"/>
          <w:szCs w:val="28"/>
        </w:rPr>
        <w:t xml:space="preserve">　　发挥党员先锋模范作用、立足岗位履职尽责、服务群众、力戒形式主义官僚主义方面的自我检视</w:t>
      </w:r>
    </w:p>
    <w:p>
      <w:pPr>
        <w:ind w:left="0" w:right="0" w:firstLine="560"/>
        <w:spacing w:before="450" w:after="450" w:line="312" w:lineRule="auto"/>
      </w:pPr>
      <w:r>
        <w:rPr>
          <w:rFonts w:ascii="宋体" w:hAnsi="宋体" w:eastAsia="宋体" w:cs="宋体"/>
          <w:color w:val="000"/>
          <w:sz w:val="28"/>
          <w:szCs w:val="28"/>
        </w:rPr>
        <w:t xml:space="preserve">　　&gt;一、检视突出问题：</w:t>
      </w:r>
    </w:p>
    <w:p>
      <w:pPr>
        <w:ind w:left="0" w:right="0" w:firstLine="560"/>
        <w:spacing w:before="450" w:after="450" w:line="312" w:lineRule="auto"/>
      </w:pPr>
      <w:r>
        <w:rPr>
          <w:rFonts w:ascii="宋体" w:hAnsi="宋体" w:eastAsia="宋体" w:cs="宋体"/>
          <w:color w:val="000"/>
          <w:sz w:val="28"/>
          <w:szCs w:val="28"/>
        </w:rPr>
        <w:t xml:space="preserve">　　一是在贯彻落实方面，贯彻上级决策与实际工作融合不够。运用新理念新思想新方法开展工作，做的不够，效果不好。比如，在创新收入指标，没有很好的结合唐山、廊坊辖区发展实际筛选项目，导致项目落地慢。</w:t>
      </w:r>
    </w:p>
    <w:p>
      <w:pPr>
        <w:ind w:left="0" w:right="0" w:firstLine="560"/>
        <w:spacing w:before="450" w:after="450" w:line="312" w:lineRule="auto"/>
      </w:pPr>
      <w:r>
        <w:rPr>
          <w:rFonts w:ascii="宋体" w:hAnsi="宋体" w:eastAsia="宋体" w:cs="宋体"/>
          <w:color w:val="000"/>
          <w:sz w:val="28"/>
          <w:szCs w:val="28"/>
        </w:rPr>
        <w:t xml:space="preserve">　　二是在调查研究方面，调查研究不深入。工作中，一般性调研多，带着问题的专题调研少，有时得出调研结论也没有运用到日后的工作中，存在注重调研过程，不注重调研效果的现象。比如，近期开展的校企园区活动，只调研了少数学校放假时间，就视为全部学校均在同一时间放假，导致活动承兑率很低。</w:t>
      </w:r>
    </w:p>
    <w:p>
      <w:pPr>
        <w:ind w:left="0" w:right="0" w:firstLine="560"/>
        <w:spacing w:before="450" w:after="450" w:line="312" w:lineRule="auto"/>
      </w:pPr>
      <w:r>
        <w:rPr>
          <w:rFonts w:ascii="宋体" w:hAnsi="宋体" w:eastAsia="宋体" w:cs="宋体"/>
          <w:color w:val="000"/>
          <w:sz w:val="28"/>
          <w:szCs w:val="28"/>
        </w:rPr>
        <w:t xml:space="preserve">　　三是文风会风方面，文风会风改进不到位。工作中，仍然存在以会议落实会议，以文件落实文件的现象。比如，定活动方案，主要是根据上级文件“照葫芦画瓢”，结合工作实际少，缺乏创造性。</w:t>
      </w:r>
    </w:p>
    <w:p>
      <w:pPr>
        <w:ind w:left="0" w:right="0" w:firstLine="560"/>
        <w:spacing w:before="450" w:after="450" w:line="312" w:lineRule="auto"/>
      </w:pPr>
      <w:r>
        <w:rPr>
          <w:rFonts w:ascii="宋体" w:hAnsi="宋体" w:eastAsia="宋体" w:cs="宋体"/>
          <w:color w:val="000"/>
          <w:sz w:val="28"/>
          <w:szCs w:val="28"/>
        </w:rPr>
        <w:t xml:space="preserve">　　&gt;二、存在的问题原因分析</w:t>
      </w:r>
    </w:p>
    <w:p>
      <w:pPr>
        <w:ind w:left="0" w:right="0" w:firstLine="560"/>
        <w:spacing w:before="450" w:after="450" w:line="312" w:lineRule="auto"/>
      </w:pPr>
      <w:r>
        <w:rPr>
          <w:rFonts w:ascii="宋体" w:hAnsi="宋体" w:eastAsia="宋体" w:cs="宋体"/>
          <w:color w:val="000"/>
          <w:sz w:val="28"/>
          <w:szCs w:val="28"/>
        </w:rPr>
        <w:t xml:space="preserve">　　一是习深度不够。存在以干代学的现象，当工作与学习发生矛盾时，把成绩当成“硬指标”，把学习当成“软指标”，对学习的安排部署不够细致、不够严格，缺乏连续性、系统性、全面性，导致学习效果不好，学习内容与实际工作结合不够紧密。</w:t>
      </w:r>
    </w:p>
    <w:p>
      <w:pPr>
        <w:ind w:left="0" w:right="0" w:firstLine="560"/>
        <w:spacing w:before="450" w:after="450" w:line="312" w:lineRule="auto"/>
      </w:pPr>
      <w:r>
        <w:rPr>
          <w:rFonts w:ascii="宋体" w:hAnsi="宋体" w:eastAsia="宋体" w:cs="宋体"/>
          <w:color w:val="000"/>
          <w:sz w:val="28"/>
          <w:szCs w:val="28"/>
        </w:rPr>
        <w:t xml:space="preserve">　　二是宗旨意识不够强。有时对待上级部署的工作任务，着重研究的是如何保质保量按时完成，如何获得上级的肯定，不能完全从更好维护成员机构和用户利益的角度出发，不能换位思考成员机构和用户想什么、盼什么、急什么、要什么，导致有些工作开展的效果不够好。</w:t>
      </w:r>
    </w:p>
    <w:p>
      <w:pPr>
        <w:ind w:left="0" w:right="0" w:firstLine="560"/>
        <w:spacing w:before="450" w:after="450" w:line="312" w:lineRule="auto"/>
      </w:pPr>
      <w:r>
        <w:rPr>
          <w:rFonts w:ascii="宋体" w:hAnsi="宋体" w:eastAsia="宋体" w:cs="宋体"/>
          <w:color w:val="000"/>
          <w:sz w:val="28"/>
          <w:szCs w:val="28"/>
        </w:rPr>
        <w:t xml:space="preserve">　　三是工作作风不扎实。缺乏进取精神，习惯于按老方法、老路子推进工作，开展工作瞻前顾后，缺乏拼劲和锐气，拼搏精神有淡化。存在“多做多错，少做少错，不做不错”的思想，小富即安，小胜即骄，缺乏强烈的争先意识、创新意识，还没有将战斗力“百分之百”释放出来。</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是切实提高政治站位。进一步树牢“四个意识”，坚定“四个自信”，坚决在思想上政治上行动上同以习近平同志为核心的党中央保持高度一致，紧密结合总、分公司发展方向，以实际行动确保总、分公司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是切实提高能力水平。着力培养专业能力，根据工作实际需求，主动通过网络学院、xx大讲堂、同事交流等方式，学习业务知识。提高个人决策能力和精准施策水平，增强适应新市场、实现新目标、落实新部署的本领，努力为分公司业务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宋体" w:hAnsi="宋体" w:eastAsia="宋体" w:cs="宋体"/>
          <w:color w:val="000"/>
          <w:sz w:val="28"/>
          <w:szCs w:val="28"/>
        </w:rPr>
        <w:t xml:space="preserve">　　二0二一年一月十日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第十一巡视组脱贫攻坚专项巡视“回头看”反馈意见，6月17日，省委常委会用一整天时间召开中央脱贫攻坚专项巡视“回头看”整改暨深化“三个以案”警示教育专题民主生活会。会议深入学习贯彻习近平新时代中国特色社会主义思想和习近平总书记关于扶贫工作、巡视工作、全面从严治党的重要论述，聚焦中央脱贫攻坚专项巡视“回头看”反馈问题、国家脱贫攻坚成效考核指出问题、“不忘初心、牢记使命”主题教育检视问题和深化“三个以案”警示教育发现问题，结合开展党内政治监督谈话，认真开展批评和自我批评，找差距、挖根源、明方向。</w:t>
      </w:r>
    </w:p>
    <w:p>
      <w:pPr>
        <w:ind w:left="0" w:right="0" w:firstLine="560"/>
        <w:spacing w:before="450" w:after="450" w:line="312" w:lineRule="auto"/>
      </w:pPr>
      <w:r>
        <w:rPr>
          <w:rFonts w:ascii="宋体" w:hAnsi="宋体" w:eastAsia="宋体" w:cs="宋体"/>
          <w:color w:val="000"/>
          <w:sz w:val="28"/>
          <w:szCs w:val="28"/>
        </w:rPr>
        <w:t xml:space="preserve">　　省委书记李锦斌主持会议并作总结讲话。省委副书记、省长李国英，省委副书记信长星，省委常委出席会议。省政协党组书记、主席张昌尔，省人大常委会党组副书记、副主任沈素琍列席会议。</w:t>
      </w:r>
    </w:p>
    <w:p>
      <w:pPr>
        <w:ind w:left="0" w:right="0" w:firstLine="560"/>
        <w:spacing w:before="450" w:after="450" w:line="312" w:lineRule="auto"/>
      </w:pPr>
      <w:r>
        <w:rPr>
          <w:rFonts w:ascii="宋体" w:hAnsi="宋体" w:eastAsia="宋体" w:cs="宋体"/>
          <w:color w:val="000"/>
          <w:sz w:val="28"/>
          <w:szCs w:val="28"/>
        </w:rPr>
        <w:t xml:space="preserve">　　省委常委会对开好这次专题民主生活会高度重视，扎实做好各项准备工作。突出抓学习、抓调研、抓监督、抓检视，找准查实问题，深刻剖析根源，起到了思想上“再对标”、政治上“再体检”、行动上“再加油”的作用。会前，李锦斌与省委常委，省委常委之间，省委常委与分管部门主要负责同志、与本人组织关系所在党支部党员代表广泛开展谈心谈话。李锦斌主持起草常委班子对照检查材料，常委同志认真撰写个人发言提纲，为开好专题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书面通报了中央脱贫攻坚专项巡视“回头看”和国家脱贫攻坚成效考核反馈问题整改落实情况，全省深化“三个以案”警示教育阶段性进展情况，关于政治、工作、管理、作风方面有关情况的综合分析报告。李锦斌代表省委常委班子作对照检查，根据中央专项巡视“回头看”反馈意见，聚焦4个方面问题进行了深刻剖析，提出了4项13条具体整改措施；围绕“四联四增”查摆问题、深挖根源，明确了4项14条具体整改举措。紧接着，李锦斌带头开展自我检视剖析，主动接受批评。随后，其他常委同志逐一进行个人检视剖析，相互之间开展批评。自我批评时，大家勇于解剖自己，敢于揭短亮丑；相互批评时，大家真点问题、点真问题；听取批评意见时，大家虚心接受、照单全收，充分体现了敢于直面矛盾、勇于自我革新的政治勇气和政治自觉。</w:t>
      </w:r>
    </w:p>
    <w:p>
      <w:pPr>
        <w:ind w:left="0" w:right="0" w:firstLine="560"/>
        <w:spacing w:before="450" w:after="450" w:line="312" w:lineRule="auto"/>
      </w:pPr>
      <w:r>
        <w:rPr>
          <w:rFonts w:ascii="宋体" w:hAnsi="宋体" w:eastAsia="宋体" w:cs="宋体"/>
          <w:color w:val="000"/>
          <w:sz w:val="28"/>
          <w:szCs w:val="28"/>
        </w:rPr>
        <w:t xml:space="preserve">　　李锦斌在总结讲话时指出，这次专题民主生活会开出了高质量、新气象。接下来，关键是要坚决抓好问题整改。对于中央脱贫攻坚专项巡视“回头看”反馈问题，要持续抓好“354+N”突出问题整改，确保高质量打赢脱贫攻坚战；对于深化“三个以案”警示教育中发现的问题，要完善问题、任务、责任、标准“四清单”，靶向发力、标本兼治，确保取得实实在在的成效。</w:t>
      </w:r>
    </w:p>
    <w:p>
      <w:pPr>
        <w:ind w:left="0" w:right="0" w:firstLine="560"/>
        <w:spacing w:before="450" w:after="450" w:line="312" w:lineRule="auto"/>
      </w:pPr>
      <w:r>
        <w:rPr>
          <w:rFonts w:ascii="宋体" w:hAnsi="宋体" w:eastAsia="宋体" w:cs="宋体"/>
          <w:color w:val="000"/>
          <w:sz w:val="28"/>
          <w:szCs w:val="28"/>
        </w:rPr>
        <w:t xml:space="preserve">　　李锦斌强调，要深入学习贯彻习近平总书记重要讲话指示批示精神，时刻保持居安思危的政治清醒、坚如磐石的战略定力、勇于斗争的奋进姿态，努力把省委常委会建设成为让党中央绝对放心、让人民群众满意的坚强领导集体。一要坚持以党的政治建设为统领，在做到“两个维护”上作表率、打头阵，坚持不懈抓学习，坚定不移严纪律，坚决有力抓落实。二要坚持以打赢脱贫攻坚战为使命，在树立以人民为中心的发展思想上作表率、打头阵，聚焦“两不愁三保障一安全”、全面补齐短板弱项，聚焦“三户一体”、全面落实帮扶措施，聚焦“问题导向目标导向结果导向”、全面提升脱贫质量。三要坚持以落实“六稳”“六保”任务为己任，在勇于担当敢于作为上作表率、打头阵，拿出踏石留印的狠劲稳住经济基本盘，统筹“两手”、打赢“两战”，在危机中育新机、于变局中开新局；拿出敢为天下先的闯劲下好创新先手棋，全力打造“四个一”创新主平台和“一室一中心”分平台，加快建设“数字江淮”；拿出甩开膀子的拼劲推动区域协调发展，以“两新一重”为抓手，统筹推进“一圈五区”建设；拿出咬定青山的韧劲加快建设绿色江淮美好家园，打好蓝天、碧水、净土保卫战；拿出逢山开路的干劲着力打造内陆开放新高地，认真落实长三角地区主要领导座谈会精神，深入推进“三区一体一廊”建设；拿出抓铁有痕的实劲增进人民群众获得感，做好教育医疗、食药品安全、安全生产、防汛救灾等工作，毫不放松抓紧抓实抓细常态化疫情防控，确保疫情不出现反弹。四要坚持以做好政治监督谈话“后半篇文章”为关键，在发扬斗争精神上作表率、打头阵，提高站位抓整改，刀刃向内抓整改，建章立制抓整改，统筹结合抓整改，采取实打实的举措，确保政治监督谈话问题跟踪整改落实到位。五要坚持以抓好党建为最大政绩，在践行“三严三实”上作表率、打头阵，公道正派选干部，大抓基层强堡垒，攻克顽疾树新风，自我净化严律己，力戒形式主义官僚主义，以钉钉子精神抓好基层减负工作，着力净化优化政治生态。</w:t>
      </w:r>
    </w:p>
    <w:p>
      <w:pPr>
        <w:ind w:left="0" w:right="0" w:firstLine="560"/>
        <w:spacing w:before="450" w:after="450" w:line="312" w:lineRule="auto"/>
      </w:pPr>
      <w:r>
        <w:rPr>
          <w:rFonts w:ascii="宋体" w:hAnsi="宋体" w:eastAsia="宋体" w:cs="宋体"/>
          <w:color w:val="000"/>
          <w:sz w:val="28"/>
          <w:szCs w:val="28"/>
        </w:rPr>
        <w:t xml:space="preserve">　　李锦斌要求，要以这次专题民主生活会为新起点，更加紧密地团结在以习近平同志为核心的党中央周围，增强“四个意识”，坚定“四个自信”，做到“两个维护”，带领全省广大党员干部群众确保如期完成决战决胜脱贫攻坚目标任务，全面建成小康社会，奋力开创现代化五大发展美好安徽建设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2025-04-01T16:11:42+08:00</dcterms:created>
  <dcterms:modified xsi:type="dcterms:W3CDTF">2025-04-01T16:11:42+08:00</dcterms:modified>
</cp:coreProperties>
</file>

<file path=docProps/custom.xml><?xml version="1.0" encoding="utf-8"?>
<Properties xmlns="http://schemas.openxmlformats.org/officeDocument/2006/custom-properties" xmlns:vt="http://schemas.openxmlformats.org/officeDocument/2006/docPropsVTypes"/>
</file>