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演讲稿的正确格式附范文</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演讲者根据几条原则性的提纲进行演讲，比较灵活，便于临场发挥，真实感强，又具有照读式演讲和背诵式演讲的长处。以下是为大家整理的《演讲稿的正确格式附范文》，供大家参考学习。演讲稿的正确格式　　演讲是一种交流思想、沟通感情的重要方式，它主要是用有...</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演讲者根据几条原则性的提纲进行演讲，比较灵活，便于临场发挥，真实感强，又具有照读式演讲和背诵式演讲的长处。以下是为大家整理的《演讲稿的正确格式附范文》，供大家参考学习。</w:t>
      </w:r>
    </w:p>
    <w:p>
      <w:pPr>
        <w:ind w:left="0" w:right="0" w:firstLine="560"/>
        <w:spacing w:before="450" w:after="450" w:line="312" w:lineRule="auto"/>
      </w:pPr>
      <w:r>
        <w:rPr>
          <w:rFonts w:ascii="宋体" w:hAnsi="宋体" w:eastAsia="宋体" w:cs="宋体"/>
          <w:color w:val="000"/>
          <w:sz w:val="28"/>
          <w:szCs w:val="28"/>
        </w:rPr>
        <w:t xml:space="preserve">演讲稿的正确格式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　　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　　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　　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　　生命是充满遗憾的篇章，因为她没有机会让你修改病句，青春也是如此。所以，为了不留下太多的遗憾，让我们飞扬自己的个性，尽情地挥洒青春吧！谢谢大家！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她博大而精深，她厚重而宽广，祖国从古至今有着许许多多的文明，在中华民族五千年的文明史中尊老爱幼不仅是文明精神的体现，更是一种爱的体现。同时是我们小学生都应该学习的一种美德。</w:t>
      </w:r>
    </w:p>
    <w:p>
      <w:pPr>
        <w:ind w:left="0" w:right="0" w:firstLine="560"/>
        <w:spacing w:before="450" w:after="450" w:line="312" w:lineRule="auto"/>
      </w:pPr>
      <w:r>
        <w:rPr>
          <w:rFonts w:ascii="宋体" w:hAnsi="宋体" w:eastAsia="宋体" w:cs="宋体"/>
          <w:color w:val="000"/>
          <w:sz w:val="28"/>
          <w:szCs w:val="28"/>
        </w:rPr>
        <w:t xml:space="preserve">　　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有许多尊老爱幼的事例为人称道。</w:t>
      </w:r>
    </w:p>
    <w:p>
      <w:pPr>
        <w:ind w:left="0" w:right="0" w:firstLine="560"/>
        <w:spacing w:before="450" w:after="450" w:line="312" w:lineRule="auto"/>
      </w:pPr>
      <w:r>
        <w:rPr>
          <w:rFonts w:ascii="宋体" w:hAnsi="宋体" w:eastAsia="宋体" w:cs="宋体"/>
          <w:color w:val="000"/>
          <w:sz w:val="28"/>
          <w:szCs w:val="28"/>
        </w:rPr>
        <w:t xml:space="preserve">　　孟子曾说过这样一句话：“老吾老，以及人之老，幼吾幼，以及人之幼。”它教导我们不光要孝敬自己的长辈、爱惜自己的子女，还要孝敬别人的长辈、爱惜别人的子女。</w:t>
      </w:r>
    </w:p>
    <w:p>
      <w:pPr>
        <w:ind w:left="0" w:right="0" w:firstLine="560"/>
        <w:spacing w:before="450" w:after="450" w:line="312" w:lineRule="auto"/>
      </w:pPr>
      <w:r>
        <w:rPr>
          <w:rFonts w:ascii="宋体" w:hAnsi="宋体" w:eastAsia="宋体" w:cs="宋体"/>
          <w:color w:val="000"/>
          <w:sz w:val="28"/>
          <w:szCs w:val="28"/>
        </w:rPr>
        <w:t xml:space="preserve">　　孔子也曾说：“孝，天之经、地之义、民之行也。”古人更有：孝子王祥卧冰求鲤的故事。</w:t>
      </w:r>
    </w:p>
    <w:p>
      <w:pPr>
        <w:ind w:left="0" w:right="0" w:firstLine="560"/>
        <w:spacing w:before="450" w:after="450" w:line="312" w:lineRule="auto"/>
      </w:pPr>
      <w:r>
        <w:rPr>
          <w:rFonts w:ascii="宋体" w:hAnsi="宋体" w:eastAsia="宋体" w:cs="宋体"/>
          <w:color w:val="000"/>
          <w:sz w:val="28"/>
          <w:szCs w:val="28"/>
        </w:rPr>
        <w:t xml:space="preserve">　　连古人都这样的有孝心，生活在现代社会的我们到底该怎么做？我们不是为了千古留名，我们不需要有那样的壮举，我们只需要做好生活中的自己：在家听父母的话，多做家务，减轻父母的负担、在学校听老师的话，勤奋学习、看见同学闹矛盾了主动去劝解、公交车上看到老人、孕妇和小孩主动让座······只要我们能做到这些就已经足够了。</w:t>
      </w:r>
    </w:p>
    <w:p>
      <w:pPr>
        <w:ind w:left="0" w:right="0" w:firstLine="560"/>
        <w:spacing w:before="450" w:after="450" w:line="312" w:lineRule="auto"/>
      </w:pPr>
      <w:r>
        <w:rPr>
          <w:rFonts w:ascii="宋体" w:hAnsi="宋体" w:eastAsia="宋体" w:cs="宋体"/>
          <w:color w:val="000"/>
          <w:sz w:val="28"/>
          <w:szCs w:val="28"/>
        </w:rPr>
        <w:t xml:space="preserve">　　也许这样一个不经意的举动对你来说并不算什么，你也不会太过在意，但是这样一个不经意的举动方便了许多人，也感动了许多人。虽然你们素不相识，但是他们会永远记得你。</w:t>
      </w:r>
    </w:p>
    <w:p>
      <w:pPr>
        <w:ind w:left="0" w:right="0" w:firstLine="560"/>
        <w:spacing w:before="450" w:after="450" w:line="312" w:lineRule="auto"/>
      </w:pPr>
      <w:r>
        <w:rPr>
          <w:rFonts w:ascii="宋体" w:hAnsi="宋体" w:eastAsia="宋体" w:cs="宋体"/>
          <w:color w:val="000"/>
          <w:sz w:val="28"/>
          <w:szCs w:val="28"/>
        </w:rPr>
        <w:t xml:space="preserve">　　尊老爱幼是中华民族传承几千年的美德，更是人类敬重自己的表现：每个人都有自己的儿童时代，每个人也都有老去的一天。</w:t>
      </w:r>
    </w:p>
    <w:p>
      <w:pPr>
        <w:ind w:left="0" w:right="0" w:firstLine="560"/>
        <w:spacing w:before="450" w:after="450" w:line="312" w:lineRule="auto"/>
      </w:pPr>
      <w:r>
        <w:rPr>
          <w:rFonts w:ascii="宋体" w:hAnsi="宋体" w:eastAsia="宋体" w:cs="宋体"/>
          <w:color w:val="000"/>
          <w:sz w:val="28"/>
          <w:szCs w:val="28"/>
        </w:rPr>
        <w:t xml:space="preserve">　　古往今来，经历了多少个春夏，多少个秋冬，一代代人由小孩到老人，不断的变化着，但有一点却是不变的：那就是弘扬尊老爱幼的优良传统。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　　正是这种文化的传承才使得华夏文明千百年来屹立于世界文化之林而愈加繁茂，间接地我们也为祖国尽了一份绵薄之力。</w:t>
      </w:r>
    </w:p>
    <w:p>
      <w:pPr>
        <w:ind w:left="0" w:right="0" w:firstLine="560"/>
        <w:spacing w:before="450" w:after="450" w:line="312" w:lineRule="auto"/>
      </w:pPr>
      <w:r>
        <w:rPr>
          <w:rFonts w:ascii="宋体" w:hAnsi="宋体" w:eastAsia="宋体" w:cs="宋体"/>
          <w:color w:val="000"/>
          <w:sz w:val="28"/>
          <w:szCs w:val="28"/>
        </w:rPr>
        <w:t xml:space="preserve">　　尊老爱幼，从身边的小事做起，平凡的事将成就不平凡的你。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2025-01-22T23:51:45+08:00</dcterms:created>
  <dcterms:modified xsi:type="dcterms:W3CDTF">2025-01-22T23:51:45+08:00</dcterms:modified>
</cp:coreProperties>
</file>

<file path=docProps/custom.xml><?xml version="1.0" encoding="utf-8"?>
<Properties xmlns="http://schemas.openxmlformats.org/officeDocument/2006/custom-properties" xmlns:vt="http://schemas.openxmlformats.org/officeDocument/2006/docPropsVTypes"/>
</file>