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党史研讨发言材料集合13篇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以下是为大家整理的关于党史研讨发言材料的文章13篇 ,欢迎品鉴！【篇一】党史研讨发言材料　　习近平总书记参观四平保卫战役纪念馆时指出：“我们从八一南昌起义到井冈山斗争，从艰苦卓绝的长征、抗...</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参观四平保卫战役纪念馆时指出：“我们从八一南昌起义到井冈山斗争，从艰苦卓绝的长征、抗日战争，再到解放战争、抗美援朝，是革命烈士的鲜血铸就了革命成功，我们一定要牢记新中国来之不易”，并强调：“要让***亿人民、9000多万党员特别是各级领导干部很好学习中国共产党党史、新中国史。创业难，守业更难，我们一定要守住中国共产党创立的社会主义伟大事业，世世代代传承下去”。注重从党的历史经验中汲取智慧和力量以不断开拓前进，是我们党的一个优良传统和政治优势。习近平总书记如此强调学习党史、新中国史，是因为学好党史、新中国史，可以以史为鉴、更好前进。学好党史、新中国史，可以坚定信仰、固本培元。</w:t>
      </w:r>
    </w:p>
    <w:p>
      <w:pPr>
        <w:ind w:left="0" w:right="0" w:firstLine="560"/>
        <w:spacing w:before="450" w:after="450" w:line="312" w:lineRule="auto"/>
      </w:pPr>
      <w:r>
        <w:rPr>
          <w:rFonts w:ascii="宋体" w:hAnsi="宋体" w:eastAsia="宋体" w:cs="宋体"/>
          <w:color w:val="000"/>
          <w:sz w:val="28"/>
          <w:szCs w:val="28"/>
        </w:rPr>
        <w:t xml:space="preserve">　　那么我们高校思政课教师作为思想政治教育工作的主要承担者，肩负着为社会主义现代化建设培养全面发展合格人才的重要责任，直接承担着对大学生进行思想政治理论课主渠道教学的任务，我们的信仰与信念价值导向作用鲜明，直接关系高校思想政治理论课的成效，关系大学生理想信念的培养。因此我们高校思政课教师更要深入学习马克思主义坚定理想信念。</w:t>
      </w:r>
    </w:p>
    <w:p>
      <w:pPr>
        <w:ind w:left="0" w:right="0" w:firstLine="560"/>
        <w:spacing w:before="450" w:after="450" w:line="312" w:lineRule="auto"/>
      </w:pPr>
      <w:r>
        <w:rPr>
          <w:rFonts w:ascii="宋体" w:hAnsi="宋体" w:eastAsia="宋体" w:cs="宋体"/>
          <w:color w:val="000"/>
          <w:sz w:val="28"/>
          <w:szCs w:val="28"/>
        </w:rPr>
        <w:t xml:space="preserve">　　首先，我们思政课教师要潜心问道，深入学习马克思主义以坚定科学的信仰</w:t>
      </w:r>
    </w:p>
    <w:p>
      <w:pPr>
        <w:ind w:left="0" w:right="0" w:firstLine="560"/>
        <w:spacing w:before="450" w:after="450" w:line="312" w:lineRule="auto"/>
      </w:pPr>
      <w:r>
        <w:rPr>
          <w:rFonts w:ascii="宋体" w:hAnsi="宋体" w:eastAsia="宋体" w:cs="宋体"/>
          <w:color w:val="000"/>
          <w:sz w:val="28"/>
          <w:szCs w:val="28"/>
        </w:rPr>
        <w:t xml:space="preserve">　　思政课教师是高校思想政治教育工作的主要践行者，是立德树人中心任务的主要承担者，是大学生健康成长的主要引导者，要引导学生树立科学的理想信念，思政课教师的理想信念必须科学。思政课教师坚定理想信念，一是在原著学习中强化真理认同。从马克思主义经典著作中寻求理论支撑和科学依据，着力加强自身理论素养，潜心问道、刻苦钻研，在自我学习与积累的过程中坚定马克思主义信仰。从马克思主义经典原著中学习，不是照本宣科，不是教条主义和“本本”。我们要在原著的学习中明确“马克思为什么是对的”，体验经典蕴含的理论魅力，对当前诬蔑马克思的错误论调一一辩驳。二是在把握时代脉搏中强化价值认同。马克思主义不仅是科学的知识体系，更是一种价值体系，高校思政课教师坚定理想信念实质就是确立对马克思主义理论价值体系的认同。一种理论有没有价值，要看它是否敢于直面时代问题并善于解决时代问题，马克思主义理论“在本质上是批判的和革命的”，它不只是为了解释世界，更重要的是为了改变世界，它具有非常强的现实性、实践性和发展性。思政课教师坚定理想信念既要认可马克思主义理论的真理性、科学性，还要注重其实践性和发展性，因事而化、因时而进、因势而新，在时代发展的脉搏中不断充实理想的内涵，坚定马克思主义信仰，用马克思主义中国化最新成果武装大脑，运用马克思主义的立场、观点和方法观察、解决问题，不断提高运用马克思主义理论分析问题、解决实际问题的能力，在对马克思主义中国化的最新成果学习中强化价值认同，坚定“四个自信”在科学认知新时代矛盾与陷阱重重的国际局势中坚定自身理想信念，积极投身于中国特色社会主义教育事业。</w:t>
      </w:r>
    </w:p>
    <w:p>
      <w:pPr>
        <w:ind w:left="0" w:right="0" w:firstLine="560"/>
        <w:spacing w:before="450" w:after="450" w:line="312" w:lineRule="auto"/>
      </w:pPr>
      <w:r>
        <w:rPr>
          <w:rFonts w:ascii="宋体" w:hAnsi="宋体" w:eastAsia="宋体" w:cs="宋体"/>
          <w:color w:val="000"/>
          <w:sz w:val="28"/>
          <w:szCs w:val="28"/>
        </w:rPr>
        <w:t xml:space="preserve">　　其次，强化自觉，在中国特色社会主义共同理想的指引下积极传道</w:t>
      </w:r>
    </w:p>
    <w:p>
      <w:pPr>
        <w:ind w:left="0" w:right="0" w:firstLine="560"/>
        <w:spacing w:before="450" w:after="450" w:line="312" w:lineRule="auto"/>
      </w:pPr>
      <w:r>
        <w:rPr>
          <w:rFonts w:ascii="宋体" w:hAnsi="宋体" w:eastAsia="宋体" w:cs="宋体"/>
          <w:color w:val="000"/>
          <w:sz w:val="28"/>
          <w:szCs w:val="28"/>
        </w:rPr>
        <w:t xml:space="preserve">　　思政课教师坚定理想信念就要将“培养德智体美劳全面发展的社会主义事业建设者和接班人”的职责牢记于心，增强传播、教授中国特色社会主义理论的底气，对自己的专业充满自豪感，对自己的责任充满使命感。一是坚定中国特色社会主义发展的道路自信，以高度的历史自觉构筑坚定理想信念的基础。思政课教师的学科特性，要求其必须深刻把握历史规律，理清中国近现代史的发展脉络，在历史的发展长河中坚定中国特色社会主义发展“四个自信”思想政治理论课教师要站在中国立场上分析中国问题，树立中国特色社会主义发展的道路自信，在历史实践发展过程中、在道路发展比较中坚定理想信念。二是在习近平新时代中国特色社会主义思想的指导下，以高度的理论自觉积极传播中国特色社会主义共同理想。理想信念教育是习近平新时代中国特色社会主义思想不可或缺的组成部分，在新形势下，理想信念是“不忘初心，牢记使命”的出发点，是中国特色社会主义发展凝心聚力的基石。三是坚定对党的领导的信任，以高度的政治自觉掌握意识形态话语的主动权。作为思政课教师不能因噎废食，必须强化政治意识与大局意识，坚定对党的领导的信任，以高度的政治自觉，直面问题，牢牢把握意识形态教育的话语主动权，敢于发声、勇于亮剑，在现实问题、热点问题分析解读中唱响主旋律，站稳主渠道和主阵地。</w:t>
      </w:r>
    </w:p>
    <w:p>
      <w:pPr>
        <w:ind w:left="0" w:right="0" w:firstLine="560"/>
        <w:spacing w:before="450" w:after="450" w:line="312" w:lineRule="auto"/>
      </w:pPr>
      <w:r>
        <w:rPr>
          <w:rFonts w:ascii="宋体" w:hAnsi="宋体" w:eastAsia="宋体" w:cs="宋体"/>
          <w:color w:val="000"/>
          <w:sz w:val="28"/>
          <w:szCs w:val="28"/>
        </w:rPr>
        <w:t xml:space="preserve">　　再次，矢志不渝，追求共产主义远大理想</w:t>
      </w:r>
    </w:p>
    <w:p>
      <w:pPr>
        <w:ind w:left="0" w:right="0" w:firstLine="560"/>
        <w:spacing w:before="450" w:after="450" w:line="312" w:lineRule="auto"/>
      </w:pPr>
      <w:r>
        <w:rPr>
          <w:rFonts w:ascii="宋体" w:hAnsi="宋体" w:eastAsia="宋体" w:cs="宋体"/>
          <w:color w:val="000"/>
          <w:sz w:val="28"/>
          <w:szCs w:val="28"/>
        </w:rPr>
        <w:t xml:space="preserve">　　实现共产主义是马克思主义最崇高的社会理想，思政课教师要在学习工作中深刻领会这一必然趋势，将人类对美好社会生活的向往根植于理想信念中，要在对共产主义的科学认知中强化理想信念，打破低头走路、羞于讲话的尴尬境地，将自己对共产主义的科学认知与教育教学工作相结合，坚定信念，明确前进的方向，永葆思想政治教育教学活动的活力与魅力。在立德树人的道路上砥砺前行。思政课教师进入新时代，面对复杂的世情、国情、学情，思政课教师更应高举理想信念的大旗，努力为党和国家培养德智体美劳全面发展的合格建设者和接班人，为中华民族伟大复兴“中国梦”的实现培养后续力量。坚持学而信、信而用、用而行，将责任转化为不可撼动的理想信念，把牢固树立共产主义远大理想与贯彻习近平新时代中国特色社会主义思想统一起来，在追求崇高理想的过程中，在教书育人的本职工作中，在实现中华民族伟大复兴的中国梦的实践中实现自己的人生价值。这就是我在学习习近平总书记来吉林考察讲话精神并结合自己作为高校思政课教师的一点心得体会和大家共同学习探讨，有不对或者不恰当的地方请各位领导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【篇二】党史研讨发言材料</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【篇三】党史研讨发言材料</w:t>
      </w:r>
    </w:p>
    <w:p>
      <w:pPr>
        <w:ind w:left="0" w:right="0" w:firstLine="560"/>
        <w:spacing w:before="450" w:after="450" w:line="312" w:lineRule="auto"/>
      </w:pPr>
      <w:r>
        <w:rPr>
          <w:rFonts w:ascii="宋体" w:hAnsi="宋体" w:eastAsia="宋体" w:cs="宋体"/>
          <w:color w:val="000"/>
          <w:sz w:val="28"/>
          <w:szCs w:val="28"/>
        </w:rPr>
        <w:t xml:space="preserve">　　在这次党课的学习中，我也深刻认识到了自己在理论知识学习方面的不足。平时也有很多人知道时事知道党的历史，但是因为一时早就选择了理科学习，所以个人在政治和历史的理解上有明显的漏洞，在学习理论知识和中国共产党的历史上有很大的困难，但是这些都没有让我沮丧，学习中国共产党的先进文化发现自己的不足后，这也使我有了努力学习的方向，接下来我也需要更多的学习，经得起党和国家对我的考验。</w:t>
      </w:r>
    </w:p>
    <w:p>
      <w:pPr>
        <w:ind w:left="0" w:right="0" w:firstLine="560"/>
        <w:spacing w:before="450" w:after="450" w:line="312" w:lineRule="auto"/>
      </w:pPr>
      <w:r>
        <w:rPr>
          <w:rFonts w:ascii="宋体" w:hAnsi="宋体" w:eastAsia="宋体" w:cs="宋体"/>
          <w:color w:val="000"/>
          <w:sz w:val="28"/>
          <w:szCs w:val="28"/>
        </w:rPr>
        <w:t xml:space="preserve">　　目前，中国正处于实现中华民族伟大复兴的关键时期。越重要越要坚定、奋斗、格斗。历史是最好的教科书。我们要学好党史，在党史中吸取实现中华民族伟大复兴的智慧和力量。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　　坚持民主集中，保持党内高度团结统一。党的历史告诉我们，无论在什么时候，党内越团结，党和人民的事业就越繁荣。党必须管理党是我们党的历史经验和实践的真正知识，也是我们党稳的重要法宝。旗帜鲜明地加强政治建设，不断加强四个意识，坚定四个自信，实现两个维护，不折不扣地落实党中央决策部署，真正把思想和行动统一到党中央推进发展的战略方针上，沿着党中央指导的复兴实践中要以党的政治生活为载体，以党的政治规则和政治纪律为线索，坚持民主集中制原则，不断净化优化党内政治生态。重温历史教训，记住历史上失去组织观念带来的悲惨教训，警钟响起，警戒。</w:t>
      </w:r>
    </w:p>
    <w:p>
      <w:pPr>
        <w:ind w:left="0" w:right="0" w:firstLine="560"/>
        <w:spacing w:before="450" w:after="450" w:line="312" w:lineRule="auto"/>
      </w:pPr>
      <w:r>
        <w:rPr>
          <w:rFonts w:ascii="宋体" w:hAnsi="宋体" w:eastAsia="宋体" w:cs="宋体"/>
          <w:color w:val="000"/>
          <w:sz w:val="28"/>
          <w:szCs w:val="28"/>
        </w:rPr>
        <w:t xml:space="preserve">　　坚持人民至上，始终扎根于人民。我党在历史上取得了伟大的胜利，克服了一切困难的障碍，我们有人民的支持，人民始终站在我们身边。要和大众在一起，一起工作，多做民生事实。及时解决大众的焦虑，以我没有我，不负人民的境界，全力实践为人民服务的宗旨。要坚持不懈地改善作风，继承和弘扬党在历史上积累形成的光荣传统，坚决抵抗四风的一支也要坚持不懈地开展反腐败倡导，防治结合，推进纯洁党的肌体，一体化不腐败、不腐败、不腐败，进一步创造风清气正的民间环境，巩固血肉联系。只要我们一心一意地扎根人民，为人民服务，就能凝聚人民战无不胜的智慧和力量，任何国家都无法阻止中国人民对美好生活的憧憬，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　　坚持马克思主义理论的学习和创新，不断武装头脑。理论是行动的领导者，在我党成立之初，马克思主义被确立为指导思想。马克思主义理论是集科学、人民、实践和开放于一体的理论，深刻解释了人类的发展规律，引导了未来的前进方向。马克思主义与中国的发展实际相结合，显示出强大的真理力量。特别是我们党与时俱进地形成、推进中国特色社会主义理论体系，使现代中国走向全面建设社会主义现代化国家的道路。新时代，新的道路。我们要深入学习习习近平新时代中国特色社会主义思想这一马克思主义中国化的最新理论成果，武装头脑，补充理想信念的钙，自觉用新思想的新理论指导实践，用新思想的新方法分析解决面临的难题，不断通融，不断进行新的探索</w:t>
      </w:r>
    </w:p>
    <w:p>
      <w:pPr>
        <w:ind w:left="0" w:right="0" w:firstLine="560"/>
        <w:spacing w:before="450" w:after="450" w:line="312" w:lineRule="auto"/>
      </w:pPr>
      <w:r>
        <w:rPr>
          <w:rFonts w:ascii="黑体" w:hAnsi="黑体" w:eastAsia="黑体" w:cs="黑体"/>
          <w:color w:val="000000"/>
          <w:sz w:val="36"/>
          <w:szCs w:val="36"/>
          <w:b w:val="1"/>
          <w:bCs w:val="1"/>
        </w:rPr>
        <w:t xml:space="preserve">【篇四】党史研讨发言材料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【篇五】党史研讨发言材料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【篇六】党史研讨发言材料</w:t>
      </w:r>
    </w:p>
    <w:p>
      <w:pPr>
        <w:ind w:left="0" w:right="0" w:firstLine="560"/>
        <w:spacing w:before="450" w:after="450" w:line="312" w:lineRule="auto"/>
      </w:pPr>
      <w:r>
        <w:rPr>
          <w:rFonts w:ascii="宋体" w:hAnsi="宋体" w:eastAsia="宋体" w:cs="宋体"/>
          <w:color w:val="000"/>
          <w:sz w:val="28"/>
          <w:szCs w:val="28"/>
        </w:rPr>
        <w:t xml:space="preserve">　　按照党中央关于党史学习教育的安排部署和省、市、区委相关工作要求，我对认真学习习近平《论中国共产党历史》《毛泽东邓小平江泽民胡锦涛关于中国共产党历史论述摘编》、《习近平新时代中国特色社会主义思想学习问答》、《中国共产党简史》等文件精神进行了系统的学习，通过学习，我获益匪浅。</w:t>
      </w:r>
    </w:p>
    <w:p>
      <w:pPr>
        <w:ind w:left="0" w:right="0" w:firstLine="560"/>
        <w:spacing w:before="450" w:after="450" w:line="312" w:lineRule="auto"/>
      </w:pPr>
      <w:r>
        <w:rPr>
          <w:rFonts w:ascii="宋体" w:hAnsi="宋体" w:eastAsia="宋体" w:cs="宋体"/>
          <w:color w:val="000"/>
          <w:sz w:val="28"/>
          <w:szCs w:val="28"/>
        </w:rPr>
        <w:t xml:space="preserve">　　聚焦学史明理、学史增信、学史崇德、学史力行，深入学习贯彻习近平新时代中国特色社会主义思想，全面系统学习党的百年奋斗史，认真学习习近平《论中国共产党历史》《毛泽东邓小平江泽民胡锦涛关于中国共产党历史论述摘编》《习近平新时代中国特色社会主义思想学习问答》《中国共产党简史》，进一步把思想和行动统一到习近平总书记重要讲话精神和中央决策部署上来，切实提高思想认识和政治站位，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年是建党100周年，同时，也是“十四五”开局之年，全党正在开展党史学习教育，通过聚焦学史明理、学史增信、学史崇德、学史力行，深入学习贯彻习近平新时代中国特色社会主义思想，全面系统学习党的百年奋斗史，更有助于我们把握习近平新时代中国特色社会主义思想的时代背景、核心要义、丰富内涵、理论特色、历史贡献，让我们对推动党和国家事业发展的重大政治意义、历史意义、理论意义和实践意义有了更深刻的认识。</w:t>
      </w:r>
    </w:p>
    <w:p>
      <w:pPr>
        <w:ind w:left="0" w:right="0" w:firstLine="560"/>
        <w:spacing w:before="450" w:after="450" w:line="312" w:lineRule="auto"/>
      </w:pPr>
      <w:r>
        <w:rPr>
          <w:rFonts w:ascii="宋体" w:hAnsi="宋体" w:eastAsia="宋体" w:cs="宋体"/>
          <w:color w:val="000"/>
          <w:sz w:val="28"/>
          <w:szCs w:val="28"/>
        </w:rPr>
        <w:t xml:space="preserve">　　通过深入学习，我感觉学习内容通俗易懂，内容生动具体，彰显了我们党在指导我们发展和建设社会主义道路上展现出的强大动力和实践伟力，指引着我们经受住了一次次惊涛骇浪的严峻考验，交出了一份份人民满意、世界瞩目、足以载入史册的答卷。对于此次学习我觉得要着重把握好以下几点：</w:t>
      </w:r>
    </w:p>
    <w:p>
      <w:pPr>
        <w:ind w:left="0" w:right="0" w:firstLine="560"/>
        <w:spacing w:before="450" w:after="450" w:line="312" w:lineRule="auto"/>
      </w:pPr>
      <w:r>
        <w:rPr>
          <w:rFonts w:ascii="宋体" w:hAnsi="宋体" w:eastAsia="宋体" w:cs="宋体"/>
          <w:color w:val="000"/>
          <w:sz w:val="28"/>
          <w:szCs w:val="28"/>
        </w:rPr>
        <w:t xml:space="preserve">　　一、深入系统学。习近平《论中国共产党历史》、《毛泽东邓小平江泽民胡锦涛关于中国共产党历史论述摘编》、《习近平新时代中国特色社会主义思想学习问答》、《中国共产党简史》等系列学习材料，是对习近平新时代中国特色社会主义思想的产生、发展的关键问题进行详细的解析，因此在我们学习推进的过程中,不能大而化之的粗放式学习，而要坚持深入实际、联系群众、系统科学的推进学习,真正做到学深悟透、把握核心、掌握精髓，入脑入心,确保学习持久深入、落地生根。</w:t>
      </w:r>
    </w:p>
    <w:p>
      <w:pPr>
        <w:ind w:left="0" w:right="0" w:firstLine="560"/>
        <w:spacing w:before="450" w:after="450" w:line="312" w:lineRule="auto"/>
      </w:pPr>
      <w:r>
        <w:rPr>
          <w:rFonts w:ascii="宋体" w:hAnsi="宋体" w:eastAsia="宋体" w:cs="宋体"/>
          <w:color w:val="000"/>
          <w:sz w:val="28"/>
          <w:szCs w:val="28"/>
        </w:rPr>
        <w:t xml:space="preserve">　　二、围绕重点学。习近平《论中国共产党历史》、《毛泽东邓小平江泽民胡锦涛关于中国共产党历史论述摘编》、《习近平新时代中国特色社会主义思想学习问答》、《中国共产党简史》等系列学习材料，对我们当前的工作具有很强的现实意义和指导意义，因此在学习中，要深刻领会管党治党的内在要求,自觉把自己摆进去、把职责摆进去，对于信访工作来说，就是要落实好排查、化解、稳控、打击这个“八字方针”，结合自身实际工作，坚持站在巩固捍卫党的执政地位的高度和党全心全意为人民服务的高度，不断提升能力素质、精神状态、责任担当，扎实推进工作成效，以优秀的工作业绩助推全区工作发展。</w:t>
      </w:r>
    </w:p>
    <w:p>
      <w:pPr>
        <w:ind w:left="0" w:right="0" w:firstLine="560"/>
        <w:spacing w:before="450" w:after="450" w:line="312" w:lineRule="auto"/>
      </w:pPr>
      <w:r>
        <w:rPr>
          <w:rFonts w:ascii="宋体" w:hAnsi="宋体" w:eastAsia="宋体" w:cs="宋体"/>
          <w:color w:val="000"/>
          <w:sz w:val="28"/>
          <w:szCs w:val="28"/>
        </w:rPr>
        <w:t xml:space="preserve">　　三、把握目标学。党的十九大报告提出：“中国特色社会主义进入新时代，我国社会主要矛盾已经转化为人民日益增长的美好生活需要和不平衡不充分的发展之间的矛盾。”学习习近平新时代中国特色社会主义思想，必须认识到坚定中国特色社会主义道路自信、理论自信、制度自信、文化自信的根本目标，十八大以来，以习近平同志为核心的党中央立足新时代提出的实践新要求，领导我们党以巨大的政治勇气和强烈的责任担当，提出一系列新理念新思想新战略，我们要按照党引导的道路方向，弛而不息地、坚定不移地走好这条道路，不断提升“四个自信”，坚定“两个维护”，牢固确立思想理论的“定盘星”，坚定理想信念的“主心骨”。</w:t>
      </w:r>
    </w:p>
    <w:p>
      <w:pPr>
        <w:ind w:left="0" w:right="0" w:firstLine="560"/>
        <w:spacing w:before="450" w:after="450" w:line="312" w:lineRule="auto"/>
      </w:pPr>
      <w:r>
        <w:rPr>
          <w:rFonts w:ascii="宋体" w:hAnsi="宋体" w:eastAsia="宋体" w:cs="宋体"/>
          <w:color w:val="000"/>
          <w:sz w:val="28"/>
          <w:szCs w:val="28"/>
        </w:rPr>
        <w:t xml:space="preserve">　　四、带着目的学。作为基层干部,学习党史让我们明白当前我们的任务是拥党、立志、向党。在共产党的领导下中国人民过上了幸福的生活，我们应当拥护党，努力学习、工作，为共产主义事业而奋斗，我们必须树立正确的、科学的奋斗目标，并为实现目标而积极努力，现在我们党不断适应新的形势变化和发展，但是共产党员的本色不能变，全心全意为人民服务的宗旨不能变。因此，我们无论何时何地都不要忘了我们的宗旨，也正是因为我们党一直秉承着这个正确的服务宗旨，才能得到人民群众的支持和拥护，我们学习党史，要在思想上，接过革命前辈手中的历史接力棒，扎实做好承上启下的历史任务，扎实推动为人民服务工作，不断保持和发扬党的胜利成果，切实为群众办实事、开新局筑牢根基，为社会各项事业全面发展全方位发展贡献力量。</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百年征程已经开启，一百载艰苦卓绝，一百载荣耀辉煌，在党的带领下，我们的祖国一天比一天强大，一天比一天繁荣，党正走在新世纪的征途上，她激励着我们不断向前，不断进步，</w:t>
      </w:r>
    </w:p>
    <w:p>
      <w:pPr>
        <w:ind w:left="0" w:right="0" w:firstLine="560"/>
        <w:spacing w:before="450" w:after="450" w:line="312" w:lineRule="auto"/>
      </w:pPr>
      <w:r>
        <w:rPr>
          <w:rFonts w:ascii="宋体" w:hAnsi="宋体" w:eastAsia="宋体" w:cs="宋体"/>
          <w:color w:val="000"/>
          <w:sz w:val="28"/>
          <w:szCs w:val="28"/>
        </w:rPr>
        <w:t xml:space="preserve">　　我们要再接再厉、同心协力、不断进取，扎扎实实做好改革发展稳定各项工作，进而夺取全面建设小康社会新胜利，以更加优异的成绩来为党的100岁生日献礼！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【篇七】党史研讨发言材料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黑体" w:hAnsi="黑体" w:eastAsia="黑体" w:cs="黑体"/>
          <w:color w:val="000000"/>
          <w:sz w:val="36"/>
          <w:szCs w:val="36"/>
          <w:b w:val="1"/>
          <w:bCs w:val="1"/>
        </w:rPr>
        <w:t xml:space="preserve">【篇八】党史研讨发言材料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【篇九】党史研讨发言材料</w:t>
      </w:r>
    </w:p>
    <w:p>
      <w:pPr>
        <w:ind w:left="0" w:right="0" w:firstLine="560"/>
        <w:spacing w:before="450" w:after="450" w:line="312" w:lineRule="auto"/>
      </w:pPr>
      <w:r>
        <w:rPr>
          <w:rFonts w:ascii="宋体" w:hAnsi="宋体" w:eastAsia="宋体" w:cs="宋体"/>
          <w:color w:val="000"/>
          <w:sz w:val="28"/>
          <w:szCs w:val="28"/>
        </w:rPr>
        <w:t xml:space="preserve">　　会议指出，习近平总书记“七一”重要讲话，立足中国共产党百年华诞的重大时刻和“两个一百年”历史交汇的关键节点，深情回顾中国共产党百年奋斗的光辉历程，高度评价一百年来中国共产党团结带领中国人民开辟的伟大道路、创造的伟大事业、取得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是一篇马克思主义纲领性文献，是新时代中国共产党人不忘初心、牢记使命的政治宣言，是我们党团结带领人民以史为鉴、开创未来的行动指南，具有重大的政治意义、理论意义、实践意义。县政府党组成员、班子成员和各乡镇、各部门要深入学习领会，把学习好、宣传好、贯彻好总书记重要讲话精神，作为当前和今后一个时期的重大政治任务，以高度的思想自觉政治自觉行动自觉，迅速掀起学习宣传贯彻热潮。</w:t>
      </w:r>
    </w:p>
    <w:p>
      <w:pPr>
        <w:ind w:left="0" w:right="0" w:firstLine="560"/>
        <w:spacing w:before="450" w:after="450" w:line="312" w:lineRule="auto"/>
      </w:pPr>
      <w:r>
        <w:rPr>
          <w:rFonts w:ascii="宋体" w:hAnsi="宋体" w:eastAsia="宋体" w:cs="宋体"/>
          <w:color w:val="000"/>
          <w:sz w:val="28"/>
          <w:szCs w:val="28"/>
        </w:rPr>
        <w:t xml:space="preserve">　　会议强调，要把习近平总书记的重要讲话精神贯彻到政府各项工作中，体现在工作、生活的方方面面，坚持先学先行、学深一层，县政府领导要带头示范，以上率下，引导政府系统广大党员干部牢记初心使命，全面落实习近平总书记殷殷嘱托，全力做好改革发展稳定各项工作。要坚持党的全面领导，进一步增强“四个意识”、坚定“四个自信”、做到“两个维护”，始终在思想上政治上行动上同以习近平同志为核心的党中央保持高度一致。要坚持新发展理念，立足成县经济社会发展实际，加快工业转型升级，推进核桃、订单辣椒、万寿菊产业提质增效，融合发展第三产业，加速构建现代产业体系，全力弥补城市建设短板，加快撤县设市进程，着力推进区域中心城市建设。要坚持以人民为中心，始终把增进民生福祉作为出发点和落脚点，推动教育、医疗、卫生、住房、养老、就业等普惠性保障水平逐年提升，努力创造高品质生活。要不断加强政府自身建设，以党的政治建设为统领，坚定不移推进党风廉政建设和反腐败工作，坚决反对形式主义、官僚主义，积极应对各种风险挑战，苦干实干、开拓创新，不断推动政府各项工作提速提质提效，奋力谱写成县发展新篇章。</w:t>
      </w:r>
    </w:p>
    <w:p>
      <w:pPr>
        <w:ind w:left="0" w:right="0" w:firstLine="560"/>
        <w:spacing w:before="450" w:after="450" w:line="312" w:lineRule="auto"/>
      </w:pPr>
      <w:r>
        <w:rPr>
          <w:rFonts w:ascii="宋体" w:hAnsi="宋体" w:eastAsia="宋体" w:cs="宋体"/>
          <w:color w:val="000"/>
          <w:sz w:val="28"/>
          <w:szCs w:val="28"/>
        </w:rPr>
        <w:t xml:space="preserve">　　会议强调，要深度贯彻落实习近平总书记有关统计工作的重要论述和《规定》《办法》精神，加强统计法律法规学习，增强统计法治意识，依法依规履行统计职责，保障统计资料的真实性、准确性、完整性和及时性。要充分发挥统计预警监测作用，特别是统计部门要围绕经济社会发展各项指标，持续增强统计调查能力，加强统计分析研判，切实为政府决策提供科学依据。要全力弥补统计短板问题，积极整改国家统计督察反馈问题，坚决杜绝统计造假行为，不断提高统计数据质量，助推全县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【篇十】党史研讨发言材料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【篇十一】党史研讨发言材料</w:t>
      </w:r>
    </w:p>
    <w:p>
      <w:pPr>
        <w:ind w:left="0" w:right="0" w:firstLine="560"/>
        <w:spacing w:before="450" w:after="450" w:line="312" w:lineRule="auto"/>
      </w:pPr>
      <w:r>
        <w:rPr>
          <w:rFonts w:ascii="宋体" w:hAnsi="宋体" w:eastAsia="宋体" w:cs="宋体"/>
          <w:color w:val="000"/>
          <w:sz w:val="28"/>
          <w:szCs w:val="28"/>
        </w:rPr>
        <w:t xml:space="preserve">　　学校党史学习教育启动以来,我积极主动参加学习教育各项活动,认真接受党课辅导,深入开展专题学习,广泛进行研讨交流通过重温党史、新中国史、改革开放史、社会主义发展史,进一步深化了思想认识、提升了政治站位、强化了使命担当。作为一名基层党员,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觉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做到因势而谋、应势而动顺势而为,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我们要切实把讲政治的要求从外部要求转化为内在主动,经常对标对表中央精神,以自身实实在在的行动推动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【篇十二】党史研讨发言材料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w:t>
      </w:r>
    </w:p>
    <w:p>
      <w:pPr>
        <w:ind w:left="0" w:right="0" w:firstLine="560"/>
        <w:spacing w:before="450" w:after="450" w:line="312" w:lineRule="auto"/>
      </w:pPr>
      <w:r>
        <w:rPr>
          <w:rFonts w:ascii="宋体" w:hAnsi="宋体" w:eastAsia="宋体" w:cs="宋体"/>
          <w:color w:val="000"/>
          <w:sz w:val="28"/>
          <w:szCs w:val="28"/>
        </w:rPr>
        <w:t xml:space="preserve">　　带头抓宣讲，“七一”前后，组织开展“我来讲党课”活动，各级党员领导干部要主动到所在党支部和基层联系点讲党课、讲党史；</w:t>
      </w:r>
    </w:p>
    <w:p>
      <w:pPr>
        <w:ind w:left="0" w:right="0" w:firstLine="560"/>
        <w:spacing w:before="450" w:after="450" w:line="312" w:lineRule="auto"/>
      </w:pPr>
      <w:r>
        <w:rPr>
          <w:rFonts w:ascii="宋体" w:hAnsi="宋体" w:eastAsia="宋体" w:cs="宋体"/>
          <w:color w:val="000"/>
          <w:sz w:val="28"/>
          <w:szCs w:val="28"/>
        </w:rPr>
        <w:t xml:space="preserve">　　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【篇十三】党史研讨发言材料</w:t>
      </w:r>
    </w:p>
    <w:p>
      <w:pPr>
        <w:ind w:left="0" w:right="0" w:firstLine="560"/>
        <w:spacing w:before="450" w:after="450" w:line="312" w:lineRule="auto"/>
      </w:pPr>
      <w:r>
        <w:rPr>
          <w:rFonts w:ascii="宋体" w:hAnsi="宋体" w:eastAsia="宋体" w:cs="宋体"/>
          <w:color w:val="000"/>
          <w:sz w:val="28"/>
          <w:szCs w:val="28"/>
        </w:rPr>
        <w:t xml:space="preserve">　　根据上海市委、市委统战部关于开展“四史”学习教育的部署要求，上海市民族宗教局紧密结合工作实际，发挥统战民宗特色，认真谋划顶层设计，研究制定具体实施方案，将“四史”学习教育工作细化为五大方面措施22条任务清单。把“四史”学习教育作为重要政治任务，打造“初心讲堂”学习品牌。一手紧抓本系统党员、干部，一手带动全市民族宗教界，共同营造深入开展“四史”学习教育的浓厚氛围。</w:t>
      </w:r>
    </w:p>
    <w:p>
      <w:pPr>
        <w:ind w:left="0" w:right="0" w:firstLine="560"/>
        <w:spacing w:before="450" w:after="450" w:line="312" w:lineRule="auto"/>
      </w:pPr>
      <w:r>
        <w:rPr>
          <w:rFonts w:ascii="宋体" w:hAnsi="宋体" w:eastAsia="宋体" w:cs="宋体"/>
          <w:color w:val="000"/>
          <w:sz w:val="28"/>
          <w:szCs w:val="28"/>
        </w:rPr>
        <w:t xml:space="preserve">　　5月13日，市民族宗教系统召开“四史”学习教育动员大会暨青年理论学习会成立仪式。市委统战部副部长、市民族宗教局党组书记以“历史的回响与启迪——不断学习善于学习”为主题，作了关于“四史”学习教育专题的“初心讲堂”第一课。会上宣布成立民宗系统青年理论学习会，青年代表集体朗诵《牢记使命，不负韶华——学习习近平总书记对青年的殷殷嘱托》。5月14日，全局干部通过视频连线方式听取了《中国式经济体制形成发展70年理论实践思考》辅导报告。5月22日，市民族宗教局围绕“四史”学习教育举办第一期“双基”培训，并纳入“初心讲堂”系列活动。</w:t>
      </w:r>
    </w:p>
    <w:p>
      <w:pPr>
        <w:ind w:left="0" w:right="0" w:firstLine="560"/>
        <w:spacing w:before="450" w:after="450" w:line="312" w:lineRule="auto"/>
      </w:pPr>
      <w:r>
        <w:rPr>
          <w:rFonts w:ascii="宋体" w:hAnsi="宋体" w:eastAsia="宋体" w:cs="宋体"/>
          <w:color w:val="000"/>
          <w:sz w:val="28"/>
          <w:szCs w:val="28"/>
        </w:rPr>
        <w:t xml:space="preserve">　　紧扣“四史”学习教育作为党建和业务深度融合的重要载体抓实抓细，把“四史”学习教育作为建立“不忘初心、牢记使命”长效机制的重要举措;作为理论学习中心组、“三会一课”和主题党日等组织生活的重要内容;作为干部教育培训的重要课程。同时，针对本市民族宗教工作的特点，充分挖掘民族宗教人士在人民解放、改革开放、上海城市建设过程中爱国历史，坚持开展分层分类指导，把“四史”学习教育纳入本市民族宗教法制宣传学习月活动的重要内容，纳入上海宗教界践行“爱国爱教、两个责任”的重要内容，纳入宗教院校爱国主义教育的重要内容。既要引导系统党员、干部不忘历史、不忘初心，让初心薪火相传，把使命永担在肩，推动上海民族宗教工作高质量创新发展;也要引导民族宗教界人士知史爱党、知史爱国，增进对中国共产党和中国特色社会主义的政治认同、思想认同、理论认同和情感认同，画大同心圆、凝聚向心力，积极营造民族团结、宗教和睦、社会和谐的良好氛围，为实现新时代上海发展新奇迹发挥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2025-04-26T22:12:16+08:00</dcterms:created>
  <dcterms:modified xsi:type="dcterms:W3CDTF">2025-04-26T22:12:16+08:00</dcterms:modified>
</cp:coreProperties>
</file>

<file path=docProps/custom.xml><?xml version="1.0" encoding="utf-8"?>
<Properties xmlns="http://schemas.openxmlformats.org/officeDocument/2006/custom-properties" xmlns:vt="http://schemas.openxmlformats.org/officeDocument/2006/docPropsVTypes"/>
</file>