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刚开学国旗下的讲话演讲稿小学6篇范文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就这样开学了，无论你是刚走进校园的新同学，还是在这个校园生活过的老同学，新学期伊始，都要开好头、起好步。那么，你有写过关于开学的演讲稿了吗？你是否在找正准备撰写“刚开学国旗下的讲话演讲稿小学”，下面小编收集了相关的素材，供大家写文参考！1刚...</w:t>
      </w:r>
    </w:p>
    <w:p>
      <w:pPr>
        <w:ind w:left="0" w:right="0" w:firstLine="560"/>
        <w:spacing w:before="450" w:after="450" w:line="312" w:lineRule="auto"/>
      </w:pPr>
      <w:r>
        <w:rPr>
          <w:rFonts w:ascii="宋体" w:hAnsi="宋体" w:eastAsia="宋体" w:cs="宋体"/>
          <w:color w:val="000"/>
          <w:sz w:val="28"/>
          <w:szCs w:val="28"/>
        </w:rPr>
        <w:t xml:space="preserve">就这样开学了，无论你是刚走进校园的新同学，还是在这个校园生活过的老同学，新学期伊始，都要开好头、起好步。那么，你有写过关于开学的演讲稿了吗？你是否在找正准备撰写“刚开学国旗下的讲话演讲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5刚开学国旗下的讲话演讲稿小学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2025-04-21T23:53:16+08:00</dcterms:created>
  <dcterms:modified xsi:type="dcterms:W3CDTF">2025-04-21T23:53:16+08:00</dcterms:modified>
</cp:coreProperties>
</file>

<file path=docProps/custom.xml><?xml version="1.0" encoding="utf-8"?>
<Properties xmlns="http://schemas.openxmlformats.org/officeDocument/2006/custom-properties" xmlns:vt="http://schemas.openxmlformats.org/officeDocument/2006/docPropsVTypes"/>
</file>