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人为什么而读书演讲稿怎么写</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为什么而读书演讲稿怎么写5篇在日新月异的现代社会中，能够利用到演讲稿的场合越来越多，如何写一份恰当的演讲稿呢?下面小编给大家带来人为什么而读书演讲稿，希望大家喜欢!人为什么而读书演讲稿1同学们：刚刚过去的4月23日，是第__个世界读书日，...</w:t>
      </w:r>
    </w:p>
    <w:p>
      <w:pPr>
        <w:ind w:left="0" w:right="0" w:firstLine="560"/>
        <w:spacing w:before="450" w:after="450" w:line="312" w:lineRule="auto"/>
      </w:pPr>
      <w:r>
        <w:rPr>
          <w:rFonts w:ascii="宋体" w:hAnsi="宋体" w:eastAsia="宋体" w:cs="宋体"/>
          <w:color w:val="000"/>
          <w:sz w:val="28"/>
          <w:szCs w:val="28"/>
        </w:rPr>
        <w:t xml:space="preserve">人为什么而读书演讲稿怎么写5篇</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在日新月异的现代社会中，能够利用到演讲稿的场合越来越多，如何写一份恰当的演讲稿呢?下面小编给大家带来人为什么而读书演讲稿，希望大家喜欢!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人为什么而读书演讲稿1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过去的4月23日，是第__个世界读书日，又称“世界图书日”。设立目的是推动更多的人去阅读和写作，希望所有人都能尊重和感谢为人类文明做出过巨大贡献的文学、文化、科学、思想大师们，保护知识产权。每发年的这一天，世界一百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可是你知道么?4月23日还是英国著名作家莎士比亚的辞世纪念日。莎士比亚曾经说过：“生活里没有书籍，就好像没有阳光;智慧里没有书籍，就好像鸟儿没有翅膀。”阅读对人成长的影响是巨大的，一本好书往往能改变人的一生。人的`成长过程，应该是他本人的阅读过程;而一个民族的精神境界，在很大程度上取决于全民族的阅读水平。我们伟大的中华民族之所以成为礼仪之邦、文明古国，一个重要原因，在于我们是一个热爱学习、勤奋读书的民族，</w:t>
      </w:r>
    </w:p>
    <w:p>
      <w:pPr>
        <w:ind w:left="0" w:right="0" w:firstLine="560"/>
        <w:spacing w:before="450" w:after="450" w:line="312" w:lineRule="auto"/>
      </w:pPr>
      <w:r>
        <w:rPr>
          <w:rFonts w:ascii="宋体" w:hAnsi="宋体" w:eastAsia="宋体" w:cs="宋体"/>
          <w:color w:val="000"/>
          <w:sz w:val="28"/>
          <w:szCs w:val="28"/>
        </w:rPr>
        <w:t xml:space="preserve">刚才说的是大作家，讲的是大道理，接下来谈谈我自己的理解，作为一名小学生，每天的日常就是读书，这些书有可能是《语文》书，《数学》书，也有可能是《作文选》，《幽默小读者》，《移动迷宫》，《丁丁历险记》，无论是要学本领，掌握方程和分数，还是看幽默小故事，无论是沉浸在移动迷宫的科幻故事里还是和丁丁一起在月球探险，都是有益身心的好活动。古人说开卷有益，意思是只要是读书都是有好处的，学习新的知识都是令人愉悦的。</w:t>
      </w:r>
    </w:p>
    <w:p>
      <w:pPr>
        <w:ind w:left="0" w:right="0" w:firstLine="560"/>
        <w:spacing w:before="450" w:after="450" w:line="312" w:lineRule="auto"/>
      </w:pPr>
      <w:r>
        <w:rPr>
          <w:rFonts w:ascii="宋体" w:hAnsi="宋体" w:eastAsia="宋体" w:cs="宋体"/>
          <w:color w:val="000"/>
          <w:sz w:val="28"/>
          <w:szCs w:val="28"/>
        </w:rPr>
        <w:t xml:space="preserve">举个小例子，我就用互联网搜索手机的修理教程，成功吧我妈妈的手机修好了，这里我看的是《说明书》，说明书算不算书呢?我觉得也算，因此我们进行课内学习还有课外阅读并不需要局限于各种考试，测验，培训班，小升初，作文大赛，而是尽量能多看不同类型的书，坐到每天开卷有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人为什么而读书演讲稿2</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的确如此。一个人成才可以无师自通，却不可以无书自通。读书是我们成长的一个永远话题，从懂事读书开始，书一直陪伴我度过了六七年时光，长大了，知道读书可以锤炼思想，陶冶情操，是不可不读的。</w:t>
      </w:r>
    </w:p>
    <w:p>
      <w:pPr>
        <w:ind w:left="0" w:right="0" w:firstLine="560"/>
        <w:spacing w:before="450" w:after="450" w:line="312" w:lineRule="auto"/>
      </w:pPr>
      <w:r>
        <w:rPr>
          <w:rFonts w:ascii="宋体" w:hAnsi="宋体" w:eastAsia="宋体" w:cs="宋体"/>
          <w:color w:val="000"/>
          <w:sz w:val="28"/>
          <w:szCs w:val="28"/>
        </w:rPr>
        <w:t xml:space="preserve">北宋大文豪欧阳修是一个博学多才的大才子。一捧起书就如痴如醉地读，他经常在枕上，厕上读，就连骑在马上也一刻不闲着，他天天想的都是书。由于欧阳修的勤奋好学，他写了几篇脍灸人口的千古名篇：《醉翁亭记》，《秋声赋》等，成就斐然，受到无数后人的传颂。</w:t>
      </w:r>
    </w:p>
    <w:p>
      <w:pPr>
        <w:ind w:left="0" w:right="0" w:firstLine="560"/>
        <w:spacing w:before="450" w:after="450" w:line="312" w:lineRule="auto"/>
      </w:pPr>
      <w:r>
        <w:rPr>
          <w:rFonts w:ascii="宋体" w:hAnsi="宋体" w:eastAsia="宋体" w:cs="宋体"/>
          <w:color w:val="000"/>
          <w:sz w:val="28"/>
          <w:szCs w:val="28"/>
        </w:rPr>
        <w:t xml:space="preserve">我从读书中也体会到无穷乐趣。翻开苏轼的《念奴娇。赤壁怀古》，我仿佛置身于三国赤壁大战那种“谈笑间，樯橹灰飞烟灭”惊心动魄的古战场面，以及周公瑾运筹于帷幄之中，决胜于千里之外那种英雄气概。翻开《岳阳楼记》，我从千古名句“先天下之忧而忧，后天下之乐而乐”中，我体会到范仲淹那种忧国忧民的高尚情操。</w:t>
      </w:r>
    </w:p>
    <w:p>
      <w:pPr>
        <w:ind w:left="0" w:right="0" w:firstLine="560"/>
        <w:spacing w:before="450" w:after="450" w:line="312" w:lineRule="auto"/>
      </w:pPr>
      <w:r>
        <w:rPr>
          <w:rFonts w:ascii="宋体" w:hAnsi="宋体" w:eastAsia="宋体" w:cs="宋体"/>
          <w:color w:val="000"/>
          <w:sz w:val="28"/>
          <w:szCs w:val="28"/>
        </w:rPr>
        <w:t xml:space="preserve">读书，使我懂得父母生我养我的艰辛，让我读懂了“谁言寸草心，报得三春晖”的含义。读书，使我面对老师在讲台上挥汗如雨时，我再也不敢神游于“洛克王国”之中。读书，让我能够在面对落日，晚霞，青山，清风，院子的美景时，能够随口吟出：“宠辱不惊，闲看庭前花开花落;去留无意，漫随天外云卷云舒”，而不至于在面对美景时哑口无言。</w:t>
      </w:r>
    </w:p>
    <w:p>
      <w:pPr>
        <w:ind w:left="0" w:right="0" w:firstLine="560"/>
        <w:spacing w:before="450" w:after="450" w:line="312" w:lineRule="auto"/>
      </w:pPr>
      <w:r>
        <w:rPr>
          <w:rFonts w:ascii="宋体" w:hAnsi="宋体" w:eastAsia="宋体" w:cs="宋体"/>
          <w:color w:val="000"/>
          <w:sz w:val="28"/>
          <w:szCs w:val="28"/>
        </w:rPr>
        <w:t xml:space="preserve">同学们，要想做一个睿智，博学多才的人，就必须通过读书才可达到。苏轼概括道：腹有诗书气自华，这是一种书卷气的自然流露。想起我无静心研读又何止三日，真是汗颜，希望所出文字不要味同嚼蜡，索然无味才好。</w:t>
      </w:r>
    </w:p>
    <w:p>
      <w:pPr>
        <w:ind w:left="0" w:right="0" w:firstLine="560"/>
        <w:spacing w:before="450" w:after="450" w:line="312" w:lineRule="auto"/>
      </w:pPr>
      <w:r>
        <w:rPr>
          <w:rFonts w:ascii="宋体" w:hAnsi="宋体" w:eastAsia="宋体" w:cs="宋体"/>
          <w:color w:val="000"/>
          <w:sz w:val="28"/>
          <w:szCs w:val="28"/>
        </w:rPr>
        <w:t xml:space="preserve">我喜欢书，更喜欢读好书。成功不是唾手可得的。一个人不读书，他永远不可能有渊博的知识。把平时的时间挤出来，收集起来读书，你就会发现原来读书也是一项高尚的心智锻炼。书可以把无聊的时刻变成有趣的时刻，希望同学们多找这位知己，让它也成为你的另一个终身伴侣。</w:t>
      </w:r>
    </w:p>
    <w:p>
      <w:pPr>
        <w:ind w:left="0" w:right="0" w:firstLine="560"/>
        <w:spacing w:before="450" w:after="450" w:line="312" w:lineRule="auto"/>
      </w:pPr>
      <w:r>
        <w:rPr>
          <w:rFonts w:ascii="黑体" w:hAnsi="黑体" w:eastAsia="黑体" w:cs="黑体"/>
          <w:color w:val="000000"/>
          <w:sz w:val="36"/>
          <w:szCs w:val="36"/>
          <w:b w:val="1"/>
          <w:bCs w:val="1"/>
        </w:rPr>
        <w:t xml:space="preserve">人为什么而读书演讲稿3</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w:t>
      </w:r>
    </w:p>
    <w:p>
      <w:pPr>
        <w:ind w:left="0" w:right="0" w:firstLine="560"/>
        <w:spacing w:before="450" w:after="450" w:line="312" w:lineRule="auto"/>
      </w:pPr>
      <w:r>
        <w:rPr>
          <w:rFonts w:ascii="宋体" w:hAnsi="宋体" w:eastAsia="宋体" w:cs="宋体"/>
          <w:color w:val="000"/>
          <w:sz w:val="28"/>
          <w:szCs w:val="28"/>
        </w:rPr>
        <w:t xml:space="preserve">可以说，书是我生活不可缺少的一部分。一年级，我才真正开始阅读文学书籍。我才明白，那一张张生字卡片，原来可以组成这么有趣的故事，原来白纸黑字的书，也有一片五彩缤纷的天地。</w:t>
      </w:r>
    </w:p>
    <w:p>
      <w:pPr>
        <w:ind w:left="0" w:right="0" w:firstLine="560"/>
        <w:spacing w:before="450" w:after="450" w:line="312" w:lineRule="auto"/>
      </w:pPr>
      <w:r>
        <w:rPr>
          <w:rFonts w:ascii="宋体" w:hAnsi="宋体" w:eastAsia="宋体" w:cs="宋体"/>
          <w:color w:val="000"/>
          <w:sz w:val="28"/>
          <w:szCs w:val="28"/>
        </w:rPr>
        <w:t xml:space="preserve">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着名儿童作家的作品。妈妈说，她小时候就看过《少年文艺》，当我在阅读它的时候，妈妈也忍不住翻看。书还让我明白了许多道理。</w:t>
      </w:r>
    </w:p>
    <w:p>
      <w:pPr>
        <w:ind w:left="0" w:right="0" w:firstLine="560"/>
        <w:spacing w:before="450" w:after="450" w:line="312" w:lineRule="auto"/>
      </w:pPr>
      <w:r>
        <w:rPr>
          <w:rFonts w:ascii="宋体" w:hAnsi="宋体" w:eastAsia="宋体" w:cs="宋体"/>
          <w:color w:val="000"/>
          <w:sz w:val="28"/>
          <w:szCs w:val="28"/>
        </w:rPr>
        <w:t xml:space="preserve">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人为什么而读书演讲稿4</w:t>
      </w:r>
    </w:p>
    <w:p>
      <w:pPr>
        <w:ind w:left="0" w:right="0" w:firstLine="560"/>
        <w:spacing w:before="450" w:after="450" w:line="312" w:lineRule="auto"/>
      </w:pPr>
      <w:r>
        <w:rPr>
          <w:rFonts w:ascii="宋体" w:hAnsi="宋体" w:eastAsia="宋体" w:cs="宋体"/>
          <w:color w:val="000"/>
          <w:sz w:val="28"/>
          <w:szCs w:val="28"/>
        </w:rPr>
        <w:t xml:space="preserve">亲爱的老师，敬爱的朋友们：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黑体" w:hAnsi="黑体" w:eastAsia="黑体" w:cs="黑体"/>
          <w:color w:val="000000"/>
          <w:sz w:val="36"/>
          <w:szCs w:val="36"/>
          <w:b w:val="1"/>
          <w:bCs w:val="1"/>
        </w:rPr>
        <w:t xml:space="preserve">人为什么而读书演讲稿5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今天非常荣幸有机会在这里和大家分享我对读书的感受，我的演讲题目是：人，为什么要读书。</w:t>
      </w:r>
    </w:p>
    <w:p>
      <w:pPr>
        <w:ind w:left="0" w:right="0" w:firstLine="560"/>
        <w:spacing w:before="450" w:after="450" w:line="312" w:lineRule="auto"/>
      </w:pPr>
      <w:r>
        <w:rPr>
          <w:rFonts w:ascii="宋体" w:hAnsi="宋体" w:eastAsia="宋体" w:cs="宋体"/>
          <w:color w:val="000"/>
          <w:sz w:val="28"/>
          <w:szCs w:val="28"/>
        </w:rPr>
        <w:t xml:space="preserve">小时候，读书是一朵大红花，是父母脸上欣慰的笑容;后来，读书是一张成绩单，一张录取通知书，是同学们羡慕的眼光。可是，等我毕业了，结束了近20年的学生生涯，从被动学习的枷锁中摆脱出来，没有了考试，我似乎可以不读书了。我像一只飞出笼子的小鸟，像一匹脱缰的野马，像一只挣脱了线的风筝，开始了没有人追着我读书的日子。 可是没过多久，我发现我错了，我变得懒散、郁郁不安，没有了学校时的按部就班，初入社会让我彷徨无措，焦躁不安。我迷茫了，我问自己，难道，读书就是为了一个名次，一张证书吗? 于是我开始了我新的探索，我不断的向名人求教。 鲁迅先生告诉我，读书是为了改变命运，拯救国人的灵魂。我听了之后热血沸腾。 余秋雨先生说，读书最大的目的是摆脱平庸。我听了觉得似乎挺有道理。 何兆武先生这样说过，读书不一定非要有个目的，而且是最好没有目的，读书本身就是目的，过程本身就是最大的价值，不能用功利的标准来衡量。似乎很有道理，可是我目前的读书境界，没有目的，无法坚持读书。</w:t>
      </w:r>
    </w:p>
    <w:p>
      <w:pPr>
        <w:ind w:left="0" w:right="0" w:firstLine="560"/>
        <w:spacing w:before="450" w:after="450" w:line="312" w:lineRule="auto"/>
      </w:pPr>
      <w:r>
        <w:rPr>
          <w:rFonts w:ascii="宋体" w:hAnsi="宋体" w:eastAsia="宋体" w:cs="宋体"/>
          <w:color w:val="000"/>
          <w:sz w:val="28"/>
          <w:szCs w:val="28"/>
        </w:rPr>
        <w:t xml:space="preserve">新东方王强老师告诉我，那些真的，善的，美的，一定是流淌在历史的长河里的那些没被淘汰的文字之中。如果不断的在这样的文字中熏陶，当我们离开了这些文字的时候，这些文字就变成了我们的世界。听到这里，我似乎穿越时光来到了桃花源，来到了社会文明高度发达的共产主义社会。 是啊，读书的理由千千万，但是这些都是别人的理由，我怎么去寻找属于我自己的读书的理由呢? 有一天我的一个高中同学告诉了我一个令我尽惊叹的故事，他很小的时候，父亲因为车祸离开了他，是聋哑的母亲把他拉扯大。他读书很努力，成为村里第一个考上县重点高中的。但对于一个温饱问题都没有解决的家庭来说，如何负担得起。靠着全村人的资质，他还算顺利的读完了高中，也如愿考上了大学，每年暑假，寒假都去北京，广州，深圳这些城市打工，挣学费。 我问他，这么艰难的日子，你是如何坚持下来的，他告诉我，他爱读书，他会把自己想象成书中的\'人物，当他最初读骆驼祥子的时候，他感觉他们是如此的像，祥子的梦想是努力挣钱，攒钱买辆新的手拉黄包车，他的梦想就是有朝一日，衣锦还乡，为他的父老乡亲做一些事情。 每当他坚持不下来的时候，他会去读书，他怀揣着梦想，他有书赋予他无穷无尽的力量，使他坚持与如此坎坷甚至悲剧的的命运抗争，他成功了! 这一发生在我身边的真实故事，使我振聋发聩!</w:t>
      </w:r>
    </w:p>
    <w:p>
      <w:pPr>
        <w:ind w:left="0" w:right="0" w:firstLine="560"/>
        <w:spacing w:before="450" w:after="450" w:line="312" w:lineRule="auto"/>
      </w:pPr>
      <w:r>
        <w:rPr>
          <w:rFonts w:ascii="宋体" w:hAnsi="宋体" w:eastAsia="宋体" w:cs="宋体"/>
          <w:color w:val="000"/>
          <w:sz w:val="28"/>
          <w:szCs w:val="28"/>
        </w:rPr>
        <w:t xml:space="preserve">人，为什么读书?我想我找到了属于我自己的答案! 读书是为了有力量有勇气去坚持我们心中的梦;是为了中华民族伟大复兴的梦;是为了明天更美好的梦;是为了摆脱平庸、脱离低级趣味成为一个高尚的人的梦;是对至真至善至美不懈追求，上下求索达到超我状态的梦。 作为一名新时代的引航人，是一个有朝一日使长江引航成为中国引航的一面旗帜飘扬在世界引航之巅的梦! 谢谢大家!</w:t>
      </w:r>
    </w:p>
    <w:p>
      <w:pPr>
        <w:ind w:left="0" w:right="0" w:firstLine="560"/>
        <w:spacing w:before="450" w:after="450" w:line="312" w:lineRule="auto"/>
      </w:pPr>
      <w:r>
        <w:rPr>
          <w:rFonts w:ascii="黑体" w:hAnsi="黑体" w:eastAsia="黑体" w:cs="黑体"/>
          <w:color w:val="000000"/>
          <w:sz w:val="36"/>
          <w:szCs w:val="36"/>
          <w:b w:val="1"/>
          <w:bCs w:val="1"/>
        </w:rPr>
        <w:t xml:space="preserve">人为什么而读书演讲稿怎么写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2025-01-22T23:51:28+08:00</dcterms:created>
  <dcterms:modified xsi:type="dcterms:W3CDTF">2025-01-22T23:51:28+08:00</dcterms:modified>
</cp:coreProperties>
</file>

<file path=docProps/custom.xml><?xml version="1.0" encoding="utf-8"?>
<Properties xmlns="http://schemas.openxmlformats.org/officeDocument/2006/custom-properties" xmlns:vt="http://schemas.openxmlformats.org/officeDocument/2006/docPropsVTypes"/>
</file>