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纪检组组长在局党风廉政建设会议上讲话稿范文九篇</w:t>
      </w:r>
      <w:bookmarkEnd w:id="1"/>
    </w:p>
    <w:p>
      <w:pPr>
        <w:jc w:val="center"/>
        <w:spacing w:before="0" w:after="450"/>
      </w:pPr>
      <w:r>
        <w:rPr>
          <w:rFonts w:ascii="Arial" w:hAnsi="Arial" w:eastAsia="Arial" w:cs="Arial"/>
          <w:color w:val="999999"/>
          <w:sz w:val="20"/>
          <w:szCs w:val="20"/>
        </w:rPr>
        <w:t xml:space="preserve">来源：网络  作者：夜色微凉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以下是为大家整理的关于纪检组组长在局党风廉政建设会议上讲话稿的文章9...</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以下是为大家整理的关于纪检组组长在局党风廉政建设会议上讲话稿的文章9篇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会议，是驻x纪检监察组与省x党组研究决定召开的。会议原计划在今年年初召开，由于受新冠肺炎疫情影响，推迟到今天。会议的主要任务是，认真学习领会习近平总书记重要讲话精神，传达贯彻十九届中央纪委四次全会和省纪委十一届x次全会精神，总结省x去年党风廉政建设工作，研究部署今年工作任务，督促全面从严治党“两个责任”落地落实。</w:t>
      </w:r>
    </w:p>
    <w:p>
      <w:pPr>
        <w:ind w:left="0" w:right="0" w:firstLine="560"/>
        <w:spacing w:before="450" w:after="450" w:line="312" w:lineRule="auto"/>
      </w:pPr>
      <w:r>
        <w:rPr>
          <w:rFonts w:ascii="宋体" w:hAnsi="宋体" w:eastAsia="宋体" w:cs="宋体"/>
          <w:color w:val="000"/>
          <w:sz w:val="28"/>
          <w:szCs w:val="28"/>
        </w:rPr>
        <w:t xml:space="preserve">　　刚才，x副主席传达了十九届中央纪委四次全会和省纪委十一届x次全会的主要精神。x主席就学习贯彻中央纪委、省纪委全会精神，落实全面从严治党各项要求，做好省侨联党风廉政建设工作进行了部署。20xx年，省x党组带领机关全体人员认真学习贯彻习近平新时代中国特色社会主义思想，增强“四个意识”、坚定“四个自信”、做到“两个维护”，全面落实从严治党主体责任，班子成员履行“一岗双责”，规范权力运行，深化廉政风险防控，全年没发生违纪案件，党风廉政建设工作取得了实实在在的成效。我们对省侨联党风廉政建设工作是满意的。下面，我根据省纪委监委工作部署和省侨联机关工作实际，从派驻监督的角度，就做好下一步党风廉政建设工作提几点意见和建议</w:t>
      </w:r>
    </w:p>
    <w:p>
      <w:pPr>
        <w:ind w:left="0" w:right="0" w:firstLine="560"/>
        <w:spacing w:before="450" w:after="450" w:line="312" w:lineRule="auto"/>
      </w:pPr>
      <w:r>
        <w:rPr>
          <w:rFonts w:ascii="宋体" w:hAnsi="宋体" w:eastAsia="宋体" w:cs="宋体"/>
          <w:color w:val="000"/>
          <w:sz w:val="28"/>
          <w:szCs w:val="28"/>
        </w:rPr>
        <w:t xml:space="preserve">　　一要强化责任担当，压实党风廉政建设责任制。全面从严治党主体责任不是一句空洞的口号，而是实实在在地压在各级领导干部肩上一份沉甸甸的政治责任。省x党组要坚持把抓好党风廉政建设作为履行全面从严治党主体责任、强化政治担当的重要内容和载体。认真学习贯彻党委（党组）落实全面从严治党主体责任规定，增强“两个维护”的政治自觉，进一步细化主体责任清单，精准推动责任分解与落实。党组应一如既往地把党风廉政建设工作摆在突出位置，与业务工作同部署、同检查、同考核。要注重传导压力，压实责任，通过定期约谈、工作汇报等形式，经常听取班子成员、各部（室）负责同志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二要突出政治引领，抓牢理论武装这一根本。旗帜鲜明讲政治，是马克思主义政党的根本要求，也是我们党补钙壮骨强身健体的根本保证。要把学习贯彻习近平新时代中国特色社会主义思想和党的十九届四中全会精神作为当前和今后一个时期的首要政治任务，立足x工作，认真学习领会习近平总书记关于侨务工作的重要论述，重点在学懂弄通做实上下功夫。继续发挥好党组理论中心组的示范带动作用，重点在通读原著、思考交流、学以致用等方面做好表率。要巩固主题教育成果，创新学习形式，用好学习载体，充分调动全体党员干部主动学习、勤于思考的积极性，努力在持续学、深入悟中树牢“四个意识”，坚定“四个自信”，做到“两个维护”，切实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三要坚持久久为功，巩固提升作风建设成果。作风建设永远在路上，纠治“四风”一刻都不能放松。20xx是全面建成小康社会和“十三五”规划收官之年，驰而不息正风肃纪，对于以优良作风促进全面小康、维护好人民群众切身利益至关重要。省x党组要深刻领会习近平总书记关于持之以恒纠治“四风”的重要指示批示精神，始终保持“一篙松劲退千寻”的清醒认识，认真履行作风建设主体责任，以坚强的政治定力和战略定力推动中央八项规定精神落地落实。既要警惕隐形变异的老问题，又要坚决抵制以形式主义、官僚主义方式对待党中央决策部署和省委工作要求等突出问题。要以重要节假日为节点，一个节点一个节点的坚守，一个问题一个问题的解决，坚持和发扬党的优良传统，不断巩固扩大省x近年来作风建设良好局面。要强化宗旨意识，优化服务方式，夯实基层侨联组织，大力拓展为侨服务领域，努力在牵线搭桥、凝聚侨心、汇聚侨智、发挥侨力、推动交流合作等方面发挥独特作用。党员领导干部更要带头转变作风，带头遵守廉洁自律各项规定，坚决杜绝“节日腐败”，倡导理性健康的消费观和人情观，以优良党风政风带动社风民风，培育形成务实节俭文明廉洁的良好风尚。</w:t>
      </w:r>
    </w:p>
    <w:p>
      <w:pPr>
        <w:ind w:left="0" w:right="0" w:firstLine="560"/>
        <w:spacing w:before="450" w:after="450" w:line="312" w:lineRule="auto"/>
      </w:pPr>
      <w:r>
        <w:rPr>
          <w:rFonts w:ascii="宋体" w:hAnsi="宋体" w:eastAsia="宋体" w:cs="宋体"/>
          <w:color w:val="000"/>
          <w:sz w:val="28"/>
          <w:szCs w:val="28"/>
        </w:rPr>
        <w:t xml:space="preserve">　　四要严明党的纪律，做细做实日常监督。习近平总书记指出，我们党是靠革命理想和铁的纪律组织起来的马克思主义政党，纪律严明是党的光荣传统和独特优势。要把严明政治纪律和政治规矩放在首位，坚持党对x工作的集中统一领导，坚决贯彻执行党中央决策部署和省委工作安排，做到令行禁止、政令畅通。要严格执行党内政治生活制度，增强党组织创造力、凝聚力、战斗力。今年，大家要以省纪委监委、省委组织部和省委宣传部联合组织的全省党员领导干部德廉知识测试为抓手，组织开展党章党规党纪学习活动，深入推进机关廉政文化建设，不断增强全体公职人员廉洁自律意识。认真学习并贯彻落实省纪委党委（党组）运用监督执纪“第一种形态”工作细则（试行）相关要求，切实担负起应负的责任。运用监督执纪“第一种形态”，不仅仅是纪检监察机关的一项职能，更是各级党组织落实全面从严治党主体责任的一项重要职责。要坚持挺纪在前，强化对党员干部的日常教育管理监督，一方面要在抓“前”上做文章，关口前移，加强纪律教育，开展好警示教育，常打廉政“预防针”；</w:t>
      </w:r>
    </w:p>
    <w:p>
      <w:pPr>
        <w:ind w:left="0" w:right="0" w:firstLine="560"/>
        <w:spacing w:before="450" w:after="450" w:line="312" w:lineRule="auto"/>
      </w:pPr>
      <w:r>
        <w:rPr>
          <w:rFonts w:ascii="宋体" w:hAnsi="宋体" w:eastAsia="宋体" w:cs="宋体"/>
          <w:color w:val="000"/>
          <w:sz w:val="28"/>
          <w:szCs w:val="28"/>
        </w:rPr>
        <w:t xml:space="preserve">　　另一方面要在抓“早”上敢较真，针对苗头性、倾向性问题，该教育的教育，该批评的批评，通过“咬耳扯袖、红脸出汗”，实现挺纪在前，抓早抓小，从源头上最大程度减少违规违纪问题的发生。另外，需要强调的是，在座的领导干部要带头敬畏党纪，严格自律，把好用权“方向盘”，握紧廉政“安全带”，注重家庭、家教、家风，在自我严格要求的同时，管好家人，严禁利用职权或影响为家属亲友谋取私利，切实在廉洁自律上作出表率。</w:t>
      </w:r>
    </w:p>
    <w:p>
      <w:pPr>
        <w:ind w:left="0" w:right="0" w:firstLine="560"/>
        <w:spacing w:before="450" w:after="450" w:line="312" w:lineRule="auto"/>
      </w:pPr>
      <w:r>
        <w:rPr>
          <w:rFonts w:ascii="宋体" w:hAnsi="宋体" w:eastAsia="宋体" w:cs="宋体"/>
          <w:color w:val="000"/>
          <w:sz w:val="28"/>
          <w:szCs w:val="28"/>
        </w:rPr>
        <w:t xml:space="preserve">　　五要增强制度意识，加强内部制度建设。党的十九届四中全会专门研究“坚持和完善中国特色社会主义制度，推动国家治理体系和治理能力现代化”问题，其中，制度建设是极其重要的一个方面。我们要全面落实十九届四中全会精神，结合近年来中央、省委巡视以及派驻监督等发现的问题，对机关管理制度、业务流程进行梳理，分析原因，查找漏洞，健全、修订、完善一系列制度和管理办法，从源头上扎牢制度“笼子”，做到用制度管权、管事、管人。围绕x工作特点，认真梳理财务管理、公务接待、选人用人、公车管理、办公用房、因公出国（境）等重点领域可能存在的廉政风险点，有针对性的制定风险防控措施，做到未雨绸缪，提前防范，确保依规用权、廉洁用权，让权力始终在制度的轨道上运行。要重视制度的执行，领导干部要强化制度意识，带头维护制度，带头坚持原则，做执行制度的模范，发挥好表率作用，在全机关营造人人维护制度、遵守制度的良好氛围。</w:t>
      </w:r>
    </w:p>
    <w:p>
      <w:pPr>
        <w:ind w:left="0" w:right="0" w:firstLine="560"/>
        <w:spacing w:before="450" w:after="450" w:line="312" w:lineRule="auto"/>
      </w:pPr>
      <w:r>
        <w:rPr>
          <w:rFonts w:ascii="宋体" w:hAnsi="宋体" w:eastAsia="宋体" w:cs="宋体"/>
          <w:color w:val="000"/>
          <w:sz w:val="28"/>
          <w:szCs w:val="28"/>
        </w:rPr>
        <w:t xml:space="preserve">　　六是加强队伍建设，提高纪检监察业务能力。做好党风廉政建设工作，离不开一支素质高、业务强的纪检监察干部队伍，这支队伍不仅包括主要从事党建及党风廉政建设的干部，也包括各个支部的纪检委员，虽然都是兼职做这项工作，但责任和担子一点也不轻，大家要把党组织安排做这项工作作为光荣使命，作为提高自身综合素质的难得机会。要自觉加强党风廉政建设理论学习，对党章党规党纪基本条款做到应知应会，提高政策理论水平。要主动担当作为，坚持原则立场，敏于发现问题，及时请示报告，协助党组、党支部做好日常监督，让同志们感受到纪检监察工作就在身边，党内监督就在身边，推动监督常在，形成监督常态。要严以律己，做好示范作用，主动接受监督。驻省外办纪检监察组今年将对驻在部门机关纪委书记和各支部的纪检委员开展一次业务培训，目的就是为了进一步提高纪检监察干部的履职能力，更好适应新时代全面从严治党和党风廉政建设工作的需要，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以上六点是做好党风廉政建设的几点意见。在下一步的工作中，驻x纪检监察组将聚焦主责主业，全力协助配合x联党组，认真履行专责监督，加强工作沟通交流，共同做好党风廉政建设工作，合力推进全面从严治党各项要求落地落实落细，持续营造风清气正、干事创业的良好政治生态，为全省侨联工作高质量发展提供坚强的纪律和作风保障。</w:t>
      </w:r>
    </w:p>
    <w:p>
      <w:pPr>
        <w:ind w:left="0" w:right="0" w:firstLine="560"/>
        <w:spacing w:before="450" w:after="450" w:line="312" w:lineRule="auto"/>
      </w:pPr>
      <w:r>
        <w:rPr>
          <w:rFonts w:ascii="黑体" w:hAnsi="黑体" w:eastAsia="黑体" w:cs="黑体"/>
          <w:color w:val="000000"/>
          <w:sz w:val="36"/>
          <w:szCs w:val="36"/>
          <w:b w:val="1"/>
          <w:bCs w:val="1"/>
        </w:rPr>
        <w:t xml:space="preserve">【篇2】纪检组组长在局党风廉政建设会议上讲话稿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局分党组和纪检组认真贯彻中央和省委关于全面从严治党重大决策部署，落实省纪委“四个强化”的要求，自觉执行《关于新形势下党内政治生活的若干准则》和《中国共产党党内监督条例》，高度重视党风廉政建设，认真履行主体责任和监督责任，推动我局全面从严治党向纵深发展。根据会议安排，我就党风廉政建设谈两点意见：</w:t>
      </w:r>
    </w:p>
    <w:p>
      <w:pPr>
        <w:ind w:left="0" w:right="0" w:firstLine="560"/>
        <w:spacing w:before="450" w:after="450" w:line="312" w:lineRule="auto"/>
      </w:pPr>
      <w:r>
        <w:rPr>
          <w:rFonts w:ascii="宋体" w:hAnsi="宋体" w:eastAsia="宋体" w:cs="宋体"/>
          <w:color w:val="000"/>
          <w:sz w:val="28"/>
          <w:szCs w:val="28"/>
        </w:rPr>
        <w:t xml:space="preserve">&gt;　　一、20xx年机关党风廉政建设工作取得新成绩</w:t>
      </w:r>
    </w:p>
    <w:p>
      <w:pPr>
        <w:ind w:left="0" w:right="0" w:firstLine="560"/>
        <w:spacing w:before="450" w:after="450" w:line="312" w:lineRule="auto"/>
      </w:pPr>
      <w:r>
        <w:rPr>
          <w:rFonts w:ascii="宋体" w:hAnsi="宋体" w:eastAsia="宋体" w:cs="宋体"/>
          <w:color w:val="000"/>
          <w:sz w:val="28"/>
          <w:szCs w:val="28"/>
        </w:rPr>
        <w:t xml:space="preserve">　　过去的一年，在委党组和驻委纪检组的大力支持和帮助下，在局分党组的坚强领导下，局纪检组紧紧围绕服务行业发展这个中心，不断健全机制，全面落实监督责任，党风廉政建设明显加强，工作作风明显改进，为我省黄金工业发展提供了有力的政治保证。</w:t>
      </w:r>
    </w:p>
    <w:p>
      <w:pPr>
        <w:ind w:left="0" w:right="0" w:firstLine="560"/>
        <w:spacing w:before="450" w:after="450" w:line="312" w:lineRule="auto"/>
      </w:pPr>
      <w:r>
        <w:rPr>
          <w:rFonts w:ascii="宋体" w:hAnsi="宋体" w:eastAsia="宋体" w:cs="宋体"/>
          <w:color w:val="000"/>
          <w:sz w:val="28"/>
          <w:szCs w:val="28"/>
        </w:rPr>
        <w:t xml:space="preserve">　　1、“两个责任”进一步落实。一是强化领导。20xx年，局纪检组严格执行《关于落实党风廉政建设党委主体责任和纪委监督责任的意见》及“四个配套办法”，及时调整局党风廉政建设工作领导小组组成人员。二是夯实责任。去年3月，局机关组织召开了党建暨党风廉政建设工作会议，全面部署机关党风廉政任务，从局领导开始，一级抓一级，层层传导压力，分级签订《党风廉政建设责任书》，严格落实“一岗双责”，让处室负责人、支部书记把责任挑起来、扛起来。三是狠抓落实。局纪检组还通过谈心提醒、述职述廉、工作考核推动责任落实，防止责任虚化空转。同时把党风廉政建设纳入工作要点，融入到机关建设提升年活动中，将党风廉政和反腐倡廉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理论学习进一步加强。一是扩大学习对象。去年以来，局分党组组织召开分党组中心组学习14次，其中中心组党风廉政专题理论学习2次，传达了中纪委十八届六次全会、省纪委九届六次全会精神，集中学习了党章党纪党规。并开展了领导干部讲党课活动，把践行执纪监督“四种形态”，列入重要党课内容。二是丰富学习内容。把贯彻落实十八届六中全会精神同开展“两学一做”学习教育结合起来，深入贯彻习近平总书记系列重要讲话精神，学习了《中国共产党廉洁自律准则》《中国共产党纪律处分条例》《中国共产党问责条例》；三是创新学习形式。观看了党风廉政教育片《双面人生》和《永远在路上》，组织赴桐城六尺巷党风廉政教育基地参观学习，赴白湖监狱开展廉政警示教育实践活动。四是注重学习效果。坚持理论联系实际的马克思主义学风，要求处级干部撰写学习心得，把自己摆进去，学思践悟、悟懂通透，内化于心、外化于行，真正把党风廉政理论吃懂、悟透。</w:t>
      </w:r>
    </w:p>
    <w:p>
      <w:pPr>
        <w:ind w:left="0" w:right="0" w:firstLine="560"/>
        <w:spacing w:before="450" w:after="450" w:line="312" w:lineRule="auto"/>
      </w:pPr>
      <w:r>
        <w:rPr>
          <w:rFonts w:ascii="宋体" w:hAnsi="宋体" w:eastAsia="宋体" w:cs="宋体"/>
          <w:color w:val="000"/>
          <w:sz w:val="28"/>
          <w:szCs w:val="28"/>
        </w:rPr>
        <w:t xml:space="preserve">　　3、监督作用进一步发挥。一是加强组织监督。根据贯彻落实全面从严治党要求，局纪检组全程参与监督了局机关基层党组织换届选举，并在新一届机关党总支和各党支部均设置纪检委员1名；配合局机关做好安徽省黄金协会进行换届选举相关工作；二是加强人事监督。积极协助省经信委党组、驻委纪检组对前两任局主要负责同志离任审计工作；积极配合省经信委做好2名县处级领导干部选拔任用工作，并按照要求对重要干部任免，出具了“党风廉政意见的函”。三是加强财务监督。根据“三重一大”的要求，局分党组要求经调处，每季度汇报预算使用情况，同时局机关重要项目或大额支出必须经分党组会集体研究，局纪检组全程参与监督，确保资金使用合法、合理、合规。同时加强对公务接待、公车使用等方面的监督，始终保持高压态势，确保“三公经费”使用符合中央、省相关规定。通过监督，在局机关营造了规矩办事、规范干事的良好氛围。四是加强风险防控监督。按照风险防控流程图，局纪检组对关键处室、关键岗位及关键人加强检查监督，全年共开展廉政风险防控工作全面检查督导1次，并针对行政权力清单，局纪检组对行政审批事项进行监督，确保权力在阳光下运行。</w:t>
      </w:r>
    </w:p>
    <w:p>
      <w:pPr>
        <w:ind w:left="0" w:right="0" w:firstLine="560"/>
        <w:spacing w:before="450" w:after="450" w:line="312" w:lineRule="auto"/>
      </w:pPr>
      <w:r>
        <w:rPr>
          <w:rFonts w:ascii="宋体" w:hAnsi="宋体" w:eastAsia="宋体" w:cs="宋体"/>
          <w:color w:val="000"/>
          <w:sz w:val="28"/>
          <w:szCs w:val="28"/>
        </w:rPr>
        <w:t xml:space="preserve">　　4、制度建设进一步强化。一是健全机关制度。去年以来，根据中央、省及省经信委最新文件精神，局相关处室进一步修改、完善、优化了10项机关制度，尤其是在机关财务管理制度和车辆使用制度上，参照省直相关单位公车管理办法，又结合我局工作实际，并多次征求了局纪检组的意见，在适用范围、审批流程上都做到合理合规，既严格规范了公车使用，又充分发挥了公车作用，杜绝了公车私用现象。二是建立长效机制。在注重制度建设的同时，进一步把制度与工作效果结合起来，在去年的机关年度考核方案中，把月度考评与民主测评按照六四比例有机结合起来，量化计分，更侧重于平时工作表现，首次加入了加减分因素和“一票否决”条件，将作风效能纳入考核范围，局纪检组参与监督了年度考核的全过程，确保考核结果公平公正公开，激励局机关干部想干事、能干事、干成事的工作热情。</w:t>
      </w:r>
    </w:p>
    <w:p>
      <w:pPr>
        <w:ind w:left="0" w:right="0" w:firstLine="560"/>
        <w:spacing w:before="450" w:after="450" w:line="312" w:lineRule="auto"/>
      </w:pPr>
      <w:r>
        <w:rPr>
          <w:rFonts w:ascii="宋体" w:hAnsi="宋体" w:eastAsia="宋体" w:cs="宋体"/>
          <w:color w:val="000"/>
          <w:sz w:val="28"/>
          <w:szCs w:val="28"/>
        </w:rPr>
        <w:t xml:space="preserve">　　5、作风效能进一步提升。按照中央八项规定、省委三十条和我局二十条规定的要求，坚持作风建设“永远在路上”，把效能建设摆上更加突出位置。注重加强对机关干部日常工作中作风纪律的督导检查，配合局效能办开展效能检查3次，对发现的问题及时进行了通报，将效能督查暗访结果作为年度考核的重要因素；通过调研帮扶，局机关制定发布“安徽省黄金行业服务清单”和“安徽省黄金行业问题、措施、责任清单”，梳理列出制约行业和企业发展的8个方面34个问题难题，每季度向局长办公会汇报时序进度，局纪检组加强监督检查，推进工作落实进度，并督促办公室开展机关目标任务、领导批示等完成情况督查督办近百次，有效提高局机关工作效能。</w:t>
      </w:r>
    </w:p>
    <w:p>
      <w:pPr>
        <w:ind w:left="0" w:right="0" w:firstLine="560"/>
        <w:spacing w:before="450" w:after="450" w:line="312" w:lineRule="auto"/>
      </w:pPr>
      <w:r>
        <w:rPr>
          <w:rFonts w:ascii="宋体" w:hAnsi="宋体" w:eastAsia="宋体" w:cs="宋体"/>
          <w:color w:val="000"/>
          <w:sz w:val="28"/>
          <w:szCs w:val="28"/>
        </w:rPr>
        <w:t xml:space="preserve">　　6、整治整改进一步到位。一是做好“4+4”专项整治。根据省委、省政府要求，局纪检组配合局分党组制定了“4+4”专项整治工作方案，成立了以局分党组书记为组长，分管领导及纪检组长为副组长的专项整治工作领导小组，局纪检组全程参与监督“4+4”专项整治工作，在“4+4”专项整治工作过程中，局机关按照规定和要求完成了机关党总支和支部换届选举，补交党费87239元；未发现滥发津贴补贴、设立“小金库”等问题；未发现有领导干部在行业协会和学会兼职等情况；进一步加强了干部人事档案管理，未发现超职数配备干部、超机构规格提拔干部、擅自设立职务名称、违规进人等问题。二是做好巡视整改。针对省委巡视组提出的问题，按照委巡视整改工作方案和局巡视整改领导小组的要求，局纪检组参与制定了局机关巡视整改工作方案，明确工作分工，压实整改责任，编制整改报告，收回投资款300万元，利息收益39万元，做到了国有资产保值增值，目前所有款项已全部上交省财政厅非税收入专项账户。同时加强国有资产管理，自20xx年5月我局通过法律手段，经过法院一审、二审及申请强制措施等程序，20xx年上半年追回投资局属开发公司资金79.8万元，同时按照巡视整改要求，局属开发公司注销工作正在有条不紊的推进，并取得阶段性成效。</w:t>
      </w:r>
    </w:p>
    <w:p>
      <w:pPr>
        <w:ind w:left="0" w:right="0" w:firstLine="560"/>
        <w:spacing w:before="450" w:after="450" w:line="312" w:lineRule="auto"/>
      </w:pPr>
      <w:r>
        <w:rPr>
          <w:rFonts w:ascii="宋体" w:hAnsi="宋体" w:eastAsia="宋体" w:cs="宋体"/>
          <w:color w:val="000"/>
          <w:sz w:val="28"/>
          <w:szCs w:val="28"/>
        </w:rPr>
        <w:t xml:space="preserve">　　在充分肯定成绩的同时，也要清醒地认识到局机关在落实从严治党要求，加强党风廉政建设方面还存在不少差距，在思想认识、责任落实、严明纪律、深化作风建设还不够到位，主要体现在，领导干部“一岗双责”意识还不够强，机关作风建设还有薄弱环节，个别党员干部对制度执行还不够严等现象，这些问题我们必须高度重视，切实加以整改。</w:t>
      </w:r>
    </w:p>
    <w:p>
      <w:pPr>
        <w:ind w:left="0" w:right="0" w:firstLine="560"/>
        <w:spacing w:before="450" w:after="450" w:line="312" w:lineRule="auto"/>
      </w:pPr>
      <w:r>
        <w:rPr>
          <w:rFonts w:ascii="宋体" w:hAnsi="宋体" w:eastAsia="宋体" w:cs="宋体"/>
          <w:color w:val="000"/>
          <w:sz w:val="28"/>
          <w:szCs w:val="28"/>
        </w:rPr>
        <w:t xml:space="preserve">&gt;　　二、20xx年党风廉政建设工作</w:t>
      </w:r>
    </w:p>
    <w:p>
      <w:pPr>
        <w:ind w:left="0" w:right="0" w:firstLine="560"/>
        <w:spacing w:before="450" w:after="450" w:line="312" w:lineRule="auto"/>
      </w:pPr>
      <w:r>
        <w:rPr>
          <w:rFonts w:ascii="宋体" w:hAnsi="宋体" w:eastAsia="宋体" w:cs="宋体"/>
          <w:color w:val="000"/>
          <w:sz w:val="28"/>
          <w:szCs w:val="28"/>
        </w:rPr>
        <w:t xml:space="preserve">　　今年将召开党的十九大，做好今年纪检监察工作意义重大。习近平总书记在1月6日中纪委十八届七次全会上强调，要坚持高标准和守底线相统一，教育引导党员、干部自觉向着理想信念高标准努力，同时要以党的纪律为尺子，使党员、干部知敬畏、存戒惧、守底线。同时要落实主体责任和监督责任，督促党的各级组织和领导干部强化责任担当。要坚持选人用人和严格管理相统一，既把德才兼备的好干部选出来、用起来，又加强管理监督，形成优者上、庸者下、劣者汰的好局面。</w:t>
      </w:r>
    </w:p>
    <w:p>
      <w:pPr>
        <w:ind w:left="0" w:right="0" w:firstLine="560"/>
        <w:spacing w:before="450" w:after="450" w:line="312" w:lineRule="auto"/>
      </w:pPr>
      <w:r>
        <w:rPr>
          <w:rFonts w:ascii="宋体" w:hAnsi="宋体" w:eastAsia="宋体" w:cs="宋体"/>
          <w:color w:val="000"/>
          <w:sz w:val="28"/>
          <w:szCs w:val="28"/>
        </w:rPr>
        <w:t xml:space="preserve">　　今年我局党风廉政建设主要任务，认真学习党的十八大和十八届六中全会和习近平总书记系列重要讲话特别是视察安徽重要讲话精神，深入贯彻中纪委十八届七次全会和省纪委十届二次全会精神，落实省经信委党的建设暨党风廉政建设工作会议决策部署，围绕中心工作，认真履行党章赋予的职责，加强党内监督，推进标本兼治，狠抓作风效能建设，维护好党内政治生态，推动黄金局全面从严治党向纵深发展;继续加强纪检监察队伍建设，建立健全规章制度，严格执行监督执纪工作规则，用担当诠释忠诚，以良好精神状态和优异工作成绩迎接党的十九大召开。</w:t>
      </w:r>
    </w:p>
    <w:p>
      <w:pPr>
        <w:ind w:left="0" w:right="0" w:firstLine="560"/>
        <w:spacing w:before="450" w:after="450" w:line="312" w:lineRule="auto"/>
      </w:pPr>
      <w:r>
        <w:rPr>
          <w:rFonts w:ascii="宋体" w:hAnsi="宋体" w:eastAsia="宋体" w:cs="宋体"/>
          <w:color w:val="000"/>
          <w:sz w:val="28"/>
          <w:szCs w:val="28"/>
        </w:rPr>
        <w:t xml:space="preserve">&gt;　　关键要在以下几个方面下功夫：</w:t>
      </w:r>
    </w:p>
    <w:p>
      <w:pPr>
        <w:ind w:left="0" w:right="0" w:firstLine="560"/>
        <w:spacing w:before="450" w:after="450" w:line="312" w:lineRule="auto"/>
      </w:pPr>
      <w:r>
        <w:rPr>
          <w:rFonts w:ascii="宋体" w:hAnsi="宋体" w:eastAsia="宋体" w:cs="宋体"/>
          <w:color w:val="000"/>
          <w:sz w:val="28"/>
          <w:szCs w:val="28"/>
        </w:rPr>
        <w:t xml:space="preserve">　　1、在学习教育上下功夫。一是要充分发挥局分党组理论学习会、处室学习会、支部学习会的主阵地作用，深入学习中纪委、省纪委会议精神及党章党规党纪，构筑党风廉政的思想防线，教育引导党员干部不断强化“四个意识”特别是核心意识、看齐意识，增强政治警觉性和政治鉴别力，要让全局党员干部明白底线、认清红线、拉起高压线，严把政治关、廉洁关。二是要开展集体学习、主题党课、观看教育片等形式多样的学习形式，充分利用多媒体等网络平台不断推进理论学习走向系统化、常态化。今年上半年，我们还要邀请专家到局里来讲党章党规，让党员干部知道提倡什么、反对什么，弘扬什么、抵制什么。同时结合主题党日、党员活动日组织党员干部参观革命教育基地和廉政教育基地，开展革命传统与警示教育。三是要把学习成果不断延伸，不仅要管好自己，也要管好家属；不仅要管好八小时以内，更要管好八小时以外，始终做到履职尽责、谨言慎行。同时要根据省委统一部署，扎实开展“讲政治、重规矩、作表率”新一轮专题教育，在落实上较真叫板，不讲条件、不打折扣、不搞变通，做到中央提倡的坚决响应、中央决定的坚决执行、中央禁止的坚决不做，努力做到“五个纯粹”。</w:t>
      </w:r>
    </w:p>
    <w:p>
      <w:pPr>
        <w:ind w:left="0" w:right="0" w:firstLine="560"/>
        <w:spacing w:before="450" w:after="450" w:line="312" w:lineRule="auto"/>
      </w:pPr>
      <w:r>
        <w:rPr>
          <w:rFonts w:ascii="宋体" w:hAnsi="宋体" w:eastAsia="宋体" w:cs="宋体"/>
          <w:color w:val="000"/>
          <w:sz w:val="28"/>
          <w:szCs w:val="28"/>
        </w:rPr>
        <w:t xml:space="preserve">　　2、在落实监督责任上下功夫。一是落实全面从严治党监督责任，是纪检部门的职责所在、使命所系。局纪检组将进一步加强对主体责任落实情况的监督，强化监督举措，完善监督机制，坚守责任担当。积极协助局分党组认真贯彻中央、省委省政府和省经信委的决策部署，完善工作机制，深化全面从严治党的政治任务。二是落实“三重一大”的监督责任。逐步建立“三重一大”监督制度，采取事前报备、事中参与和事后跟踪的方式，不定期对“三重一大”事项的执行情况进行抽查，找准薄弱环节或管理漏洞，对产生的执行不规范、不到位等问题，进行及时纠正，确保“三重一大”事项决策民主科学、执行规范高效。三是落实干部人事、财经纪律的监督责任。积极配合省经信委建立对委属单位加强监督管理的长效机制，重点在选人用人、公务接待、公车使用等方面加大明察暗访力度，紧盯老问题，关注新动向，切实把问题解决在萌芽状态，把腐败消除在苗头阶段。</w:t>
      </w:r>
    </w:p>
    <w:p>
      <w:pPr>
        <w:ind w:left="0" w:right="0" w:firstLine="560"/>
        <w:spacing w:before="450" w:after="450" w:line="312" w:lineRule="auto"/>
      </w:pPr>
      <w:r>
        <w:rPr>
          <w:rFonts w:ascii="宋体" w:hAnsi="宋体" w:eastAsia="宋体" w:cs="宋体"/>
          <w:color w:val="000"/>
          <w:sz w:val="28"/>
          <w:szCs w:val="28"/>
        </w:rPr>
        <w:t xml:space="preserve">　　3、在作风建设上下功夫。一是狠抓“四风”问题，建立长效工作机制。落实中央八项规定精神和省“三十条”要求是一场攻坚战、持久战，对“四风”问题必须抓小抓早，坚决防止反弹回潮，不断采取新招数，要善于发现和纠正以新面孔出现的新现象，看穿“四风”问题的“隐身衣”、“青纱帐”、“障眼法”，把纠正“四风”往深里抓、实里做。二是坚定文化自信，以优良党风带动社会风气好转。坚持把改进作风与加强党性修养结合起来，引导和督促党员干部正心修身、涵养文化，自觉抵制不良风气，自觉同特权思想和特权现象作斗争，注重家庭、家教、家风，教育管理好亲属和处室里的每一位同志。</w:t>
      </w:r>
    </w:p>
    <w:p>
      <w:pPr>
        <w:ind w:left="0" w:right="0" w:firstLine="560"/>
        <w:spacing w:before="450" w:after="450" w:line="312" w:lineRule="auto"/>
      </w:pPr>
      <w:r>
        <w:rPr>
          <w:rFonts w:ascii="宋体" w:hAnsi="宋体" w:eastAsia="宋体" w:cs="宋体"/>
          <w:color w:val="000"/>
          <w:sz w:val="28"/>
          <w:szCs w:val="28"/>
        </w:rPr>
        <w:t xml:space="preserve">　　4、在践行“四种形态”上下功夫。一是加强日常监督管理。要逐步建立干部谈心谈话制度、落实“一岗双责”廉政约谈制度，及时提醒诫勉，让红脸出汗常态化。同时发挥机关各党支部纪检委员作用，对一些苗头性、倾向性的问题，及时扯扯袖子、打打招呼、敲敲警钟，防止党员干部触红线、踩“雷区”，从源头上关心同志、爱护同志、保护同志。二是加强述责述廉。在述职述廉的基础上，局纪检组将逐步建立处室负责人、党支部书记述责述廉制度，接受全体党员干部测评，进一步将主体责任刻在心上、扛在肩上、抓在手中，让党员领导干部冒冒汗、红红脸。</w:t>
      </w:r>
    </w:p>
    <w:p>
      <w:pPr>
        <w:ind w:left="0" w:right="0" w:firstLine="560"/>
        <w:spacing w:before="450" w:after="450" w:line="312" w:lineRule="auto"/>
      </w:pPr>
      <w:r>
        <w:rPr>
          <w:rFonts w:ascii="宋体" w:hAnsi="宋体" w:eastAsia="宋体" w:cs="宋体"/>
          <w:color w:val="000"/>
          <w:sz w:val="28"/>
          <w:szCs w:val="28"/>
        </w:rPr>
        <w:t xml:space="preserve">　　5、在自身建设上下功夫。一是加强纪检干部培训。去年，我们通过党支部换届的时机，选出能力强、素质高、作风好的干部担任支部纪检委员，党支部的战斗力、凝聚力和向心力明显增强。今年，我们要结合局机关学习培训，进一步对纪检干部加大培训力度，不断提高思想政治觉悟和业务能力水平，让纪检委员成为模范标杆、守纪典范，同时发挥监督执纪作用。二是不断强化自我监督。信任不能代替监督，局纪检组和兼职纪检员要不断强化自我监督，自觉接受党内和社会监督,要找准监督执纪的风险点和薄弱环节，严格工作规程，加强管理监督，打铁还需自身硬，坚决防止“灯下黑”。</w:t>
      </w:r>
    </w:p>
    <w:p>
      <w:pPr>
        <w:ind w:left="0" w:right="0" w:firstLine="560"/>
        <w:spacing w:before="450" w:after="450" w:line="312" w:lineRule="auto"/>
      </w:pPr>
      <w:r>
        <w:rPr>
          <w:rFonts w:ascii="宋体" w:hAnsi="宋体" w:eastAsia="宋体" w:cs="宋体"/>
          <w:color w:val="000"/>
          <w:sz w:val="28"/>
          <w:szCs w:val="28"/>
        </w:rPr>
        <w:t xml:space="preserve">　　同志们，今年是十九大胜利召开之年，让我们紧密团结在以习近平同志为核心的党中央周围，在省经信委党组、驻委纪检组和局分党组的坚强领导下，谦虚谨慎、戒骄戒躁，不忘初心、勇于担当，不断取得全面从严治党新成效，为全省黄金行业持续健康发展提供有力保障，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【篇3】纪检组组长在局党风廉政建设会议上讲话稿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今天会议的主要任务是：学习传达省、市国税系统党风廉政建设工作会议和市纪委七届五次全会精神，回顾总结20xx年党风廉政建设和反腐败工作，部署20xx年工作任务。下面，受党组委托，讲三个方面的问题。</w:t>
      </w:r>
    </w:p>
    <w:p>
      <w:pPr>
        <w:ind w:left="0" w:right="0" w:firstLine="560"/>
        <w:spacing w:before="450" w:after="450" w:line="312" w:lineRule="auto"/>
      </w:pPr>
      <w:r>
        <w:rPr>
          <w:rFonts w:ascii="宋体" w:hAnsi="宋体" w:eastAsia="宋体" w:cs="宋体"/>
          <w:color w:val="000"/>
          <w:sz w:val="28"/>
          <w:szCs w:val="28"/>
        </w:rPr>
        <w:t xml:space="preserve">&gt;　　一、全面履职尽责，党风廉政建设取得新成效</w:t>
      </w:r>
    </w:p>
    <w:p>
      <w:pPr>
        <w:ind w:left="0" w:right="0" w:firstLine="560"/>
        <w:spacing w:before="450" w:after="450" w:line="312" w:lineRule="auto"/>
      </w:pPr>
      <w:r>
        <w:rPr>
          <w:rFonts w:ascii="宋体" w:hAnsi="宋体" w:eastAsia="宋体" w:cs="宋体"/>
          <w:color w:val="000"/>
          <w:sz w:val="28"/>
          <w:szCs w:val="28"/>
        </w:rPr>
        <w:t xml:space="preserve">　　20xx年，我们以贯彻落实“两个责任”为主线，认真落实局党组的决策部署，始终坚持讲纪律守规矩，党风廉政建设和反腐败工作取得了良好成效，为推进国税科学发展提供了坚强的政治和纪律保障。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　　(一)强责促廉，责任压力层层传导。一年来，班子成员以身作则，狠抓责任体系落实，始终把党风廉政建设和反腐败工作与中心工作摆在同等位置，统一部署、统一实施、统一检查、统一考核，全年专题研究党风廉政建设工作2次、4次听取党组成员落实主体责任和纪检组落实监督责任情况汇报，签订责任书27份。落实零申报、月报告、重大事项24小时报告和主要领导、纪检组长“双签字背书”制度。开展专项督导检查和督办工作会5次，安排部署35项工作任务，分解主体责任清单119个，监督责任清单58项，层层传导压力，将主体责任和监督责任细化到岗、明确到人。</w:t>
      </w:r>
    </w:p>
    <w:p>
      <w:pPr>
        <w:ind w:left="0" w:right="0" w:firstLine="560"/>
        <w:spacing w:before="450" w:after="450" w:line="312" w:lineRule="auto"/>
      </w:pPr>
      <w:r>
        <w:rPr>
          <w:rFonts w:ascii="宋体" w:hAnsi="宋体" w:eastAsia="宋体" w:cs="宋体"/>
          <w:color w:val="000"/>
          <w:sz w:val="28"/>
          <w:szCs w:val="28"/>
        </w:rPr>
        <w:t xml:space="preserve">　　(二)深学悟廉，崇廉尚洁氛围浓厚。党组书记带头讲廉政党课，专题辅导守纪律讲规矩主题活动，开展预防职务犯罪专题讲座。换届选举机关委员会，在三个分局、稽查局配备专职纪检监察员，在支部设置纪检委员，建立与纪委、检察机关交流沟通机制。扎实开展第十六个党风廉政建设宣传教育月确定的“七个一”活动，组织30余人参观宜昌市警示教育基地，剖析典型案件，建立廉政学习专栏，组织开展廉政书法、摄影、征文、知识测试、短信发送和廉政文化进机关、进乡村、进家庭等活动，营造崇廉尚洁氛围，进一步筑牢了拒腐防变的思想防线。</w:t>
      </w:r>
    </w:p>
    <w:p>
      <w:pPr>
        <w:ind w:left="0" w:right="0" w:firstLine="560"/>
        <w:spacing w:before="450" w:after="450" w:line="312" w:lineRule="auto"/>
      </w:pPr>
      <w:r>
        <w:rPr>
          <w:rFonts w:ascii="宋体" w:hAnsi="宋体" w:eastAsia="宋体" w:cs="宋体"/>
          <w:color w:val="000"/>
          <w:sz w:val="28"/>
          <w:szCs w:val="28"/>
        </w:rPr>
        <w:t xml:space="preserve">　　(三)明纪倡廉，风险信息重点监控。全面落实新修订的《廉洁自律准则》和《纪律处分条例》，修改制定五大类77个制度，网上公示20个相关的法律法规，127名干部签订《廉洁自律承诺书》。召开18名特邀监察员会议，在分局设置纪检监察岗、举报箱和投诉举报电话。抓住腐败易发多发的重点领域、关键环节、重要岗位和节庆节点，加强廉政风险排查，发放廉政提醒书、家庭助廉倡议书120余份，发布风险、提醒信息1782条，通过纪检监察内控系统，对17个疑点项目开展执法监察。报备审批婚丧喜庆事宜8人，考前预警谈话4人，履行重大事项备案15人。</w:t>
      </w:r>
    </w:p>
    <w:p>
      <w:pPr>
        <w:ind w:left="0" w:right="0" w:firstLine="560"/>
        <w:spacing w:before="450" w:after="450" w:line="312" w:lineRule="auto"/>
      </w:pPr>
      <w:r>
        <w:rPr>
          <w:rFonts w:ascii="宋体" w:hAnsi="宋体" w:eastAsia="宋体" w:cs="宋体"/>
          <w:color w:val="000"/>
          <w:sz w:val="28"/>
          <w:szCs w:val="28"/>
        </w:rPr>
        <w:t xml:space="preserve">　　(四)严查督廉，作风建设步入常态。落实中央八项规定，开展“三清三查三审、三件大事、四项清理、四项整治”等专项检查，整治违规操办升学宴、违规插手涉税中介、办公用房等，驰而不息的纠正“四风”，严防“四风”反弹。组织开展日常纪律抽查和明察暗访25次，召开排查例会6次，核查处置问题5个，对7个部门负责人集体问责谈话3次，问题通报5次，下达监察建议书2份，提出监察建议11条。“一案双查”6户，对一般纳税人注销38户和17户疑点项目进行了执法监察。全年会议减少20%、发文减少14%、三公经费下降52%。在各级纪委组织开展的检查中，我局没有发生一起突出问题。</w:t>
      </w:r>
    </w:p>
    <w:p>
      <w:pPr>
        <w:ind w:left="0" w:right="0" w:firstLine="560"/>
        <w:spacing w:before="450" w:after="450" w:line="312" w:lineRule="auto"/>
      </w:pPr>
      <w:r>
        <w:rPr>
          <w:rFonts w:ascii="宋体" w:hAnsi="宋体" w:eastAsia="宋体" w:cs="宋体"/>
          <w:color w:val="000"/>
          <w:sz w:val="28"/>
          <w:szCs w:val="28"/>
        </w:rPr>
        <w:t xml:space="preserve">　　一年来，党风廉政和反腐败工作之所以取得了一定的成效，得益于局党组对党风廉政建设工作的高度重视和正确领导，得益于全局上下各部门对党风廉政建设的积极参与和倾力配合。在总结成绩的同时，我们也清醒地认识到，与形势发展和任务要求相比，我们在工作中仍然存在一些问题和不足：一是“两个责任”的落实力度还不够平衡，存在“上热下冷”;二是主体责任担负力度有待加强;三是监督责任没有完全落实，存在畏难情绪，担心得罪人、落埋怨;四是违纪违规现象仍未有效遏制，极少数人员存在执法不严、从税不廉、以税谋私、失职渎职等。对这些问题的存在，不利于党的纯洁性和先进性建设，不利于宜都国税事业的发展，更不利于税收现代化的实现。希望同志们能够戒骄戒躁，高度重视，切实加以解决。</w:t>
      </w:r>
    </w:p>
    <w:p>
      <w:pPr>
        <w:ind w:left="0" w:right="0" w:firstLine="560"/>
        <w:spacing w:before="450" w:after="450" w:line="312" w:lineRule="auto"/>
      </w:pPr>
      <w:r>
        <w:rPr>
          <w:rFonts w:ascii="宋体" w:hAnsi="宋体" w:eastAsia="宋体" w:cs="宋体"/>
          <w:color w:val="000"/>
          <w:sz w:val="28"/>
          <w:szCs w:val="28"/>
        </w:rPr>
        <w:t xml:space="preserve">&gt;　　二、聚焦监督执纪，党风廉政建设面临新任务</w:t>
      </w:r>
    </w:p>
    <w:p>
      <w:pPr>
        <w:ind w:left="0" w:right="0" w:firstLine="560"/>
        <w:spacing w:before="450" w:after="450" w:line="312" w:lineRule="auto"/>
      </w:pPr>
      <w:r>
        <w:rPr>
          <w:rFonts w:ascii="宋体" w:hAnsi="宋体" w:eastAsia="宋体" w:cs="宋体"/>
          <w:color w:val="000"/>
          <w:sz w:val="28"/>
          <w:szCs w:val="28"/>
        </w:rPr>
        <w:t xml:space="preserve">　　20xx年，是全面贯彻实施“十三五”规划开局之年，是总局明确的“改革引领、联动显效”之年，我们面临着“一个中心、五大攻坚战役”的重大任务，同时还要用好用活绩效管理。可以说，任务之重、时间之紧、困难之多，前所未有。因此，我们必须始终把纪律挺在前面，始终坚持从严治党，始终履行责任担当，将党风廉政建设与国税工作紧密结合，为中心工作的完成提供坚实的保障。</w:t>
      </w:r>
    </w:p>
    <w:p>
      <w:pPr>
        <w:ind w:left="0" w:right="0" w:firstLine="560"/>
        <w:spacing w:before="450" w:after="450" w:line="312" w:lineRule="auto"/>
      </w:pPr>
      <w:r>
        <w:rPr>
          <w:rFonts w:ascii="宋体" w:hAnsi="宋体" w:eastAsia="宋体" w:cs="宋体"/>
          <w:color w:val="000"/>
          <w:sz w:val="28"/>
          <w:szCs w:val="28"/>
        </w:rPr>
        <w:t xml:space="preserve">　　根据省市局和宜都市纪委的安排部署，我局今年反腐倡廉工作的总体要求是:认真贯彻党的、十八届三中、四中和五中全会精神，深入落实系列重要讲话精神，紧扣“纪律、责任”两个着力点，聚焦监督执纪，强化责任担当，从严治党，标本兼治，充分运用“四种形态”开展纪律审查，着力解决损害纳税人利益的不正之风和腐败问题，坚定不移的把党风廉政建设和反腐败工作推向深入，为推进宜都国税迈向现代化提供坚强的政治和纪律保障。</w:t>
      </w:r>
    </w:p>
    <w:p>
      <w:pPr>
        <w:ind w:left="0" w:right="0" w:firstLine="560"/>
        <w:spacing w:before="450" w:after="450" w:line="312" w:lineRule="auto"/>
      </w:pPr>
      <w:r>
        <w:rPr>
          <w:rFonts w:ascii="宋体" w:hAnsi="宋体" w:eastAsia="宋体" w:cs="宋体"/>
          <w:color w:val="000"/>
          <w:sz w:val="28"/>
          <w:szCs w:val="28"/>
        </w:rPr>
        <w:t xml:space="preserve">　　按照以上总体要求，今年党风廉政建设和反腐败工作，重点抓好以下六个方面：</w:t>
      </w:r>
    </w:p>
    <w:p>
      <w:pPr>
        <w:ind w:left="0" w:right="0" w:firstLine="560"/>
        <w:spacing w:before="450" w:after="450" w:line="312" w:lineRule="auto"/>
      </w:pPr>
      <w:r>
        <w:rPr>
          <w:rFonts w:ascii="宋体" w:hAnsi="宋体" w:eastAsia="宋体" w:cs="宋体"/>
          <w:color w:val="000"/>
          <w:sz w:val="28"/>
          <w:szCs w:val="28"/>
        </w:rPr>
        <w:t xml:space="preserve">　　(一)挺纪在前，编织严密的纪律规矩之网</w:t>
      </w:r>
    </w:p>
    <w:p>
      <w:pPr>
        <w:ind w:left="0" w:right="0" w:firstLine="560"/>
        <w:spacing w:before="450" w:after="450" w:line="312" w:lineRule="auto"/>
      </w:pPr>
      <w:r>
        <w:rPr>
          <w:rFonts w:ascii="宋体" w:hAnsi="宋体" w:eastAsia="宋体" w:cs="宋体"/>
          <w:color w:val="000"/>
          <w:sz w:val="28"/>
          <w:szCs w:val="28"/>
        </w:rPr>
        <w:t xml:space="preserve">　　强调，要真正把纪律和规矩挺在前面，拿起纪律这把戒尺，既要奔向高标准，以人格力量凝聚党心民心;又要守住底线，严格执行党的纪律，决不越雷池一步。在良好的政治生态环境下，我们必须把纪律嵌入到每项税收工作之中、日常言行之中，用严密的纪律规矩之网，指导、要求和衡量我们的工作和生活。</w:t>
      </w:r>
    </w:p>
    <w:p>
      <w:pPr>
        <w:ind w:left="0" w:right="0" w:firstLine="560"/>
        <w:spacing w:before="450" w:after="450" w:line="312" w:lineRule="auto"/>
      </w:pPr>
      <w:r>
        <w:rPr>
          <w:rFonts w:ascii="宋体" w:hAnsi="宋体" w:eastAsia="宋体" w:cs="宋体"/>
          <w:color w:val="000"/>
          <w:sz w:val="28"/>
          <w:szCs w:val="28"/>
        </w:rPr>
        <w:t xml:space="preserve">　　毫不犹豫把纪律规矩挺在前面。纪律，是党的生命。把纪律挺在前面，就是要在树立“五种意识”、坚持“五个必须”的基础上，学纪律、用纪律、守纪律。要以党章作为必须遵循的根本行为规范，紧紧围绕《准则》《条例》两项党内法规，营造尊崇党章、遵守党规、维护党纪的良好氛围，促进党章党规党纪真正落实到位。围绕省、宜昌市局和宜都市纪委“两学一做”、“三新”活动和第十七个党风廉政建设宣教月，组织开展一次中心组学习、一次支部学习、一次集中培训、一次征文比赛、一次知识测试、一次检查督导等“六个一”活动，党员学习覆盖面达到100%。</w:t>
      </w:r>
    </w:p>
    <w:p>
      <w:pPr>
        <w:ind w:left="0" w:right="0" w:firstLine="560"/>
        <w:spacing w:before="450" w:after="450" w:line="312" w:lineRule="auto"/>
      </w:pPr>
      <w:r>
        <w:rPr>
          <w:rFonts w:ascii="宋体" w:hAnsi="宋体" w:eastAsia="宋体" w:cs="宋体"/>
          <w:color w:val="000"/>
          <w:sz w:val="28"/>
          <w:szCs w:val="28"/>
        </w:rPr>
        <w:t xml:space="preserve">　　重点开展“两学一做”专题活动。“两学一做”是党的建设的首要政治任务，是“讲纪律守规矩”的实践形式，是党内教育常态化的重要体现，其目的就是要解决党员干部思想、组织、作风、纪律等方面的问题。重点是学，关键在做。学，要带着问题学;做，要针对问题做。要弄清楚学什么、怎么学，做什么、怎么做。要开展以“关注小人物、解决小问题、重视小点子、树立小典型、创优小环境”为主要内容的“五小”建设活动，把“两学一做”专题活动，作为指导我们全年各收工作的“指示灯”和“导航仪”。</w:t>
      </w:r>
    </w:p>
    <w:p>
      <w:pPr>
        <w:ind w:left="0" w:right="0" w:firstLine="560"/>
        <w:spacing w:before="450" w:after="450" w:line="312" w:lineRule="auto"/>
      </w:pPr>
      <w:r>
        <w:rPr>
          <w:rFonts w:ascii="宋体" w:hAnsi="宋体" w:eastAsia="宋体" w:cs="宋体"/>
          <w:color w:val="000"/>
          <w:sz w:val="28"/>
          <w:szCs w:val="28"/>
        </w:rPr>
        <w:t xml:space="preserve">　　完善落实既定的各项规章制度。维护党的章程和各项党规党纪的严肃性，是党风廉政建设的首要任务。要围绕党章、八条规范、六大纪律，认真开展“三查三看三到位”活动，即：即通过检查学习情况，看认识是否到位;检查执行情况，看履责是否到位;检查遵守情况，看问责是否到位，形成学习带动落实、检查督促落实、问责倒逼落实的落实机制。要把严格执行财经纪律和工作纪律作为重点，加强对组织收入原则、税收优惠减免、纳税服务和征管规范执行情况的监督，坚决解决侵害群众利益的作风问题。全面完善和落实我局已经制定的77个规章制度，做到用纪律约束人、用纪律规范人、用纪律激励人。</w:t>
      </w:r>
    </w:p>
    <w:p>
      <w:pPr>
        <w:ind w:left="0" w:right="0" w:firstLine="560"/>
        <w:spacing w:before="450" w:after="450" w:line="312" w:lineRule="auto"/>
      </w:pPr>
      <w:r>
        <w:rPr>
          <w:rFonts w:ascii="宋体" w:hAnsi="宋体" w:eastAsia="宋体" w:cs="宋体"/>
          <w:color w:val="000"/>
          <w:sz w:val="28"/>
          <w:szCs w:val="28"/>
        </w:rPr>
        <w:t xml:space="preserve">　　(二)强化担当，磨利严格的追责问责之剑</w:t>
      </w:r>
    </w:p>
    <w:p>
      <w:pPr>
        <w:ind w:left="0" w:right="0" w:firstLine="560"/>
        <w:spacing w:before="450" w:after="450" w:line="312" w:lineRule="auto"/>
      </w:pPr>
      <w:r>
        <w:rPr>
          <w:rFonts w:ascii="宋体" w:hAnsi="宋体" w:eastAsia="宋体" w:cs="宋体"/>
          <w:color w:val="000"/>
          <w:sz w:val="28"/>
          <w:szCs w:val="28"/>
        </w:rPr>
        <w:t xml:space="preserve">　　梁启超说：人生须知负责任的苦处，才能知道有尽责的乐趣。追责问责，是维护党章、严肃党纪的关键手段和有效措施，也是压紧压实责任的核心和关键。没有问责，我们的工作无法开展;没有追责，我们工作无法提高。只有强化责任担当，才能把我们的工作真正做到细处，落到实处。</w:t>
      </w:r>
    </w:p>
    <w:p>
      <w:pPr>
        <w:ind w:left="0" w:right="0" w:firstLine="560"/>
        <w:spacing w:before="450" w:after="450" w:line="312" w:lineRule="auto"/>
      </w:pPr>
      <w:r>
        <w:rPr>
          <w:rFonts w:ascii="宋体" w:hAnsi="宋体" w:eastAsia="宋体" w:cs="宋体"/>
          <w:color w:val="000"/>
          <w:sz w:val="28"/>
          <w:szCs w:val="28"/>
        </w:rPr>
        <w:t xml:space="preserve">　　实施痕迹管理，层层传导责任。按照党风廉政建设责任制的要求，各部门要对照“两个责任”清单中的任务内容、目标要求、完成标准，严格台账纪实和痕迹管理。落实省、市局正面引导和负面鞭策相结合的“双向共推”机制，形成明责、确责、考责、问责的落实链条，加强日常检查、专项巡查、重点抽查和考核督查力度，把责任落实到各个层面、各个环节。落实日常绩效管理通报模式，以绩效考评“指挥棒”倒推责任落实，以结果评价“成绩单”倒推过程管理，推动责任传导到“最后一公里”。</w:t>
      </w:r>
    </w:p>
    <w:p>
      <w:pPr>
        <w:ind w:left="0" w:right="0" w:firstLine="560"/>
        <w:spacing w:before="450" w:after="450" w:line="312" w:lineRule="auto"/>
      </w:pPr>
      <w:r>
        <w:rPr>
          <w:rFonts w:ascii="宋体" w:hAnsi="宋体" w:eastAsia="宋体" w:cs="宋体"/>
          <w:color w:val="000"/>
          <w:sz w:val="28"/>
          <w:szCs w:val="28"/>
        </w:rPr>
        <w:t xml:space="preserve">　　完善监督格局，落实销号制度。围绕六大纪律、坚持“四个着力”，对照宜昌市局党组所发的12号文件中的4类25个问题，结合“两学一做”活动，认真开展自查自纠，分类列出清单，建立整改台账，严格对账销号，确保找准问题、整改彻底。进一步完善法规、财务、监察、稽查“四位一体”的监督格局，保证权力始终沿着正确轨道运行，有效防止权力蜕变和滥用，并借助外部力量，最大限度防止权力失控、决策失误、人员失和、行为失范。</w:t>
      </w:r>
    </w:p>
    <w:p>
      <w:pPr>
        <w:ind w:left="0" w:right="0" w:firstLine="560"/>
        <w:spacing w:before="450" w:after="450" w:line="312" w:lineRule="auto"/>
      </w:pPr>
      <w:r>
        <w:rPr>
          <w:rFonts w:ascii="宋体" w:hAnsi="宋体" w:eastAsia="宋体" w:cs="宋体"/>
          <w:color w:val="000"/>
          <w:sz w:val="28"/>
          <w:szCs w:val="28"/>
        </w:rPr>
        <w:t xml:space="preserve">　　界定问责范围，强化责任追究。今年，省局将结合《湖北省党风廉政建设主体责任和监督责任追究暂行办法》，在完善正面责任清单的基础上，制定配套的负面责任清单。宜昌市局也将出台责任追究制度，对问责范围、对象、标准、程序进行合理界定。我们要对照问责范围，结合我局实际，明确受益人问责范围，对有问题不查、有问题遮掩、有问题不整改或整改不彻底的，对子女家属管理不力的，要严肃追究相关责任人和部门主要负责人的责任，并将结果纳入年度绩效考评。</w:t>
      </w:r>
    </w:p>
    <w:p>
      <w:pPr>
        <w:ind w:left="0" w:right="0" w:firstLine="560"/>
        <w:spacing w:before="450" w:after="450" w:line="312" w:lineRule="auto"/>
      </w:pPr>
      <w:r>
        <w:rPr>
          <w:rFonts w:ascii="宋体" w:hAnsi="宋体" w:eastAsia="宋体" w:cs="宋体"/>
          <w:color w:val="000"/>
          <w:sz w:val="28"/>
          <w:szCs w:val="28"/>
        </w:rPr>
        <w:t xml:space="preserve">　　(三)有腐必反，保持坚决的常态严管之势</w:t>
      </w:r>
    </w:p>
    <w:p>
      <w:pPr>
        <w:ind w:left="0" w:right="0" w:firstLine="560"/>
        <w:spacing w:before="450" w:after="450" w:line="312" w:lineRule="auto"/>
      </w:pPr>
      <w:r>
        <w:rPr>
          <w:rFonts w:ascii="宋体" w:hAnsi="宋体" w:eastAsia="宋体" w:cs="宋体"/>
          <w:color w:val="000"/>
          <w:sz w:val="28"/>
          <w:szCs w:val="28"/>
        </w:rPr>
        <w:t xml:space="preserve">　　20xx年12月接受美国《华尔街日报》书面采访时，再次重申：反腐没有休止符。要坚持反腐无禁区、全覆盖、零容忍，准确把握好“四种形态”(第一种：党内关系要正常化，批评和自我批评要经常开展，让咬耳扯袖、红脸出汗成为常态;第二种：党纪轻处分和组织处理要成为大多数;第三种：对严重违纪的重处分、作出重大职务调整应当是少数;第四种：而严重违纪涉嫌违法立案审查的只能是极极少数)，规范问题线索的处置方式，加大对政治违纪、治税违规、行事违德方面的查处力度，始终保持常态高压之势，营造良好的税收人文环境。</w:t>
      </w:r>
    </w:p>
    <w:p>
      <w:pPr>
        <w:ind w:left="0" w:right="0" w:firstLine="560"/>
        <w:spacing w:before="450" w:after="450" w:line="312" w:lineRule="auto"/>
      </w:pPr>
      <w:r>
        <w:rPr>
          <w:rFonts w:ascii="宋体" w:hAnsi="宋体" w:eastAsia="宋体" w:cs="宋体"/>
          <w:color w:val="000"/>
          <w:sz w:val="28"/>
          <w:szCs w:val="28"/>
        </w:rPr>
        <w:t xml:space="preserve">　　正确把握常态严管形势。“四种形态”的新提法，彰显了从严治党的政治智慧，接续了以来监督执纪“抓早抓小”的方法论，是落实“两个责任”的具体化，真正的意愿是关心爱护干部。反腐的形势不会慢下来、淡下来，而是将更深入、更全面、更注重从“高压严惩”到“常态严管”。我们要坚持抓早抓小、动辄则咎，做好纪律处分与组织处理综合运用的衔接配套。</w:t>
      </w:r>
    </w:p>
    <w:p>
      <w:pPr>
        <w:ind w:left="0" w:right="0" w:firstLine="560"/>
        <w:spacing w:before="450" w:after="450" w:line="312" w:lineRule="auto"/>
      </w:pPr>
      <w:r>
        <w:rPr>
          <w:rFonts w:ascii="宋体" w:hAnsi="宋体" w:eastAsia="宋体" w:cs="宋体"/>
          <w:color w:val="000"/>
          <w:sz w:val="28"/>
          <w:szCs w:val="28"/>
        </w:rPr>
        <w:t xml:space="preserve">　　规范问题线索处置方式。严格按照问题线索五类标准确定的线索处置方式，落实线索双月报告和问题线索例会制度，努力实现问题线索“零暂存”，确保线索处置率100%;严肃线索处置纪律，对隐瞒线索，该报送不报送的责任人，将严肃追查，严格问责。要扩大谈话函询覆盖面，采取部门负责人结合工作情况常态谈、纪检组长结合问题线索重点谈、党组书记结合勤廉表现定期谈的方式，规范问题线索的处置。</w:t>
      </w:r>
    </w:p>
    <w:p>
      <w:pPr>
        <w:ind w:left="0" w:right="0" w:firstLine="560"/>
        <w:spacing w:before="450" w:after="450" w:line="312" w:lineRule="auto"/>
      </w:pPr>
      <w:r>
        <w:rPr>
          <w:rFonts w:ascii="宋体" w:hAnsi="宋体" w:eastAsia="宋体" w:cs="宋体"/>
          <w:color w:val="000"/>
          <w:sz w:val="28"/>
          <w:szCs w:val="28"/>
        </w:rPr>
        <w:t xml:space="preserve">　　加大违法案件查处力度。落实党风廉政建设“一岗双责”和税收违法案件“一案双查”制度，对稽查转交的重大税收违法案件，实行全面“一案双查”，对涉税案件，既查处纳税人偷骗抗税，又查处国税人员在税收执法过程中的不廉行为。建立回访教育制度，加大对苗头性、轻微违纪问题的处置力度，运用批评教育、诫勉谈话、行政处分等多样化的处理方式。</w:t>
      </w:r>
    </w:p>
    <w:p>
      <w:pPr>
        <w:ind w:left="0" w:right="0" w:firstLine="560"/>
        <w:spacing w:before="450" w:after="450" w:line="312" w:lineRule="auto"/>
      </w:pPr>
      <w:r>
        <w:rPr>
          <w:rFonts w:ascii="宋体" w:hAnsi="宋体" w:eastAsia="宋体" w:cs="宋体"/>
          <w:color w:val="000"/>
          <w:sz w:val="28"/>
          <w:szCs w:val="28"/>
        </w:rPr>
        <w:t xml:space="preserve">　　(四)完善机制，应对随时的风险防控之变</w:t>
      </w:r>
    </w:p>
    <w:p>
      <w:pPr>
        <w:ind w:left="0" w:right="0" w:firstLine="560"/>
        <w:spacing w:before="450" w:after="450" w:line="312" w:lineRule="auto"/>
      </w:pPr>
      <w:r>
        <w:rPr>
          <w:rFonts w:ascii="宋体" w:hAnsi="宋体" w:eastAsia="宋体" w:cs="宋体"/>
          <w:color w:val="000"/>
          <w:sz w:val="28"/>
          <w:szCs w:val="28"/>
        </w:rPr>
        <w:t xml:space="preserve">　　随着社会化改革进程的加快，税收体制、征管体制也将发生极大的变化。我们处在改革的前沿，有着改革引领、争先进位的优势，但同时也带来很多不可预知的风险。因此，我们必须整合监督力量，提高监督效果，用完善的机制，应对随时可能发生的风险。</w:t>
      </w:r>
    </w:p>
    <w:p>
      <w:pPr>
        <w:ind w:left="0" w:right="0" w:firstLine="560"/>
        <w:spacing w:before="450" w:after="450" w:line="312" w:lineRule="auto"/>
      </w:pPr>
      <w:r>
        <w:rPr>
          <w:rFonts w:ascii="宋体" w:hAnsi="宋体" w:eastAsia="宋体" w:cs="宋体"/>
          <w:color w:val="000"/>
          <w:sz w:val="28"/>
          <w:szCs w:val="28"/>
        </w:rPr>
        <w:t xml:space="preserve">　　完善信息交换机制。加强信息的收集、比对与交换，提升廉政建设信息的融合性和监督防控的实效性。采取召开通报会、专题会、讨论座谈等方式，互通党风廉政建设信息，推行部门联合检查，加强内控机制管理信息系统与执法信息系统的信息比对与交换，使反腐倡廉工作信息无漏洞、无死角。</w:t>
      </w:r>
    </w:p>
    <w:p>
      <w:pPr>
        <w:ind w:left="0" w:right="0" w:firstLine="560"/>
        <w:spacing w:before="450" w:after="450" w:line="312" w:lineRule="auto"/>
      </w:pPr>
      <w:r>
        <w:rPr>
          <w:rFonts w:ascii="宋体" w:hAnsi="宋体" w:eastAsia="宋体" w:cs="宋体"/>
          <w:color w:val="000"/>
          <w:sz w:val="28"/>
          <w:szCs w:val="28"/>
        </w:rPr>
        <w:t xml:space="preserve">　　完善权力运行机制。坚持民主集中制原则，在税务稽查、优惠政策落实、个体户定调税、注销清算、资格确认、发票领购以及政府采购、资产处置过程中，严格按制度办理、依程序操作，监督权力在阳光下运行。加强对执法不严、违规操作、为税不廉、态度粗暴等现象的监督，用制度管权、管人、管事，落实点名曝光、常态通报制，加大反面警示案例的震慑。</w:t>
      </w:r>
    </w:p>
    <w:p>
      <w:pPr>
        <w:ind w:left="0" w:right="0" w:firstLine="560"/>
        <w:spacing w:before="450" w:after="450" w:line="312" w:lineRule="auto"/>
      </w:pPr>
      <w:r>
        <w:rPr>
          <w:rFonts w:ascii="宋体" w:hAnsi="宋体" w:eastAsia="宋体" w:cs="宋体"/>
          <w:color w:val="000"/>
          <w:sz w:val="28"/>
          <w:szCs w:val="28"/>
        </w:rPr>
        <w:t xml:space="preserve">　　完善外部协作机制。充分利用社会监督、媒体监督、部门监督、相互监督的有效形式，建立健全外部协作机制。完善与宜都市纪委的联席会议机制，不定期举行联席会议，明确反腐倡廉重点和方向;完善与司法机关的交流沟通机制，共同为党风廉政建设营造环境;完善特邀监察员定期通报机制，在宜都市各层次的人员中，选定负责任、有担当、敢作为的特邀监察员，形成外部监督合力。</w:t>
      </w:r>
    </w:p>
    <w:p>
      <w:pPr>
        <w:ind w:left="0" w:right="0" w:firstLine="560"/>
        <w:spacing w:before="450" w:after="450" w:line="312" w:lineRule="auto"/>
      </w:pPr>
      <w:r>
        <w:rPr>
          <w:rFonts w:ascii="宋体" w:hAnsi="宋体" w:eastAsia="宋体" w:cs="宋体"/>
          <w:color w:val="000"/>
          <w:sz w:val="28"/>
          <w:szCs w:val="28"/>
        </w:rPr>
        <w:t xml:space="preserve">　　(五)巩固成果，弘扬向善的廉政文化之风</w:t>
      </w:r>
    </w:p>
    <w:p>
      <w:pPr>
        <w:ind w:left="0" w:right="0" w:firstLine="560"/>
        <w:spacing w:before="450" w:after="450" w:line="312" w:lineRule="auto"/>
      </w:pPr>
      <w:r>
        <w:rPr>
          <w:rFonts w:ascii="宋体" w:hAnsi="宋体" w:eastAsia="宋体" w:cs="宋体"/>
          <w:color w:val="000"/>
          <w:sz w:val="28"/>
          <w:szCs w:val="28"/>
        </w:rPr>
        <w:t xml:space="preserve">　　廉政文化，是社会主义先进文化建设理论与思想的新发展、新探索，其核心价值是“为民、务实、清廉”。我们要持续巩固几年来各项专题活动成果，用向善向上的文化，加强干部职工的社会公德、职业道德、家族美德和个人品德教育，做到思想上先进、行动上科学、形象上儒雅。</w:t>
      </w:r>
    </w:p>
    <w:p>
      <w:pPr>
        <w:ind w:left="0" w:right="0" w:firstLine="560"/>
        <w:spacing w:before="450" w:after="450" w:line="312" w:lineRule="auto"/>
      </w:pPr>
      <w:r>
        <w:rPr>
          <w:rFonts w:ascii="宋体" w:hAnsi="宋体" w:eastAsia="宋体" w:cs="宋体"/>
          <w:color w:val="000"/>
          <w:sz w:val="28"/>
          <w:szCs w:val="28"/>
        </w:rPr>
        <w:t xml:space="preserve">　　持续巩固专题教育成果。持续巩固群众路线教育实践活动、“三严三实”专题活动、“四项整治”和“三项治理”成果。坚决纠正“四风”，开展公务接待、办公用房、出国出境、财经纪律、吃拿卡要报、带彩娱乐、违规操办婚丧喜庆事项等七方面问题的专项清理;重点整治违规发放奖金、滥发津补贴、违规插手涉税中介、违规从事盈利性经营活动、违规用车等五大突出问题;严查深纠为税不廉、为税不公、自律不严、执行不力等五类典型问题，确保“老毛病”与“新表现”同改同进。</w:t>
      </w:r>
    </w:p>
    <w:p>
      <w:pPr>
        <w:ind w:left="0" w:right="0" w:firstLine="560"/>
        <w:spacing w:before="450" w:after="450" w:line="312" w:lineRule="auto"/>
      </w:pPr>
      <w:r>
        <w:rPr>
          <w:rFonts w:ascii="宋体" w:hAnsi="宋体" w:eastAsia="宋体" w:cs="宋体"/>
          <w:color w:val="000"/>
          <w:sz w:val="28"/>
          <w:szCs w:val="28"/>
        </w:rPr>
        <w:t xml:space="preserve">　　周密实施五方测评活动。针对服务对象发放调查问卷表，开展随机测评;召开特邀监察员座谈会，开展集中测评;面向社会设置征集意见箱，开展公开测评;组织领导对分管范围内的重点工作，开展点题测评;所辖人员对上级领导的工作作风，开展定向测评。广泛收集系统内外对履职尽责情况的评价，全面了解社会各界对整风肃纪情况的获得感，解决“懒政、怠政、庸政、慢政”问题。在税务分局、稽查局配备专职监察员，专门负责所在部门党风廉政工作。</w:t>
      </w:r>
    </w:p>
    <w:p>
      <w:pPr>
        <w:ind w:left="0" w:right="0" w:firstLine="560"/>
        <w:spacing w:before="450" w:after="450" w:line="312" w:lineRule="auto"/>
      </w:pPr>
      <w:r>
        <w:rPr>
          <w:rFonts w:ascii="宋体" w:hAnsi="宋体" w:eastAsia="宋体" w:cs="宋体"/>
          <w:color w:val="000"/>
          <w:sz w:val="28"/>
          <w:szCs w:val="28"/>
        </w:rPr>
        <w:t xml:space="preserve">　　积极营造向善向上氛围。结合“两江税月”文化品牌，以“向善向上”为主题，开展廉政文化阵地建设。组织干部职工开展微电影、微小品、漫画、动画、诗词、书画、摄影等廉政文化创作活动，利用宜都国税微信号、办公网等渠道，打造“互联网+网络廉政”文化平台，将廉政格言、警句进走廊、进办公室。大力开展“传家训、严家教、正家风”活动，积极创建廉洁机关、廉洁分局和廉洁家庭，营造以廉为美、以廉为荣的健康向上好风尚。</w:t>
      </w:r>
    </w:p>
    <w:p>
      <w:pPr>
        <w:ind w:left="0" w:right="0" w:firstLine="560"/>
        <w:spacing w:before="450" w:after="450" w:line="312" w:lineRule="auto"/>
      </w:pPr>
      <w:r>
        <w:rPr>
          <w:rFonts w:ascii="宋体" w:hAnsi="宋体" w:eastAsia="宋体" w:cs="宋体"/>
          <w:color w:val="000"/>
          <w:sz w:val="28"/>
          <w:szCs w:val="28"/>
        </w:rPr>
        <w:t xml:space="preserve">　　(六)清廉自律，履行过硬的监察队伍之职</w:t>
      </w:r>
    </w:p>
    <w:p>
      <w:pPr>
        <w:ind w:left="0" w:right="0" w:firstLine="560"/>
        <w:spacing w:before="450" w:after="450" w:line="312" w:lineRule="auto"/>
      </w:pPr>
      <w:r>
        <w:rPr>
          <w:rFonts w:ascii="宋体" w:hAnsi="宋体" w:eastAsia="宋体" w:cs="宋体"/>
          <w:color w:val="000"/>
          <w:sz w:val="28"/>
          <w:szCs w:val="28"/>
        </w:rPr>
        <w:t xml:space="preserve">　　省市局明确，今年在监察队伍的建设上，就是要实行“一增一减一提升”，加强履职能力建设。“一增”就是人员上增强添力，“一减”就是职能上减负聚力，“一提升”就是素质上提升强力，我们要紧紧围绕这个内容，倾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重学习，打造纪律铁军。俗话说：人不学，要落后。从事纪检监察的人员，必须与时代同步，不断学习，更新知识结构，提高理论水平，正面引导干部职工自觉走上清正廉洁的道路。要保持谦虚谨慎、不骄不躁的党风，以学促能、学以致用的学风，无私敬业、勤恳耐劳的作风，重点解决忠诚和能力、自律和公信等方面的问题，把制度变成责任、责任变成行为、行为变成本能，树立清正廉洁、公道执纪的良好形象。</w:t>
      </w:r>
    </w:p>
    <w:p>
      <w:pPr>
        <w:ind w:left="0" w:right="0" w:firstLine="560"/>
        <w:spacing w:before="450" w:after="450" w:line="312" w:lineRule="auto"/>
      </w:pPr>
      <w:r>
        <w:rPr>
          <w:rFonts w:ascii="宋体" w:hAnsi="宋体" w:eastAsia="宋体" w:cs="宋体"/>
          <w:color w:val="000"/>
          <w:sz w:val="28"/>
          <w:szCs w:val="28"/>
        </w:rPr>
        <w:t xml:space="preserve">　　重履职，确保主业主责。纪检监察人员要增强履职意识，按照“三转”要求，做到履行主责不偏移、守住主业不发散，强化措施，敢于担当。坚决克服不想监督、不敢监督、不敢得罪人的思想，做责任的担当者、纪律的守护者、他律的模范者，始终聚焦纪检监察部门的主业主责，有效解决“自己查、查不了，别人查、受不了”的问题。</w:t>
      </w:r>
    </w:p>
    <w:p>
      <w:pPr>
        <w:ind w:left="0" w:right="0" w:firstLine="560"/>
        <w:spacing w:before="450" w:after="450" w:line="312" w:lineRule="auto"/>
      </w:pPr>
      <w:r>
        <w:rPr>
          <w:rFonts w:ascii="宋体" w:hAnsi="宋体" w:eastAsia="宋体" w:cs="宋体"/>
          <w:color w:val="000"/>
          <w:sz w:val="28"/>
          <w:szCs w:val="28"/>
        </w:rPr>
        <w:t xml:space="preserve">　　重慎独，保持清廉自律。目前，我局的专职、兼职监察员已经有了8个人，可以说在全宜昌市范围内也排前面，基础好，底子厚，为党风廉政建设的有效、持续开展奠定了坚实的基础。每个人都要自我约束，慎独慎微，主动接受他人监督，严防“灯下黑”，维护公信力，使这支队伍有“铁一般信仰、铁一般理念、铁一般纪律、铁一般担当”。</w:t>
      </w:r>
    </w:p>
    <w:p>
      <w:pPr>
        <w:ind w:left="0" w:right="0" w:firstLine="560"/>
        <w:spacing w:before="450" w:after="450" w:line="312" w:lineRule="auto"/>
      </w:pPr>
      <w:r>
        <w:rPr>
          <w:rFonts w:ascii="宋体" w:hAnsi="宋体" w:eastAsia="宋体" w:cs="宋体"/>
          <w:color w:val="000"/>
          <w:sz w:val="28"/>
          <w:szCs w:val="28"/>
        </w:rPr>
        <w:t xml:space="preserve">&gt;　　三、强化责任担当，落实党风廉政建设新要求</w:t>
      </w:r>
    </w:p>
    <w:p>
      <w:pPr>
        <w:ind w:left="0" w:right="0" w:firstLine="560"/>
        <w:spacing w:before="450" w:after="450" w:line="312" w:lineRule="auto"/>
      </w:pPr>
      <w:r>
        <w:rPr>
          <w:rFonts w:ascii="宋体" w:hAnsi="宋体" w:eastAsia="宋体" w:cs="宋体"/>
          <w:color w:val="000"/>
          <w:sz w:val="28"/>
          <w:szCs w:val="28"/>
        </w:rPr>
        <w:t xml:space="preserve">　　政贵有恒，治贵有常。在经济发展、税收治理新常态下，党风廉政建设呈现新态势，必须清醒认识党风廉政建设的新特征，贯彻全面从严治党的新要求，强化责任担当，为宜都国税营造良好的政治环境。</w:t>
      </w:r>
    </w:p>
    <w:p>
      <w:pPr>
        <w:ind w:left="0" w:right="0" w:firstLine="560"/>
        <w:spacing w:before="450" w:after="450" w:line="312" w:lineRule="auto"/>
      </w:pPr>
      <w:r>
        <w:rPr>
          <w:rFonts w:ascii="宋体" w:hAnsi="宋体" w:eastAsia="宋体" w:cs="宋体"/>
          <w:color w:val="000"/>
          <w:sz w:val="28"/>
          <w:szCs w:val="28"/>
        </w:rPr>
        <w:t xml:space="preserve">　　增强忧患意识，强化“反腐是一场输不起的战争”的认识。在高压态势下，有些人还存在“躲过风头、侥幸过关”的错误思想。为此，必须强化对“反腐是一场输不起的战争”的认识，增强忧患意识，对错误言论和倾向，要拨清迷雾，加强引导。在主体责任方面，杜绝“上热下冷、上紧下松”的现象，要形成部门合力，使各科室(中心)、分局、稽查局负责人自觉把主体责任记在心头、担在肩头、抓在手头。在监督责任方面，纪检监察部门不能存在思想顾虑，遇到难题绕着走，要坚持有案必查、有腐必惩，决不让有问题者心存侥幸。</w:t>
      </w:r>
    </w:p>
    <w:p>
      <w:pPr>
        <w:ind w:left="0" w:right="0" w:firstLine="560"/>
        <w:spacing w:before="450" w:after="450" w:line="312" w:lineRule="auto"/>
      </w:pPr>
      <w:r>
        <w:rPr>
          <w:rFonts w:ascii="宋体" w:hAnsi="宋体" w:eastAsia="宋体" w:cs="宋体"/>
          <w:color w:val="000"/>
          <w:sz w:val="28"/>
          <w:szCs w:val="28"/>
        </w:rPr>
        <w:t xml:space="preserve">　　净化政治生态，坚定“守纪律讲规矩没有人例外”的原则。强调：纪律面前一律平等，党内不允许有不受纪律约束的特殊党员。党章对于党员义务有明确规定：对党忠诚老实，言行一致。遵守党的规矩、执行党的纪律打不得半点折扣，这是底线也是红线。党内决不允许有不受法纪约束、甚至凌驾于党纪国法之上的特殊党员。我们每一名党员，不论职务高低、资历深浅，都必须把人民的利益放在首位，在任何场合都不能忘记自己的党员身份，都必须自觉遵守党的政治纪律和政治规矩。要使廉洁自律成为思维习惯和价值取向，成为廉洁从政的政治操守，构建风清气正的政治生态。</w:t>
      </w:r>
    </w:p>
    <w:p>
      <w:pPr>
        <w:ind w:left="0" w:right="0" w:firstLine="560"/>
        <w:spacing w:before="450" w:after="450" w:line="312" w:lineRule="auto"/>
      </w:pPr>
      <w:r>
        <w:rPr>
          <w:rFonts w:ascii="宋体" w:hAnsi="宋体" w:eastAsia="宋体" w:cs="宋体"/>
          <w:color w:val="000"/>
          <w:sz w:val="28"/>
          <w:szCs w:val="28"/>
        </w:rPr>
        <w:t xml:space="preserve">　　坚持问题导向，保持“反腐倡廉工作始终在路上”的恒心。要紧盯重要节点、重要领域、重点岗位，以问题为导向，严格落实中央八项规定，持续纠正“四风”。预防上要抓早，及时发现倾向性的苗头，尽可能的提前介入，防止小事情变成“大案件”;措施上要抓细，不能粗线条、大步伐，要细化方法、细化措施、细化步骤，“小步快走”，结合国税工作实情，符合实际;事情上要抓小，不论是前台人员，还是后台人员，都要从大处着眼、小处着手、小事抓起。机制上要抓常，要完善修订现有的、建立健全长久的、符合宜都国税事业科学发展的反腐倡廉机制。</w:t>
      </w:r>
    </w:p>
    <w:p>
      <w:pPr>
        <w:ind w:left="0" w:right="0" w:firstLine="560"/>
        <w:spacing w:before="450" w:after="450" w:line="312" w:lineRule="auto"/>
      </w:pPr>
      <w:r>
        <w:rPr>
          <w:rFonts w:ascii="宋体" w:hAnsi="宋体" w:eastAsia="宋体" w:cs="宋体"/>
          <w:color w:val="000"/>
          <w:sz w:val="28"/>
          <w:szCs w:val="28"/>
        </w:rPr>
        <w:t xml:space="preserve">　　同志们，事业成败关键在党，国税发展关键在人。党风廉政建设和反腐败工作事关党的兴衰和人的成长，让我们上下一心、群策群力、克难攻坚、开拓奋进，不断取得党风廉政建设和反腐败工作新成效，为宜都国税事业扬帆远航提供坚强可靠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对新任领导干部进行一次集体廉政谈话，目的是和大家共同学习党对领导干部廉洁从业的要求，给同志们从精神上鼓鼓劲，思想上提提醒，跟大家一起进一步增强廉洁从业的意识，筑牢拒腐防变的思想道德防线，提高反腐倡廉、抵御风险的能力。通过今天的谈话，希望大家在新的岗位、新的起点上，始终绷紧廉洁自律这根弦，保持头脑清醒，从严要求自己，干净干事不出事，健康成长不掉队，努力做一名让组织满意、让广大职工信任的合格的领导干部。下面，我谈几点意见，与大家交流共勉。</w:t>
      </w:r>
    </w:p>
    <w:p>
      <w:pPr>
        <w:ind w:left="0" w:right="0" w:firstLine="560"/>
        <w:spacing w:before="450" w:after="450" w:line="312" w:lineRule="auto"/>
      </w:pPr>
      <w:r>
        <w:rPr>
          <w:rFonts w:ascii="宋体" w:hAnsi="宋体" w:eastAsia="宋体" w:cs="宋体"/>
          <w:color w:val="000"/>
          <w:sz w:val="28"/>
          <w:szCs w:val="28"/>
        </w:rPr>
        <w:t xml:space="preserve">　　&gt;一、落实从严治党，切实抓好党风廉政建设工作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是党的建设的重要组成部分，是我们坚持“党要管党、从严治党”方针和推进全面从严治党新常态的重要抓手，也是当前和今后一个时期最重要的政治任务，关系到每位领导干部的自身建设问题。一要认真学习，切实提高对抓好党风廉政建设的思想认识。十九大以来，中央已经将党风廉政建设提高到了一个新的高度，进一步聚焦全面从严治党，突出了管党治党的政治责任。可以说，党风廉政建设的标准越来越高，要求越来越严，力度也越来越大，我们必须认清这个大形势，主动把握和适应新常态、新要求。在座的各位，都是部门的主要负责人，要严格履行“一岗双责”，认真学习领会上级党组织的一系列新部署、新要求、新精神，坚决破除“抓好业务就行，党风廉政建设好一点差一点无关大局”的错误思想，坚决破除“只要自己洁身自好，至于班子其他成员和其他干部职工，廉洁不廉洁，与己无关”“抓党风廉政建设是纪委的事，是支部书记的事”等一些错误思想，切实把党风廉政建设作为一项政治任务来对待，经常性的工作来抓。牢固树立抓好党风廉政建设是本职、不抓党风廉政建设是失职、抓不好党风廉政建设是渎职的观念，真正从思想上重视党风廉政建设工作。抓好党风廉政建设工作，这既是红线，也是底线，我们任何人在任何时候、任何情况下都不得松劲、不得懈怠。二要靠实责任，深入落实从严治党主体责任。在座的各位，不仅是部门各项工作的领导者和组织者，也是抓党风廉政建设的主体。大家一定要在抓好业务工作的同时，按照中央、省、市党委的要求，强化责任担当，把主体责任牢牢扛在肩上，结合本单位、本部门工作实际，拿出有效管用的措施，把安排部署、责任分解、组织学习、压力传导、检查考核、责任追究等措施落到实处，增强工作的主动性。三要严于律己，带头做到廉洁自律。领导干部必须以身作则，严于律己，做到“常修为政之德，常思贪欲之害，常怀律己之心”，加强自我修养，切实做到慎权、慎欲、慎微、慎独、慎友。纯洁社交圈，净化生活圈，规范工作圈，管住活动圈。要加强作风建设，包括思想作风、工作作风、领导作风和生活作风，以及自己的家风。在班子建设中要坚持民主集中制，“一把手”要注意听取不同的意见，不搞“一言堂”，不搞个人说了算。班子成员要做到不越轨、不越位、不搞自由主义，自觉地维护班子的团结和威信。</w:t>
      </w:r>
    </w:p>
    <w:p>
      <w:pPr>
        <w:ind w:left="0" w:right="0" w:firstLine="560"/>
        <w:spacing w:before="450" w:after="450" w:line="312" w:lineRule="auto"/>
      </w:pPr>
      <w:r>
        <w:rPr>
          <w:rFonts w:ascii="宋体" w:hAnsi="宋体" w:eastAsia="宋体" w:cs="宋体"/>
          <w:color w:val="000"/>
          <w:sz w:val="28"/>
          <w:szCs w:val="28"/>
        </w:rPr>
        <w:t xml:space="preserve">　　&gt;二、切实履职尽责，全面推动当前各项工作</w:t>
      </w:r>
    </w:p>
    <w:p>
      <w:pPr>
        <w:ind w:left="0" w:right="0" w:firstLine="560"/>
        <w:spacing w:before="450" w:after="450" w:line="312" w:lineRule="auto"/>
      </w:pPr>
      <w:r>
        <w:rPr>
          <w:rFonts w:ascii="宋体" w:hAnsi="宋体" w:eastAsia="宋体" w:cs="宋体"/>
          <w:color w:val="000"/>
          <w:sz w:val="28"/>
          <w:szCs w:val="28"/>
        </w:rPr>
        <w:t xml:space="preserve">　　当前，公司正处在加快发展的重要时期，大家在各项工作落实中具有关键作用，要切实增强政治意识、大局意识、核心意识、看齐意识，认真履行职责，扎实改进作风，团结带领公司干部职工共同推动公交事业实现新的发展。总的来说，我公司各级领导干部的能力素质和作风方面是好的，是一支能干事、干成事的队伍，也是一支想干事的队伍。但是，在个别部门和部分党员干部身上，也还是存在一些问题：有的党员存在违反工作纪律、工作落实不到位等问题，有的负责人对落实主体责任学习不够，认识不清、把握不深、履行责任缺位、缺乏担当;个别人员存在工作作风不够严谨、责任意识不够强、自我约束意识较差等问题。对此，我们一定要高度重视，认真加以解决。一要严格落实上级的各项决策部署，全面完成好各项工作任务。对于上级布置的工作任务，不能搞“挑肥拣瘦”，更不能“说起来头头是道，干起来有头无尾”，一定要不折不扣地执行好、落实好，坚决杜绝不执行、不作为、慢作为等行为。对上级决策部署有意见的，可以通过正常渠道提出意见或建议，有时限要求的工作任务，要先执行，不能当面不说，背后拖延应付。二要行使好手中的权利，要始终做到“三严”：严格按照各项政策的要求不折不扣地贯彻落实，不超越政策界限搞变通;严格按照各项规章制度办事，不擅自扩大范围打擦边球;严格按规范程序办事，不违规操作乱办事，守住原则底线。在当前社会转型时期，各种干扰和诱惑增多，守住原则底线显得尤为重要。在灵活性与原则性的关系上，要防止无原则的灵活;在讲原则与讲感情上，要防止以感情代替原则;在按章办事与按领导意图办事上，要防止不分是非、唯上是从，切实做到讲党性、讲正气、干正事。三要认真抓好学习，特别要加强法规政策、业务知识、领导科学等方面知识的学习。能力不足的风险每个人都存在，领导能力不足、领导水平不高就是一种风险，如果不学习，就有可能犯或大或小的错误。许多决策失误、失准，不是大家不尽心，也不是政治觉悟不够高、立场不够坚定的问题，而是我们的业务能力、水平出了问题，是我们对法律、政策、惯例、规矩和程序不了解。因此，学习是非常非常重要的，常言说“活到老学到老”，我们要通过不断地学习，进一步改善个人的知识结构，提升自身的综合素质，使自己的思想观念和知识水平能够跟上时代发展的步伐。</w:t>
      </w:r>
    </w:p>
    <w:p>
      <w:pPr>
        <w:ind w:left="0" w:right="0" w:firstLine="560"/>
        <w:spacing w:before="450" w:after="450" w:line="312" w:lineRule="auto"/>
      </w:pPr>
      <w:r>
        <w:rPr>
          <w:rFonts w:ascii="宋体" w:hAnsi="宋体" w:eastAsia="宋体" w:cs="宋体"/>
          <w:color w:val="000"/>
          <w:sz w:val="28"/>
          <w:szCs w:val="28"/>
        </w:rPr>
        <w:t xml:space="preserve">　　&gt;三、加强队伍建设，营造出风清气正的干事创业环境</w:t>
      </w:r>
    </w:p>
    <w:p>
      <w:pPr>
        <w:ind w:left="0" w:right="0" w:firstLine="560"/>
        <w:spacing w:before="450" w:after="450" w:line="312" w:lineRule="auto"/>
      </w:pPr>
      <w:r>
        <w:rPr>
          <w:rFonts w:ascii="宋体" w:hAnsi="宋体" w:eastAsia="宋体" w:cs="宋体"/>
          <w:color w:val="000"/>
          <w:sz w:val="28"/>
          <w:szCs w:val="28"/>
        </w:rPr>
        <w:t xml:space="preserve">　　企业的一切工作都要靠广大干部职工去贯彻、去落实，任何事业都要靠人去推动、去完成，没有全体干部职工的执行力和战斗力，也就没有公交事业的生机与活力。所以说，抓好班子、带好队伍是每一位领导干部义不容辞的分内职责。一要以身作则，做好表率。我们要始终牢记“公生明、廉生威”的古训，始终牢记中央提出的领导干部必须讲党性、重品行、作表率的要求，从抓思想做起，带头严明纪律，要求别人做到的，自己首先做到，要求别人不做的，自己首先不做。领导干部不仅要做干事创业的表率，还要做廉洁自律的表率，真正在一个单位、一个部门树起旗帜，发挥示范带动作用，进而取信于干部职工，形成风清气正的干事创业环境。二要从严管理干部职工。我们必须牢固树立严管就是厚爱的理念，把从严要求、从严管理贯穿领导班子和干部职工队伍建设全过程，坚决克服老好人思想，对下属要尽到教育、管理和监督的责任，坚持严早、严小、严预防，对干部职工中存在的在岗不在位、出工不出力，作风漂浮、工作不深入、责任心不强，宗旨意识淡薄、对职工不负责任、吃拿卡要，不遵守工作纪律等问题，要该教育的教育，该提醒的提醒，该批评的批评，该追究的追究，及早进行纠正，防止小毛病拖成大问题。作为企业中层领导人员，要充分认清当前反腐倡廉新形势、新目标，自觉廉洁自律，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同志们，权力意味着责任，领导就是服务，要有干部为职工服务的思想，确实要放下架子、扑下身子，常下线路、乘公交、进车厢，到班组，多与一线职工直接交流，多听问题和意见建议，了解掌握职工们需要什么、诉求是什么，与职工打成一片，只有这样他们才会执行你的命令、服从你的管理、维护你的形象。说一千道一万，不如脚踏实地好好干，道理大家都懂，关键是我们能不能严格要求自己，能不能把担当奉献的精神振作起来。最后，希望大家身体力行，讲道德、有品行，做品德高尚的中层领导人员。</w:t>
      </w:r>
    </w:p>
    <w:p>
      <w:pPr>
        <w:ind w:left="0" w:right="0" w:firstLine="560"/>
        <w:spacing w:before="450" w:after="450" w:line="312" w:lineRule="auto"/>
      </w:pPr>
      <w:r>
        <w:rPr>
          <w:rFonts w:ascii="黑体" w:hAnsi="黑体" w:eastAsia="黑体" w:cs="黑体"/>
          <w:color w:val="000000"/>
          <w:sz w:val="36"/>
          <w:szCs w:val="36"/>
          <w:b w:val="1"/>
          <w:bCs w:val="1"/>
        </w:rPr>
        <w:t xml:space="preserve">【篇5】纪检组组长在局党风廉政建设会议上讲话稿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的党风廉政建设工作，大家要把握好一个主题，就是贯彻落实中纪委十九届五次全会精神，持续优化政治生态，推动全面从严治党向纵深发展。借此机会，我想就“优化政治生态”这个问题，与同志们交流共勉。</w:t>
      </w:r>
    </w:p>
    <w:p>
      <w:pPr>
        <w:ind w:left="0" w:right="0" w:firstLine="560"/>
        <w:spacing w:before="450" w:after="450" w:line="312" w:lineRule="auto"/>
      </w:pPr>
      <w:r>
        <w:rPr>
          <w:rFonts w:ascii="宋体" w:hAnsi="宋体" w:eastAsia="宋体" w:cs="宋体"/>
          <w:color w:val="000"/>
          <w:sz w:val="28"/>
          <w:szCs w:val="28"/>
        </w:rPr>
        <w:t xml:space="preserve">　　第一，优化政治生态，首在思想对标，务必紧跟要求、找准重点</w:t>
      </w:r>
    </w:p>
    <w:p>
      <w:pPr>
        <w:ind w:left="0" w:right="0" w:firstLine="560"/>
        <w:spacing w:before="450" w:after="450" w:line="312" w:lineRule="auto"/>
      </w:pPr>
      <w:r>
        <w:rPr>
          <w:rFonts w:ascii="宋体" w:hAnsi="宋体" w:eastAsia="宋体" w:cs="宋体"/>
          <w:color w:val="000"/>
          <w:sz w:val="28"/>
          <w:szCs w:val="28"/>
        </w:rPr>
        <w:t xml:space="preserve">　　习近平总书记在中纪委十九届五次全会上的的重要讲话，充分肯定过去一年全面从严治党取得新的重大成果，深刻阐述全面从严治党的新形势新任务，强调全面从严治党首先要从政治上看，不断提高政治判断力、政治领悟力、政治执行力，一刻不停推进党风廉政建设和反腐败斗争，充分发挥全面从严治党的引领保障作用，以强有力的政治监督，确保“十四五”时期目标任务落到实处。</w:t>
      </w:r>
    </w:p>
    <w:p>
      <w:pPr>
        <w:ind w:left="0" w:right="0" w:firstLine="560"/>
        <w:spacing w:before="450" w:after="450" w:line="312" w:lineRule="auto"/>
      </w:pPr>
      <w:r>
        <w:rPr>
          <w:rFonts w:ascii="宋体" w:hAnsi="宋体" w:eastAsia="宋体" w:cs="宋体"/>
          <w:color w:val="000"/>
          <w:sz w:val="28"/>
          <w:szCs w:val="28"/>
        </w:rPr>
        <w:t xml:space="preserve">　　一是深刻认识当前面临的形势任务。腐败这个党执政的最大风险仍然存在，存量还未清底，增量仍有发生。要深入贯彻全面从严治党方针，充分发挥全面从严治党引领保障作用，坚定政治方向，保持政治定力，做到态度不能变、决心不能减、尺度不能松。要始终保持“赶考”的清醒，保持对“腐蚀”“围猎”的警觉，把严的主基调长期坚持下去，以系统施治、标本兼治的理念正风肃纪反腐，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二是坚持一体推进“三不”体制机制。要持续强化反腐高压震慑，坚持把反腐败斗争贯穿高质量发展全过程，聚焦“十四五”规划中政策支持力度大、资金资源集中的领域和环节，紧盯侵害群众利益的人和事，持续纠治形式主义、官僚主义作风。要着力提升腐败治理效能，以案促改、以案促治，将办案、监督、警示贯通执行，把办案与堵塞制度漏洞、强化监督监管相结合，准确发现个案背后的深层次问题。要坚持严管厚爱结合、激励干部担当作为，通过精准的政治把握、政策策略、思想政治工作，有效发挥惩治震慑、惩戒挽救、教育警醒、标本兼治的综合功效。</w:t>
      </w:r>
    </w:p>
    <w:p>
      <w:pPr>
        <w:ind w:left="0" w:right="0" w:firstLine="560"/>
        <w:spacing w:before="450" w:after="450" w:line="312" w:lineRule="auto"/>
      </w:pPr>
      <w:r>
        <w:rPr>
          <w:rFonts w:ascii="宋体" w:hAnsi="宋体" w:eastAsia="宋体" w:cs="宋体"/>
          <w:color w:val="000"/>
          <w:sz w:val="28"/>
          <w:szCs w:val="28"/>
        </w:rPr>
        <w:t xml:space="preserve">　　三是建设高质量专业化干部队伍。要突出强化政治建设，以政治教育为统领，加强纪检监察系统党的建设；认真贯彻落实新时代党的组织路线，坚持党管干部原则，贯通“选育管用”全链条；要注重抓好能力建设，围绕纪检监察工作高质量发展目标，把政治和业务、培训和培养、管理和治理有机结合起来，不断提高斗争精神和斗争本领；要加强执纪执法权监督约束，牢固树立法治意识、程序意识、证据意识，严格按照权限、规则、程序开展工作，坚决查处滥用职权、谋�教案任ゼ臀シㄎ侍猓愿系募喽皆际乐�“灯下黑”，以铁一般的纪律作风锻造让党放心、让人民满意的纪检监察队伍。</w:t>
      </w:r>
    </w:p>
    <w:p>
      <w:pPr>
        <w:ind w:left="0" w:right="0" w:firstLine="560"/>
        <w:spacing w:before="450" w:after="450" w:line="312" w:lineRule="auto"/>
      </w:pPr>
      <w:r>
        <w:rPr>
          <w:rFonts w:ascii="宋体" w:hAnsi="宋体" w:eastAsia="宋体" w:cs="宋体"/>
          <w:color w:val="000"/>
          <w:sz w:val="28"/>
          <w:szCs w:val="28"/>
        </w:rPr>
        <w:t xml:space="preserve">　　第二，优化政治生态，重在勇于担当，务必立足岗位、尽责有为</w:t>
      </w:r>
    </w:p>
    <w:p>
      <w:pPr>
        <w:ind w:left="0" w:right="0" w:firstLine="560"/>
        <w:spacing w:before="450" w:after="450" w:line="312" w:lineRule="auto"/>
      </w:pPr>
      <w:r>
        <w:rPr>
          <w:rFonts w:ascii="宋体" w:hAnsi="宋体" w:eastAsia="宋体" w:cs="宋体"/>
          <w:color w:val="000"/>
          <w:sz w:val="28"/>
          <w:szCs w:val="28"/>
        </w:rPr>
        <w:t xml:space="preserve">　　一是要树立强烈的问题导向。树立问题导向要从三个方面找切入点。首先要善于在比较中发现问题。拿本单位的工作和学校党风廉政建设总体要求比一比，与其他单位工作比一比，与考核指标对照比一比，比出来的差距就是问题。其次要善于从师生中发现问题。师生的议论就是查找问题的导向，从师生反映强烈的问题入手，实事求是查找真问题。再者要善于从历史中发现问题。经常回头看，看看过去的工作哪些经验值得借鉴、哪些教训需要警醒，把历史问题和现实问题做对照，形成新的认识。</w:t>
      </w:r>
    </w:p>
    <w:p>
      <w:pPr>
        <w:ind w:left="0" w:right="0" w:firstLine="560"/>
        <w:spacing w:before="450" w:after="450" w:line="312" w:lineRule="auto"/>
      </w:pPr>
      <w:r>
        <w:rPr>
          <w:rFonts w:ascii="宋体" w:hAnsi="宋体" w:eastAsia="宋体" w:cs="宋体"/>
          <w:color w:val="000"/>
          <w:sz w:val="28"/>
          <w:szCs w:val="28"/>
        </w:rPr>
        <w:t xml:space="preserve">　　二是要树立强烈的底线思维。底线既是红线、又是防线，既是警戒、又是保护。这个思想意识一定要不断强化，绝不能搞变通、打折扣、闯红灯。要用忠诚守卫政治底线，坚决在思想上政治上行动上同以党中央保持高度一致；用信念守卫思想底线，坚定共产主义远大理想和中国特色社会主义共同理想；用良心守卫道德底线，践行社会主义核心价值观，保持勤政廉政道德操守；用自律守卫法纪底线，秉公用权、依法用权、廉洁用权；用清白守卫生活底线，培养健康生活情趣，远离低级趣味。要善于运用底线思维，自觉排查各种潜在的廉政勤政风险，踏实工作，清白从政，干净干事，老实做人，健康生活，努力营造政治清明、环境清正、干部清廉的良好政治生态。</w:t>
      </w:r>
    </w:p>
    <w:p>
      <w:pPr>
        <w:ind w:left="0" w:right="0" w:firstLine="560"/>
        <w:spacing w:before="450" w:after="450" w:line="312" w:lineRule="auto"/>
      </w:pPr>
      <w:r>
        <w:rPr>
          <w:rFonts w:ascii="宋体" w:hAnsi="宋体" w:eastAsia="宋体" w:cs="宋体"/>
          <w:color w:val="000"/>
          <w:sz w:val="28"/>
          <w:szCs w:val="28"/>
        </w:rPr>
        <w:t xml:space="preserve">　　三是要树立强烈的责任担当。各级党委要担好全面从严治党主体责任，把党的领导融入日常管理监督，推进党风廉政建设在坚持中深化、在深化中坚持，在坚持和深化中形成习惯。纪委要把监督执纪问责做深做细做实，带头把纪律和规矩挺在前面，立起来、严起来、硬起来。当前，我们工作中还存在从严治党责任落实不平衡、个别基层党组织负责人责任意识不强等问题。我今天在这里再次强调，管党治党不力，书记负首责。该发声时不发声、该出手时不出手，就是失职，就要接受问责。希望同志们的责任观念要强化强化再强化，真正把责任扛起来，把管党治党的首责主责全责抓起来，使各级党组织真正成为坚强的领导核心和战斗堡垒。</w:t>
      </w:r>
    </w:p>
    <w:p>
      <w:pPr>
        <w:ind w:left="0" w:right="0" w:firstLine="560"/>
        <w:spacing w:before="450" w:after="450" w:line="312" w:lineRule="auto"/>
      </w:pPr>
      <w:r>
        <w:rPr>
          <w:rFonts w:ascii="宋体" w:hAnsi="宋体" w:eastAsia="宋体" w:cs="宋体"/>
          <w:color w:val="000"/>
          <w:sz w:val="28"/>
          <w:szCs w:val="28"/>
        </w:rPr>
        <w:t xml:space="preserve">　　第三，优化政治生态，成在清正风气，务必破立并举、善做善成</w:t>
      </w:r>
    </w:p>
    <w:p>
      <w:pPr>
        <w:ind w:left="0" w:right="0" w:firstLine="560"/>
        <w:spacing w:before="450" w:after="450" w:line="312" w:lineRule="auto"/>
      </w:pPr>
      <w:r>
        <w:rPr>
          <w:rFonts w:ascii="宋体" w:hAnsi="宋体" w:eastAsia="宋体" w:cs="宋体"/>
          <w:color w:val="000"/>
          <w:sz w:val="28"/>
          <w:szCs w:val="28"/>
        </w:rPr>
        <w:t xml:space="preserve">　　一是发挥集中教育的牵引作用。党的集中教育活动对探索新形势下从严治党特点和规律具有重要牵引作用。去年以来，我们认真组织开展“两学一做”学习教育，有效巩固了党的群众路线教育实践活动和“三严三实”专题教育成果。今年，我们要扎实推进“两学一做”学习教育常态化制度化，这方面工作刚才思殿书记已经做出具体安排。这里我想强调的是，要在“学”“做”“责”三个字上下功夫，把“两学一做”延伸拓展下去，把系列重要讲话的指导作用更好地发挥出来，把“四讲四有”要求更好地实践出来，把全面从严治党主体责任更好地担当起来。要通过理论宣讲、送学到基层、校院两级党校精准化培训、“党员先锋行”等活动载体，不断深化拓展学习教育成果，着力营造校园政治生态的“绿水青山”。</w:t>
      </w:r>
    </w:p>
    <w:p>
      <w:pPr>
        <w:ind w:left="0" w:right="0" w:firstLine="560"/>
        <w:spacing w:before="450" w:after="450" w:line="312" w:lineRule="auto"/>
      </w:pPr>
      <w:r>
        <w:rPr>
          <w:rFonts w:ascii="宋体" w:hAnsi="宋体" w:eastAsia="宋体" w:cs="宋体"/>
          <w:color w:val="000"/>
          <w:sz w:val="28"/>
          <w:szCs w:val="28"/>
        </w:rPr>
        <w:t xml:space="preserve">　　二是发挥关键少数的示范作用。党员干部是维护良好政治生态的主力军，抓住这个“关键少数”，就会形成一级带一级、一级抓一级的示范效应，也就抓住了营造良好政治生态的“牛鼻子”。党员干部要带头践行“合格党员”要求，带头扬正气、走正道、干正事，特别是对“习以为常”的沉疴痼疾和不正之风，要敢于硬碰硬，做清风正气的引领者。要坚持“一把手抓”“抓一把手”，带头遵守《准则》《条例》，严肃认真开展民主生活会、双重组织生活会，认真执行党政联席会议制度，增强党内政治生活的政治性、时代性、原则性、战斗性。对照“四个注重”要求严格自律，加强针对性教育、经常性管理和有效性监督，从根本上促进政治生态不断优化。</w:t>
      </w:r>
    </w:p>
    <w:p>
      <w:pPr>
        <w:ind w:left="0" w:right="0" w:firstLine="560"/>
        <w:spacing w:before="450" w:after="450" w:line="312" w:lineRule="auto"/>
      </w:pPr>
      <w:r>
        <w:rPr>
          <w:rFonts w:ascii="宋体" w:hAnsi="宋体" w:eastAsia="宋体" w:cs="宋体"/>
          <w:color w:val="000"/>
          <w:sz w:val="28"/>
          <w:szCs w:val="28"/>
        </w:rPr>
        <w:t xml:space="preserve">　　三是发挥解决问题的实效作用。解决问题，是检验领导干部工作能力的重要标准。党风廉政建设能否取得实效，师生是否满意，最根本的是要看存在的突出问题解决得怎么样。这就要求我们的党员干部要多到师生中间，听真话、摸实情，从师生的意见、建议、愿望中查找我们工作的不足，明确改进方向。在解决突出问题时，既要着眼师生诉求，更要着眼学校发展大局；既要注重那些看得见、摸得着的实践问题，又要关注党员干部思想和作风问题。要坚持有什么问题就解决什么问题，什么问题突出就解决什么问题。对于迫切需要解决的突出问题，要说干就干、立竿见影；对于那些受客观条件限制，暂时不能解决的问题，要做好解释，避免误会；对于一些“老大难”的问题，要迎难而上，集中攻坚；对需要长期努力解决的问题，要明确责任、限时完成。解决突出问题是一项长期任务，不是一蹴而就的，贵在坚持。老的问题解决了，新的问题还会不断出现，不可能毕其功于一役。要立足当前，着眼长远，边解决问题，边总结经验，边摸索规律，努力把在解决突出问题过程中的有效做法变成长效机制。</w:t>
      </w:r>
    </w:p>
    <w:p>
      <w:pPr>
        <w:ind w:left="0" w:right="0" w:firstLine="560"/>
        <w:spacing w:before="450" w:after="450" w:line="312" w:lineRule="auto"/>
      </w:pPr>
      <w:r>
        <w:rPr>
          <w:rFonts w:ascii="宋体" w:hAnsi="宋体" w:eastAsia="宋体" w:cs="宋体"/>
          <w:color w:val="000"/>
          <w:sz w:val="28"/>
          <w:szCs w:val="28"/>
        </w:rPr>
        <w:t xml:space="preserve">　　第四，优化政治生态，严在监督问责，务必硬起手腕、纠风肃纪</w:t>
      </w:r>
    </w:p>
    <w:p>
      <w:pPr>
        <w:ind w:left="0" w:right="0" w:firstLine="560"/>
        <w:spacing w:before="450" w:after="450" w:line="312" w:lineRule="auto"/>
      </w:pPr>
      <w:r>
        <w:rPr>
          <w:rFonts w:ascii="宋体" w:hAnsi="宋体" w:eastAsia="宋体" w:cs="宋体"/>
          <w:color w:val="000"/>
          <w:sz w:val="28"/>
          <w:szCs w:val="28"/>
        </w:rPr>
        <w:t xml:space="preserve">　　一是强化纪律的约束力。我们优化良好政治生态，必须强化纪律和规矩这个刚性约束。习近平总书记强调，“政治纪律是最重要、最根本、最关键的纪律，遵守党的政治纪律是遵守党的全部纪律的重要基础。”政治纪律是我们在政治方向、政治立场、政治言论、政治行动方面必须遵守的基本规范。如果政治纪律和政治规矩都不遵守，其他纪律和规矩自然会失守，构建良好政治生态就无从谈起。大家一定要牢记，自己是党组织的一员，必须时刻绷紧纪律和规矩这根弦，坚决防止纪律成为中看不中用的“稻草人”和想捏就捏的“橡皮泥”。特别是我们的干部，要守住自己的“政治生命线”，做政治上的明白人。强化纪律约束，还必须增强执行力。要做到令行禁止、政令畅通，执行党委决策要不折不扣，不钻“政策空子”，不打“擦边球”，更不能讨价还价。党委安排的工作，定了就要干，要干就干好，决不能推诿扯皮，让决策落实堵在“最后一公里”。要严格标准，党纪严于国法，领导干部严于一般党员干部，党员严于普通群众。要坚持有纪必执、执纪必严，维护纪律和规矩的权威性和严肃性，通过刚性约束，推动政治生态不断改善。</w:t>
      </w:r>
    </w:p>
    <w:p>
      <w:pPr>
        <w:ind w:left="0" w:right="0" w:firstLine="560"/>
        <w:spacing w:before="450" w:after="450" w:line="312" w:lineRule="auto"/>
      </w:pPr>
      <w:r>
        <w:rPr>
          <w:rFonts w:ascii="宋体" w:hAnsi="宋体" w:eastAsia="宋体" w:cs="宋体"/>
          <w:color w:val="000"/>
          <w:sz w:val="28"/>
          <w:szCs w:val="28"/>
        </w:rPr>
        <w:t xml:space="preserve">　　二是强化组织的战斗力。要强化各级党组织的原则性战斗性，在服务中心中锤炼基层党组织的战斗力。服务中心，关键是坚决贯彻落实党中央、省委的决策部署和校党委要求，有大局观、服务观、责任观，重点是要把握本单位、本部门中心工作，熟悉部门业务，把业务工作中的难点问题作为党建工作的切入点和着力点，善于把党建工作与业务工作紧密结合，有机融合，立足岗位、争创一流，在中心工作中发挥战斗堡垒作用和先锋模范作用，在急难险重任务中发挥先锋队突击队作用。要严格落实《关于新形势下党内政治生活的若干准则》，着力提高党内生活的政治性严肃性，遇到问题不能绕，要敢于触及面对；解决问题不能推，要敢于迎难而上；处理问题不能软，要敢于较真碰硬，真正通过组织的行为约束党员干部的行为，通过约束党员行为强化组织战斗力。</w:t>
      </w:r>
    </w:p>
    <w:p>
      <w:pPr>
        <w:ind w:left="0" w:right="0" w:firstLine="560"/>
        <w:spacing w:before="450" w:after="450" w:line="312" w:lineRule="auto"/>
      </w:pPr>
      <w:r>
        <w:rPr>
          <w:rFonts w:ascii="宋体" w:hAnsi="宋体" w:eastAsia="宋体" w:cs="宋体"/>
          <w:color w:val="000"/>
          <w:sz w:val="28"/>
          <w:szCs w:val="28"/>
        </w:rPr>
        <w:t xml:space="preserve">　　三是强化问责的震慑力。巩固学校党风廉政建设的良好局面，监督问责一定要持续发力、形成震慑。要统筹运用监督执纪“四种形态”，让“咬耳朵、扯袖子，红红脸、出出汗成为常态”到“让失责必问、问责必严成为常态”。要持续保持高压态势，在加强日常管理监督上下功夫，做到力度不减、节奏不变，开展高频率、快节奏的常态督查，做到既设“高压线”，又通“高压电”，形成“不敢腐、不敢懒、不敢慢”的震慑力，在全校上下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同志们，让我们更加紧密团结在以习近平总书记为核心的党中央周围，坚持以习近平总书记系列重要讲话和治国理政新理念新思想新战略为指引，贯彻落实中纪委十九届五次全会精神，保持坚强政治定力，把纪律和规矩挺在前面，运用好“四种形态”，强化监督执纪问责，持续抓作风纠“四风”，推动全面从严治党不断向纵深发展，为X大学振兴崛起营造良好政治生态，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【篇6】纪检组组长在局党风廉政建设会议上讲话稿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参加市xx局召开的这次党风廉政建设工作会议。这次会议是在全党上下深入学习贯彻十九大精神、推进全面从严治党的新形势下召开的，意义非同寻常。会前，我认真阅看了xx局纪委20_年的工作总结，总的来看，20_年市xx局的党风廉政建设工作是卓有成效的，市纪委、市农委党组也是比较满意的。刚才，纪委书记xx同志作了一个很好的报告，对当前从严治党的形势进行了认真分析，同时对今年的党风廉政建设和反腐败工作明确了新的任务；局党委书记xx同志站在全局的高度对市xx局全面从严治党工作提出了更高的要求，讲得很到位，我都赞成。今天这次会议的召开充分说明市xx局党委高度重视党风廉政建设和反腐败工作，也体现了党委一班人抓好党风廉政建设工作的信心和决心。年初，在市纪委七届二次全会上，市纪委陈恢清书记对20_年全市的党风廉政建设和反腐败工作提出了非常高的要求，在具体工作措施上要求我们要紧紧围绕“六个常态化”较真抓落实。这里，我结合学习党的十九大精神和市纪委七届二次全会的要求，就如何进一步推动xx局的党风廉政建设工作讲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一、要旗帜鲜明讲政治，严肃党内政治生活</w:t>
      </w:r>
    </w:p>
    <w:p>
      <w:pPr>
        <w:ind w:left="0" w:right="0" w:firstLine="560"/>
        <w:spacing w:before="450" w:after="450" w:line="312" w:lineRule="auto"/>
      </w:pPr>
      <w:r>
        <w:rPr>
          <w:rFonts w:ascii="宋体" w:hAnsi="宋体" w:eastAsia="宋体" w:cs="宋体"/>
          <w:color w:val="000"/>
          <w:sz w:val="28"/>
          <w:szCs w:val="28"/>
        </w:rPr>
        <w:t xml:space="preserve">　　习总书记指出，讲政治是我们党补钙壮骨、强身健体的根本保证，是我们党培养自我革命的勇气、增强自我净化能力、提高排毒杀菌政治免疫力的根本途径。我们要始终把严明党的政治纪律和政治规矩放在首位，坚决维护以习近平同志为核心的党中央权威。事实证明，不讲政治是很多违纪违法问题的思想根源。我们提到纪律，大家常常想到的都是廉洁纪律、群众纪律、工作纪律、生活纪律，但是很少想到还有政治纪律和组织纪律。市xx局党委和纪委要加强对政治纪律执行情况的督促检查，引导全局党员牢固树立政治意识、大局意识、核心意识、看齐意识，自觉在思想上、政治上、行动上同党中央保持一致，服从党中央集中统一领导，确保党中央令行禁止。要同破坏党中央权威的行为作坚决斗争，始终站稳政治立场，坚定政治方向，对违反政治纪律和政治规矩问题、特别是“七个有之”的问题，要敢于开刀、从严惩治。现在我们有的党员干部在网上，特别是在微信群上看到一些错误言论不仅不制止，还热衷于传播，妄议中央，这是绝对不允许的。对维护政治纪律和政治规矩失责，有令不行、有禁不止，造成恶劣影响的，要进行严肃问责。</w:t>
      </w:r>
    </w:p>
    <w:p>
      <w:pPr>
        <w:ind w:left="0" w:right="0" w:firstLine="560"/>
        <w:spacing w:before="450" w:after="450" w:line="312" w:lineRule="auto"/>
      </w:pPr>
      <w:r>
        <w:rPr>
          <w:rFonts w:ascii="宋体" w:hAnsi="宋体" w:eastAsia="宋体" w:cs="宋体"/>
          <w:color w:val="000"/>
          <w:sz w:val="28"/>
          <w:szCs w:val="28"/>
        </w:rPr>
        <w:t xml:space="preserve">　　加强和规范党内政治生活是全面从严治党的重要抓手、是治本之策。党的十九大通过的《关于新形势下党内政治生活的若干准则》和《中国共产党党内监督条例》针对党内存在的突出矛盾和问题，指出了病症，开出了药方，局党委和全局党员要紧密结合新形势下全面从严治党的新要求，认真学习、深刻领会。要着力增强党内政治生活的政治性、时代性、原则性、战斗性。过去我们都习惯于当老好人，搞无原则的一团和气，你好我好大家好，发现问题不敢指出来，对错误的言行见怪不怪，怕得罪人，使不正之风得不到有效的制止。我们在党内政治生活中，一定要旗帜鲜明，勇于开展批评和自我批评，使每个党组织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　　二、坚持把纪律挺在前面，深入推进作风建设</w:t>
      </w:r>
    </w:p>
    <w:p>
      <w:pPr>
        <w:ind w:left="0" w:right="0" w:firstLine="560"/>
        <w:spacing w:before="450" w:after="450" w:line="312" w:lineRule="auto"/>
      </w:pPr>
      <w:r>
        <w:rPr>
          <w:rFonts w:ascii="宋体" w:hAnsi="宋体" w:eastAsia="宋体" w:cs="宋体"/>
          <w:color w:val="000"/>
          <w:sz w:val="28"/>
          <w:szCs w:val="28"/>
        </w:rPr>
        <w:t xml:space="preserve">　　把纪律挺在前面，要正确利用好监督执纪的“四种形态”。市xx局党委要把功夫下在平时，对一些苗头性、倾向性的问题和司空见惯、习以为常的小毛病，要及时咬耳扯袖；对一般性的轻微违纪问题，及时约谈、函询、诫勉谈话，纠正偏差。用好组织生活这个经常性的手段，随时随地开展有辣味的批评和自我批评，红脸出汗、防微杜渐。要经常分析党风廉政建设整体情况，准确把握树木和森林的状况，坚持从严执纪与把握政策相统一，既要对违反各项纪律问题严肃查处，维护党纪的严肃性，又要具体问题具体分析，宽严相济、区别对待，惩前毖后、治病救人。去年八月，市委出台了《关于进一步建立健全落实党风廉政建设“两个责任”谈话制度的意见》，确定了五项谈话制度，每项制度都明确了谈话对象、谈话人、谈话内容和实施方法。我们一定要按照规定扎实推进，要确保取得实效。</w:t>
      </w:r>
    </w:p>
    <w:p>
      <w:pPr>
        <w:ind w:left="0" w:right="0" w:firstLine="560"/>
        <w:spacing w:before="450" w:after="450" w:line="312" w:lineRule="auto"/>
      </w:pPr>
      <w:r>
        <w:rPr>
          <w:rFonts w:ascii="宋体" w:hAnsi="宋体" w:eastAsia="宋体" w:cs="宋体"/>
          <w:color w:val="000"/>
          <w:sz w:val="28"/>
          <w:szCs w:val="28"/>
        </w:rPr>
        <w:t xml:space="preserve">　　抓作风建设要坚持抓常、抓细、抓长。要把作风建设摆上位置，有机融入日常工作，抓节点与抓日常、抓巩固与抓深入相结合，反复抓、长期抓，要抓大不放小。抓大是为了形成威慑，抓小就是要养成习惯，从点滴做起，不断改进作风，汇聚正能量，形成风尚、回归本源。人与人之间的关系本来很简单，但一些错误的思想把关系搞复杂了，我们要逐步地把它扭转过来。要把落实中央八项规定精神长期抓下去，紧盯重点人群、重要节点和不正之风新动向，对顶风违纪和隐形变相“四风”问题露头就打、深挖细查，一律从严处理，越往后越严，严防反弹回潮。春节前后，市纪委暗访组到部分单位进行了作风督查，个别单位仍然存在上班迟到早退、无故旷工以及上班做与工作无关的事的情况，市纪委相关人员作出了严肃处理。市纪委干部监督室也先后两次到市农委督查我们派驻纪检组的工作纪律，一次在腊月二十八，一次在正月初九，是非常认真的。这说明现在作风建设的要求是越来越严了，我们要清醒认识，高度重视。在严格管理的同时，也要鼓励干部干事创业。我们说要求严格不是要捆住干部的手脚，不让大家干事。乱作为是一种违纪，不作为同样也是一种违纪。我们要正确认识反腐倡廉与发展经济的关系、廉政与勤政的关系，建立容错纠错机制，推动形成敢于担当、勇于创新的新风正气。我们在处理违纪问题的实践中，也要实事求是，要分辨清楚干部是为了把事情办好不慎犯错还是有主观故意地去以权谋私，这其中的轻重是不一样的。</w:t>
      </w:r>
    </w:p>
    <w:p>
      <w:pPr>
        <w:ind w:left="0" w:right="0" w:firstLine="560"/>
        <w:spacing w:before="450" w:after="450" w:line="312" w:lineRule="auto"/>
      </w:pPr>
      <w:r>
        <w:rPr>
          <w:rFonts w:ascii="宋体" w:hAnsi="宋体" w:eastAsia="宋体" w:cs="宋体"/>
          <w:color w:val="000"/>
          <w:sz w:val="28"/>
          <w:szCs w:val="28"/>
        </w:rPr>
        <w:t xml:space="preserve">　　三、加大执纪审查力度，推动标本兼治</w:t>
      </w:r>
    </w:p>
    <w:p>
      <w:pPr>
        <w:ind w:left="0" w:right="0" w:firstLine="560"/>
        <w:spacing w:before="450" w:after="450" w:line="312" w:lineRule="auto"/>
      </w:pPr>
      <w:r>
        <w:rPr>
          <w:rFonts w:ascii="宋体" w:hAnsi="宋体" w:eastAsia="宋体" w:cs="宋体"/>
          <w:color w:val="000"/>
          <w:sz w:val="28"/>
          <w:szCs w:val="28"/>
        </w:rPr>
        <w:t xml:space="preserve">　　去年，市直单位派驻纪检组办案较少、处理干部少，但这并不意味着市直单位违纪问题就无案可查，而是反映了从严治党还存在着一定的宽松软现象。目前中央、省委和市委正在进行纪检派驻机构全覆盖改革，就是要改变这种局面，要求派驻纪检组将查办案件作为工作的重中之重，对上级纪委交办的、巡视巡察或者监督检查发现的问题线索都要及时查处。派驻纪检组要发挥“探头”作用，把发现问题作为主业，坚持零容忍惩治腐败，有腐必反、有贪必肃，减少腐败存量、重点遏制增量，巩固反腐败斗争压倒性的态势成果。同时还要畅通信访举报渠道，今年我们纪检组打算在各个单位设立实体举报箱，同时开通网上举报、电话举报，也欢迎大家到我们派驻纪检组直接反映问题。对群众反映强烈的突出问题，我们会重点关注，今后我们会采取内部巡查、第三方审计、明查暗访等形式，扩展发现问题线索的渠道。今年，我们纪检组考虑对归口联系的单位也要进行一次巡查，重点对重大问题的决策、重要干部的任免、重大投资项目的决策、大额资金的使用加强监管，发现问题及时进行提醒和警示，违纪的要依规依纪严肃处理。</w:t>
      </w:r>
    </w:p>
    <w:p>
      <w:pPr>
        <w:ind w:left="0" w:right="0" w:firstLine="560"/>
        <w:spacing w:before="450" w:after="450" w:line="312" w:lineRule="auto"/>
      </w:pPr>
      <w:r>
        <w:rPr>
          <w:rFonts w:ascii="宋体" w:hAnsi="宋体" w:eastAsia="宋体" w:cs="宋体"/>
          <w:color w:val="000"/>
          <w:sz w:val="28"/>
          <w:szCs w:val="28"/>
        </w:rPr>
        <w:t xml:space="preserve">　　抓党风廉政建设，惩治不是最终的目的，更重要的是加强制度建设，把权力关进制度的笼子。如果某个领域或是某个单位总是出问题，那就一定是那个领域或者单位的制度出了问题、存在漏洞。一个好的制度可以让坏人干不成坏事，也可以让好人少犯错误。省里最近出台了关于禁止领导干部利用职权或者职务上的影响在金融活动中牟取私利的规定，市里也出台了强化政府重大投资项目预防腐败工作的意见，下一步还将制定领导干部配偶、子女及其配偶经商办企业的规定。市xx局也要结合工作实际，寻找和发现廉政风险点，比如，科研经费的监督管理和使用、科研项目的申报评定等要有针对性地提出防范措施，把各项制度建立健全起来。</w:t>
      </w:r>
    </w:p>
    <w:p>
      <w:pPr>
        <w:ind w:left="0" w:right="0" w:firstLine="560"/>
        <w:spacing w:before="450" w:after="450" w:line="312" w:lineRule="auto"/>
      </w:pPr>
      <w:r>
        <w:rPr>
          <w:rFonts w:ascii="宋体" w:hAnsi="宋体" w:eastAsia="宋体" w:cs="宋体"/>
          <w:color w:val="000"/>
          <w:sz w:val="28"/>
          <w:szCs w:val="28"/>
        </w:rPr>
        <w:t xml:space="preserve">　　四、加强纪检队伍建设，规范监督执纪工作</w:t>
      </w:r>
    </w:p>
    <w:p>
      <w:pPr>
        <w:ind w:left="0" w:right="0" w:firstLine="560"/>
        <w:spacing w:before="450" w:after="450" w:line="312" w:lineRule="auto"/>
      </w:pPr>
      <w:r>
        <w:rPr>
          <w:rFonts w:ascii="宋体" w:hAnsi="宋体" w:eastAsia="宋体" w:cs="宋体"/>
          <w:color w:val="000"/>
          <w:sz w:val="28"/>
          <w:szCs w:val="28"/>
        </w:rPr>
        <w:t xml:space="preserve">　　当前纪检监察体制正在进行重大改革，纪检机构的派驻全覆盖是其中的一项重要内容。大家都知道我们派驻纪检组由市纪委派出、直接受市纪委领导、向市纪委负责。主业是聚焦监督执纪问责，按照市纪委的要求发挥好“探头”作用，成为不走的巡视组。作为市纪委的派驻机构，市纪委干什么，派驻机构就干什么，重点是监督驻在单位的领导班子和领导干部。当前，党风廉政建设工作任务十分繁重，光靠派驻纪检组的力量是不够的，很多日常监督工作还要靠驻在单位党组织和纪检部门充分发挥作用，靠广大党员干部积极参与。希望大家多向我们反映情况、提供线索。党内监督只有和群众监督结合起来，才能发挥更大的作用。市xx局党委在支持配合派驻纪检组工作的同时，还要加强单位纪委的建设，要做到有领导分管、有机构负责、有专人具体抓，切实把责任层层传导下去，落到实处。</w:t>
      </w:r>
    </w:p>
    <w:p>
      <w:pPr>
        <w:ind w:left="0" w:right="0" w:firstLine="560"/>
        <w:spacing w:before="450" w:after="450" w:line="312" w:lineRule="auto"/>
      </w:pPr>
      <w:r>
        <w:rPr>
          <w:rFonts w:ascii="宋体" w:hAnsi="宋体" w:eastAsia="宋体" w:cs="宋体"/>
          <w:color w:val="000"/>
          <w:sz w:val="28"/>
          <w:szCs w:val="28"/>
        </w:rPr>
        <w:t xml:space="preserve">　　执纪者必先守纪，执纪更要讲规矩。纪检工作是一项政治性和政策性都很强的工作，纪检部门要有刀刃向内的勇气，强化内部约束，从严教育管理监督自己的干部。纪检监察干部要严格执行监督执纪规则和省纪委纪律审查十个不准的规定，坚持按程序办事。也要自觉接受党内监督、民主监督、群众监督和社会监督，增强纪检工作的透明度，让权力在阳光下运行。市纪委对纪检监察干部管理非常严格，对纪检部门存在的问题，绝不护短、绝不掩饰。对以权谋私、以案谋私、执纪违纪的，一经发现，坚决清理门户、纯洁队伍。希望市xx局党委和全局党员干部对我们纪检干部进行监督。</w:t>
      </w:r>
    </w:p>
    <w:p>
      <w:pPr>
        <w:ind w:left="0" w:right="0" w:firstLine="560"/>
        <w:spacing w:before="450" w:after="450" w:line="312" w:lineRule="auto"/>
      </w:pPr>
      <w:r>
        <w:rPr>
          <w:rFonts w:ascii="宋体" w:hAnsi="宋体" w:eastAsia="宋体" w:cs="宋体"/>
          <w:color w:val="000"/>
          <w:sz w:val="28"/>
          <w:szCs w:val="28"/>
        </w:rPr>
        <w:t xml:space="preserve">　　同志们，一直以来，市xx局党委对党风廉政建设和反腐败工作十分重视，在过去的工作中积累了很多好的经验、好的做法，希望继续保持和发扬。同时，也欢迎大家对我们派驻纪检组多提宝贵意见和建议。我相信，在大家的共同努力下，我们一定不会辜负市委和市纪委的期待，不会辜负xx局全体干部职工的信任，以党风廉政建设工作的实际成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【篇7】纪检组组长在局党风廉政建设会议上讲话稿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会议，是驻X纪检监察组与省X党组研究决定召开的。会议原计划在今年年初召开，由于受新冠肺炎疫情影响，推迟到今天。会议的主要任务是，认真学习领会习近平总书记重要讲话精神，传达贯彻十九届中央纪委四次全会和省纪委十一届X次全会精神，总结省X去年党风廉政建设工作，研究部署今年工作任务，督促全面从严治党“两个责任”落地落实。</w:t>
      </w:r>
    </w:p>
    <w:p>
      <w:pPr>
        <w:ind w:left="0" w:right="0" w:firstLine="560"/>
        <w:spacing w:before="450" w:after="450" w:line="312" w:lineRule="auto"/>
      </w:pPr>
      <w:r>
        <w:rPr>
          <w:rFonts w:ascii="宋体" w:hAnsi="宋体" w:eastAsia="宋体" w:cs="宋体"/>
          <w:color w:val="000"/>
          <w:sz w:val="28"/>
          <w:szCs w:val="28"/>
        </w:rPr>
        <w:t xml:space="preserve">　　刚才，X副主席传达了十九届中央纪委四次全会和省纪委十一届X次全会的主要精神。X主席就学习贯彻中央纪委、省纪委全会精神，落实全面从严治党各项要求，做好省侨联党风廉政建设工作进行了部署。20_年，省X党组带领机关全体人员认真学习贯彻习近平新时代中国特色社会主义思想，增强“四个意识”、坚定“四个自信”、做到“两个维护”，全面落实从严治党主体责任，班子成员履行“一岗双责”，规范权力运行，深化廉政风险防控，全年没发生违纪案件，党风廉政建设工作取得了实实在在的成效。我们对省侨联党风廉政建设工作是满意的。下面，我根据省纪委监委工作部署和省侨联机关工作实际，从派驻监督的角度，就做好下一步党风廉政建设工作提几点意见和建议：</w:t>
      </w:r>
    </w:p>
    <w:p>
      <w:pPr>
        <w:ind w:left="0" w:right="0" w:firstLine="560"/>
        <w:spacing w:before="450" w:after="450" w:line="312" w:lineRule="auto"/>
      </w:pPr>
      <w:r>
        <w:rPr>
          <w:rFonts w:ascii="宋体" w:hAnsi="宋体" w:eastAsia="宋体" w:cs="宋体"/>
          <w:color w:val="000"/>
          <w:sz w:val="28"/>
          <w:szCs w:val="28"/>
        </w:rPr>
        <w:t xml:space="preserve">　　一要强化责任担当，压实党风廉政建设责任制。全面从严治党主体责任不是一句空洞的口号，而是实实在在地压在各级领导干部肩上一份沉甸甸的政治责任。省X党组要坚持把抓好党风廉政建设作为履行全面从严治党主体责任、强化政治担当的重要内容和载体。认真学习贯彻《党委（党组）落实全面从严治党主体责任规定》，增强“两个维护”的政治自觉，进一步细化主体责任清单，精准推动责任分解与落实。党组应一如既往地把党风廉政建设工作摆在突出位置，与业务工作同部署、同检查、同考核。要注重传导压力，压实责任，通过定期约谈、工作汇报等形式，经常听取班子成员、各部（室）负责同志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二要突出政治引领，抓牢理论武装这一根本。旗帜鲜明讲政治，是马克思主义政党的根本要求，也是我们党补钙壮骨强身健体的根本保证。要把学习贯彻习近平新时代中国特色社会主义思想和党的十九届四中全会精神作为当前和今后一个时期的首要政治任务，立足X工作，认真学习领会习近平总书记关于侨务工作的重要论述，重点在学懂弄通做实上下功夫。继续发挥好党组理论中心组的示范带动作用，重点在通读原著、思考交流、学以致用等方面做好表率。要巩固主题教育成果，创新学习形式，用好学习载体，充分调动全体党员干部主动学习、勤于思考的积极性，努力在持续学、深入悟中树牢“四个意识”，坚定“四个自信”，做到“两个维护”，切实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三要坚持久久为功，巩固提升作风建设成果。作风建设永远在路上，纠治“四风”一刻都不能放松。20_年是全面建成小康社会和“十三五”规划收官之年，驰而不息正风肃纪，对于以优良作风促进全面小康、维护好人民群众切身利益至关重要。省X党组要深刻领会习近平总书记关于持之以恒纠治“四风”的重要指示批示精神，始终保持“一篙松劲退千寻”的清醒认识，认真履行作风建设主体责任，以坚强的政治定力和战略定力推动中央八项规定精神落地落实。既要警惕隐形变异的老问题，又要坚决抵制以形式主义、官僚主义方式对待党中央决策部署和省委工作要求等突出问题。要以重要节假日为节点，一个节点一个节点的坚守，一个问题一个问题的解决，坚持和发扬党的优良传统，不断巩固扩大省X近年来作风建设良好局面。要强化宗旨意识，优化服务方式，夯实基层侨联组织，大力拓展为侨服务领域，努力在牵线搭桥、凝聚侨心、汇聚侨智、发挥侨力、推动交流合作等方面发挥独特作用。党员领导干部更要带头转变作风，带头遵守廉洁自律各项规定，坚决杜绝“节日腐败”，倡导理性健康的消费观和人情观，以优良党风政风带动社风民风，培育形成务实节俭文明廉洁的良好风尚。</w:t>
      </w:r>
    </w:p>
    <w:p>
      <w:pPr>
        <w:ind w:left="0" w:right="0" w:firstLine="560"/>
        <w:spacing w:before="450" w:after="450" w:line="312" w:lineRule="auto"/>
      </w:pPr>
      <w:r>
        <w:rPr>
          <w:rFonts w:ascii="宋体" w:hAnsi="宋体" w:eastAsia="宋体" w:cs="宋体"/>
          <w:color w:val="000"/>
          <w:sz w:val="28"/>
          <w:szCs w:val="28"/>
        </w:rPr>
        <w:t xml:space="preserve">　　四要严明党的纪律，做细做实日常监督。习近平总书记指出，我们党是靠革命理想和铁的纪律组织起来的马克思主义政党，纪律严明是党的光荣传统和独特优势。要把严明政治纪律和政治规矩放在首位，坚持党对X工作的集中统一领导，坚决贯彻执行党中央决策部署和省委工作安排，做到令行禁止、政令畅通。要严格执行党内政治生活制度，增强党组织创造力、凝聚力、战斗力。今年，大家要以省纪委监委、省委组织部和省委宣传部联合组织的全省党员领导干部德廉知识测试为抓手，组织开展党章党规党纪学习活动，深入推进机关廉政文化建设，不断增强全体公职人员廉洁自律意识。认真学习并贯彻落实省纪委《党委（党组）运用监督执纪“第一种形态”工作细则（试行）》相关要求，切实担负起应负的责任。运用监督执纪“第一种形态”，不仅仅是纪检监察机关的一项职能，更是各级党组织落实全面从严治党主体责任的一项重要职责。要坚持挺纪在前，强化对党员干部的日常教育管理监督，一方面要在抓“前”上做文章，关口前移，加强纪律教育，开展好警示教育，常打廉政“预防针”；另一方面要在抓“早”上敢较真，针对苗头性、倾向性问题，该教育的教育，该批评的批评，通过“咬耳扯袖、红脸出汗”，实现挺纪在前，抓早抓小，从源头上最大程度减少违规违纪问题的发生。另外，需要强调的是，在座的领导干部要带头敬畏党纪，严格自律，把好用权“方向盘”，握紧廉政“安全带”，注重家庭、家教、家风，在自我严格要求的同时，管好家人，严禁利用职权或影响为家属亲友谋取私利，切实在廉洁自律上作出表率。</w:t>
      </w:r>
    </w:p>
    <w:p>
      <w:pPr>
        <w:ind w:left="0" w:right="0" w:firstLine="560"/>
        <w:spacing w:before="450" w:after="450" w:line="312" w:lineRule="auto"/>
      </w:pPr>
      <w:r>
        <w:rPr>
          <w:rFonts w:ascii="宋体" w:hAnsi="宋体" w:eastAsia="宋体" w:cs="宋体"/>
          <w:color w:val="000"/>
          <w:sz w:val="28"/>
          <w:szCs w:val="28"/>
        </w:rPr>
        <w:t xml:space="preserve">　　五要增强制度意识，加强内部制度建设。党的十九届四中全会专门研究“坚持和完善中国特色社会主义制度，推动国家治理体系和治理能力现代化”问题，其中，制度建设是极其重要的一个方面。我们要全面落实十九届四中全会精神，结合近年来中央、省委巡视以及派驻监督等发现的问题，对机关管理制度、业务流程进行梳理，分析原因，查找漏洞，健全、修订、完善一系列制度和管理办法，从源头上扎牢制度“笼子”，做到用制度管权、管事、管人。围绕X工作特点，认真梳理财务管理、公务接待、选人用人、公车管理、办公用房、因公出国（境）等重点领域可能存在的廉政风险点，有针对性的制定风险防控措施，做到未雨绸缪，提前防范，确保依规用权、廉洁用权，让权力始终在制度的轨道上运行。要重视制度的执行，领导干部要强化制度意识，带头维护制度，带头坚持原则，做执行制度的模范，发挥好表率作用，在全机关营造人人维护制度、遵守制度的良好氛围。</w:t>
      </w:r>
    </w:p>
    <w:p>
      <w:pPr>
        <w:ind w:left="0" w:right="0" w:firstLine="560"/>
        <w:spacing w:before="450" w:after="450" w:line="312" w:lineRule="auto"/>
      </w:pPr>
      <w:r>
        <w:rPr>
          <w:rFonts w:ascii="宋体" w:hAnsi="宋体" w:eastAsia="宋体" w:cs="宋体"/>
          <w:color w:val="000"/>
          <w:sz w:val="28"/>
          <w:szCs w:val="28"/>
        </w:rPr>
        <w:t xml:space="preserve">　　六是加强队伍建设，提高纪检监察业务能力。做好党风廉政建设工作，离不开一支素质高、业务强的纪检监察干部队伍，这支队伍不仅包括主要从事党建及党风廉政建设的干部，也包括各个支部的纪检委员，虽然都是兼职做这项工作，但责任和担子一点也不轻，大家要把党组织安排做这项工作作为光荣使命，作为提高自身综合素质的难得机会。要自觉加强党风廉政建设理论学习，对党章党规党纪基本条款做到应知应会，提高政策理论水平。要主动担当作为，坚持原则立场，敏于发现问题，及时请示报告，协助党组、党支部做好日常监督，让同志们感受到纪检监察工作就在身边，党内监督就在身边，推动监督常在，形成监督常态。要严以律己，做好示范作用，主动接受监督。驻省外办纪检监察组今年将对驻在部门机关纪委书记和各支部的纪检委员开展一次业务培训，目的就是为了进一步提高纪检监察干部的履职能力，更好适应新时代全面从严治党和党风廉政建设工作的需要，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以上六点是做好党风廉政建设的几点意见。在下一步的工作中，驻X纪检监察组将聚焦主责主业，全力协助配合X联党组，认真履行专责监督，加强工作沟通交流，共同做好党风廉政建设工作，合力推进全面从严治党各项要求落地落实落细，持续营造风清气正、干事创业的良好政治生态，为全省侨联工作高质量发展提供坚强的纪律和作风保障。</w:t>
      </w:r>
    </w:p>
    <w:p>
      <w:pPr>
        <w:ind w:left="0" w:right="0" w:firstLine="560"/>
        <w:spacing w:before="450" w:after="450" w:line="312" w:lineRule="auto"/>
      </w:pPr>
      <w:r>
        <w:rPr>
          <w:rFonts w:ascii="黑体" w:hAnsi="黑体" w:eastAsia="黑体" w:cs="黑体"/>
          <w:color w:val="000000"/>
          <w:sz w:val="36"/>
          <w:szCs w:val="36"/>
          <w:b w:val="1"/>
          <w:bCs w:val="1"/>
        </w:rPr>
        <w:t xml:space="preserve">【篇8】纪检组组长在局党风廉政建设会议上讲话稿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科技工作暨党风廉政建设会，主要任务是贯彻落实省委十三届九次全会、全省科技创新和知识产权工作会议、全省科技管理系统党建暨党风廉政建设工作视频会议、全市工业大会精神，分析当前科技工作面临的形势和任务，研究部署我市科技创新和党风廉政建设工作。刚才，方长青副局长对我市重点工作领导班子成员分工抓落实作了部署，党组成员毛水丰对各县(市、区)科技局工作考核作了说明，派驻纪检组长王星山就党风廉政建设作了讲话，讲得都很到位，请各县(市、区)科技局和各处室、局属单位抓好落实。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&gt;　　一、认清形势，明确任务，狠抓各项任务落实</w:t>
      </w:r>
    </w:p>
    <w:p>
      <w:pPr>
        <w:ind w:left="0" w:right="0" w:firstLine="560"/>
        <w:spacing w:before="450" w:after="450" w:line="312" w:lineRule="auto"/>
      </w:pPr>
      <w:r>
        <w:rPr>
          <w:rFonts w:ascii="宋体" w:hAnsi="宋体" w:eastAsia="宋体" w:cs="宋体"/>
          <w:color w:val="000"/>
          <w:sz w:val="28"/>
          <w:szCs w:val="28"/>
        </w:rPr>
        <w:t xml:space="preserve">　　随着新技术革命和新一轮产业变革的兴起，国际国内的科技创新形势正在发生深刻变化，世界各国纷纷强化创新战略部署，着力抢占创新制高点，我国也不例外，习近平总书记多次就创新驱动发表一系列重要讲话。党的十八大把创新驱动作为我国发展的核心战略，十八届五中全会进一步把创新提升到一个新的高度，将创新列为五大发展理念之首，把创新“摆在国家发展全局的核心位置”，让创新“贯穿党和国家一切工作”。省委省政府始终高度重视创新驱动发展工作，主要领导多次调研科技工作、密集出席科技活动、连续做出指示批示。今年4月26日—27日省委召开十三届九次全会，全会把科技创新作为推动我省经济社会发展必须补齐的“第一块短板”。在全省科技创新和知识产权工作会议上，袁家军副省长代表省委省政府提出要实施国家高新技术企业和科技型中小企业“双倍增”行动计划，根据袁省长的要求，省科技厅下发《浙江省科技企业双倍增“行动计划”(20_-20_)意见》，确定我市“十三五”时期新培育国家高新技术企业200家、科技型中小企业800家，其中新增国家高新技术企业40家、科技型中小企业160家。市委市政府高度重视科技创新工作，陈新书记在《衢州日报》发表署名文章——《以最坚决的态度抓创新抓转型》，指出要“充分发挥科技创新在全面创新中的引领作用，加大‘四换三名’力度，以产业高端化为方向，以引进消化吸收再创新为重点，加大科技投入，鼓励技术改造，不断提高企业核心竞争力。”在4月中旬召开的工业大会上，陈新书记指出：“当前，我市工业发展遇到了诸多困难和严峻挑战。越是在这样的时候，我们越要以最坚决的态度抓创新、抓转型，全力推动工业经济更好更快发展。要充分发挥企业主体作用，进一步坚定创新发展、转型发展的信心，培育壮大一批创新型、科技型企业，不断提升企业家素质，以企业的创新转型带动工业经济的转型升级。”汤飞帆副市长在会上部署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2025-01-31T10:51:12+08:00</dcterms:created>
  <dcterms:modified xsi:type="dcterms:W3CDTF">2025-01-31T10:51:12+08:00</dcterms:modified>
</cp:coreProperties>
</file>

<file path=docProps/custom.xml><?xml version="1.0" encoding="utf-8"?>
<Properties xmlns="http://schemas.openxmlformats.org/officeDocument/2006/custom-properties" xmlns:vt="http://schemas.openxmlformats.org/officeDocument/2006/docPropsVTypes"/>
</file>