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提高政治能力研讨发言材料六篇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自觉把讲政治贯穿于党性修养的全过程,使政治能力与领导责任相匹配。 以下是为大家整理的关于提高政治能力研讨发言材料的文章6篇 ,欢迎品鉴！提高政治能力研讨发言材料篇1　　习近平总书记在党的十九大报告中首次将政治建设纳入党的建设总体布局，强调以...</w:t>
      </w:r>
    </w:p>
    <w:p>
      <w:pPr>
        <w:ind w:left="0" w:right="0" w:firstLine="560"/>
        <w:spacing w:before="450" w:after="450" w:line="312" w:lineRule="auto"/>
      </w:pPr>
      <w:r>
        <w:rPr>
          <w:rFonts w:ascii="宋体" w:hAnsi="宋体" w:eastAsia="宋体" w:cs="宋体"/>
          <w:color w:val="000"/>
          <w:sz w:val="28"/>
          <w:szCs w:val="28"/>
        </w:rPr>
        <w:t xml:space="preserve">自觉把讲政治贯穿于党性修养的全过程,使政治能力与领导责任相匹配。 以下是为大家整理的关于提高政治能力研讨发言材料的文章6篇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提高政治能力研讨发言材料篇2</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要求，我认真学习了《习近平关于“不忘初心、牢记使命”中央论述摘编》，以及习近平总书记视察甘肃重要讲话和指示精神等，对学习中“不能松松劲”、教育中“不能松口气”、工作中“不能站等靠”的问题有了新的警醒和认识。今天，我就围绕“加强党的政治建设、全面从严治党”进行专题学习研讨，谈谈所学所思所悟，不足之处，敬请各位领导和同志批评指正。</w:t>
      </w:r>
    </w:p>
    <w:p>
      <w:pPr>
        <w:ind w:left="0" w:right="0" w:firstLine="560"/>
        <w:spacing w:before="450" w:after="450" w:line="312" w:lineRule="auto"/>
      </w:pPr>
      <w:r>
        <w:rPr>
          <w:rFonts w:ascii="宋体" w:hAnsi="宋体" w:eastAsia="宋体" w:cs="宋体"/>
          <w:color w:val="000"/>
          <w:sz w:val="28"/>
          <w:szCs w:val="28"/>
        </w:rPr>
        <w:t xml:space="preserve">　　&gt;一、提高政治站位，始终把党的政治建设摆在首位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也清醒地看到，党内存在的政治问题还没有得到根本解决，一些党组织和党员干部忽视政治、淡化政治、不讲政治的问题还比较突出。针对工作的实际，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镇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作为党的领导干部，要善于从政治上分析问题、解决问题，提高辨别政治是非、保持政治定力、驾驭政治局面、防范政治风险的能力;要始终坚定理想信念和对马克思主义信仰，始终保持我党的光荣传统和作风，不忘为民初心，担负时代使命，不畏艰难、砥砺前行，在实现中华民族伟大复兴的新长征中描绘我们峪泉镇各项事业最美的篇章。</w:t>
      </w:r>
    </w:p>
    <w:p>
      <w:pPr>
        <w:ind w:left="0" w:right="0" w:firstLine="560"/>
        <w:spacing w:before="450" w:after="450" w:line="312" w:lineRule="auto"/>
      </w:pPr>
      <w:r>
        <w:rPr>
          <w:rFonts w:ascii="宋体" w:hAnsi="宋体" w:eastAsia="宋体" w:cs="宋体"/>
          <w:color w:val="000"/>
          <w:sz w:val="28"/>
          <w:szCs w:val="28"/>
        </w:rPr>
        <w:t xml:space="preserve">　　&gt;二、全面从严治党，切实增强思想自觉和行动自觉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&gt;三、坚持把主题教育抓在实处，努力达到新要求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乡镇工作，践行为民宗旨，担当时代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全镇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工作实际，做到“一把尺子”和“多种形式”相统一，切实提升我们做好峪泉镇工作的政治标准、专业标准、纪律标准和质量标准。二是切实抓好检视问题的到位。调查研究不能只浮在水面，措施不能只表现在纸面，必须奔着基层去、一线去、实际去，主题教育是以解决实际问题的成效为衡量标准的，要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要带头发挥表率作用，要当其冲，要带头学习、要带头调查研究、要带头检视问题、要带头整改落实，把标杆立起来，把方向指明确，让全镇党员干部激发学的劲头、坚定改的决心，推动主题教育往深里走、心里走和实里走，推动我们峪泉镇的各项工作往高处走。</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提高政治能力研讨发言材料篇4</w:t>
      </w:r>
    </w:p>
    <w:p>
      <w:pPr>
        <w:ind w:left="0" w:right="0" w:firstLine="560"/>
        <w:spacing w:before="450" w:after="450" w:line="312" w:lineRule="auto"/>
      </w:pPr>
      <w:r>
        <w:rPr>
          <w:rFonts w:ascii="宋体" w:hAnsi="宋体" w:eastAsia="宋体" w:cs="宋体"/>
          <w:color w:val="000"/>
          <w:sz w:val="28"/>
          <w:szCs w:val="28"/>
        </w:rPr>
        <w:t xml:space="preserve">　　根据市委县委《关于深入贯彻落实中央两个通报精神切实做好赵正永严重违纪违法案以案促改工作的实施方案》，按照我局以案促改工作安排，认真学习习近平总书记关于加强党的政治建设的重要论述、《中共中央关于加强党的政治建设的意见》、《中国共产党重大事项请示报告条例》等系列文章，深刻反思赵正永违法违纪案的深刻教训，进一步    增强政治觉悟，提高思想认识，转变工作作风。结合自身实际汇报以下几点认识：</w:t>
      </w:r>
    </w:p>
    <w:p>
      <w:pPr>
        <w:ind w:left="0" w:right="0" w:firstLine="560"/>
        <w:spacing w:before="450" w:after="450" w:line="312" w:lineRule="auto"/>
      </w:pPr>
      <w:r>
        <w:rPr>
          <w:rFonts w:ascii="宋体" w:hAnsi="宋体" w:eastAsia="宋体" w:cs="宋体"/>
          <w:color w:val="000"/>
          <w:sz w:val="28"/>
          <w:szCs w:val="28"/>
        </w:rPr>
        <w:t xml:space="preserve">　&gt;　一、深入学习领会党的政治建设的重要性。</w:t>
      </w:r>
    </w:p>
    <w:p>
      <w:pPr>
        <w:ind w:left="0" w:right="0" w:firstLine="560"/>
        <w:spacing w:before="450" w:after="450" w:line="312" w:lineRule="auto"/>
      </w:pPr>
      <w:r>
        <w:rPr>
          <w:rFonts w:ascii="宋体" w:hAnsi="宋体" w:eastAsia="宋体" w:cs="宋体"/>
          <w:color w:val="000"/>
          <w:sz w:val="28"/>
          <w:szCs w:val="28"/>
        </w:rPr>
        <w:t xml:space="preserve">　　党的十九大报告首次提出了新时代党的建设总要求，指出要以党的政治建设为统领，明确了党的政治建设在党的建设中居于首位。习近平总书记进一步指出：“党的十九大明确提出党的政治建设这个重大命题，强调党的政治建设是党的根本性建设，要把党的政治建设摆在首位，以党的政治建设为统领。”加强党的政治建设，是新时代赋予党的建设工作光荣而又重大的使命，是当前党的建设的重中之重，需要我们认真领悟并贯彻落实。</w:t>
      </w:r>
    </w:p>
    <w:p>
      <w:pPr>
        <w:ind w:left="0" w:right="0" w:firstLine="560"/>
        <w:spacing w:before="450" w:after="450" w:line="312" w:lineRule="auto"/>
      </w:pPr>
      <w:r>
        <w:rPr>
          <w:rFonts w:ascii="宋体" w:hAnsi="宋体" w:eastAsia="宋体" w:cs="宋体"/>
          <w:color w:val="000"/>
          <w:sz w:val="28"/>
          <w:szCs w:val="28"/>
        </w:rPr>
        <w:t xml:space="preserve">　　1、把党的政治建设摆在首位是依据了马克思主义政党学说的基本原理。马克思主义早已阐明，共产党不同于一般的工人政党，是无产阶级先锋队的政治组织，不但党的组织自身要注重政治建设问题，对于参加共产党组织的党员和干部，同样有着政治上的严格要求。要求党的干部应该谦虚，谨慎，戒骄，戒躁，全心全意地为人民服务，具有谦逊、好学、进取精神、忠于真理、毅力坚强等政治品质。要时刻谨防“由社会公仆变为社会主人”，出现脱离群众、站在群众头上的特权者。</w:t>
      </w:r>
    </w:p>
    <w:p>
      <w:pPr>
        <w:ind w:left="0" w:right="0" w:firstLine="560"/>
        <w:spacing w:before="450" w:after="450" w:line="312" w:lineRule="auto"/>
      </w:pPr>
      <w:r>
        <w:rPr>
          <w:rFonts w:ascii="宋体" w:hAnsi="宋体" w:eastAsia="宋体" w:cs="宋体"/>
          <w:color w:val="000"/>
          <w:sz w:val="28"/>
          <w:szCs w:val="28"/>
        </w:rPr>
        <w:t xml:space="preserve">　　政治性是党性的集中表现，是党的显著标志。在新时代，中国共产党是国家的最高政治领导力量，是中国特色社会主义最本质特征，因而在新时代党的建设中，必须把党的政治建设置于统领地位、摆在首位，这是新时代党的建设理论的一个重大创新。</w:t>
      </w:r>
    </w:p>
    <w:p>
      <w:pPr>
        <w:ind w:left="0" w:right="0" w:firstLine="560"/>
        <w:spacing w:before="450" w:after="450" w:line="312" w:lineRule="auto"/>
      </w:pPr>
      <w:r>
        <w:rPr>
          <w:rFonts w:ascii="宋体" w:hAnsi="宋体" w:eastAsia="宋体" w:cs="宋体"/>
          <w:color w:val="000"/>
          <w:sz w:val="28"/>
          <w:szCs w:val="28"/>
        </w:rPr>
        <w:t xml:space="preserve">　　2、把党的政治建设摆在首位是党的建设总布局内在关系决定的。党的十九大报告提出“全面推进党的政治建设、思想建设、组织建设、作风建设、纪律建设，把制度建设贯穿其中，深入推进反腐败斗争”，构成了党的建设“五位一体、两个重点”的新的总布局。在这个总布局中的党的政治建设是指关于党的最重要、最基本的政治问题即党的纲领、路线、方针和政策的制定及其运用，是使全体党员在政治上和党中央保持一致，在实践斗争中保持清醒的头脑，能够坚持前进的正确方向。党的政治建设关系党的纲领、路线、方针和政策等党的最为重要的政治基本问题，因而它直接决定着思想建设、组织建设、作风建设、纪律建设、制度建设、反腐败斗争的方向、目标、任务，如果不首先把党的政治建设搞好，其他方面的党的建设是不可能搞好的。</w:t>
      </w:r>
    </w:p>
    <w:p>
      <w:pPr>
        <w:ind w:left="0" w:right="0" w:firstLine="560"/>
        <w:spacing w:before="450" w:after="450" w:line="312" w:lineRule="auto"/>
      </w:pPr>
      <w:r>
        <w:rPr>
          <w:rFonts w:ascii="宋体" w:hAnsi="宋体" w:eastAsia="宋体" w:cs="宋体"/>
          <w:color w:val="000"/>
          <w:sz w:val="28"/>
          <w:szCs w:val="28"/>
        </w:rPr>
        <w:t xml:space="preserve">　　3、把党的政治建设摆在首位是在党的建设中发扬优良传统的体现。一贯重视和强调党的政治建设是中国共产党的优良传统，党在各个历史时期都制定了把马克思主义和中国实践相结合的正确的政治路线和纲领、方针、政策。党的基本路线是党和国家的生命线、人民的幸福线，也是党开展其他方面建设的根本保证。党的政治建设是党的建设的统领，它从根本上解决了党在发展进程中的道路问题。因此，党明确地把政治建设摆在党的建设的首位，是对党的建设的优良传统的继承和发扬。</w:t>
      </w:r>
    </w:p>
    <w:p>
      <w:pPr>
        <w:ind w:left="0" w:right="0" w:firstLine="560"/>
        <w:spacing w:before="450" w:after="450" w:line="312" w:lineRule="auto"/>
      </w:pPr>
      <w:r>
        <w:rPr>
          <w:rFonts w:ascii="宋体" w:hAnsi="宋体" w:eastAsia="宋体" w:cs="宋体"/>
          <w:color w:val="000"/>
          <w:sz w:val="28"/>
          <w:szCs w:val="28"/>
        </w:rPr>
        <w:t xml:space="preserve">　　&gt;二、正确把握党的政治建设的基本要素和主要途径</w:t>
      </w:r>
    </w:p>
    <w:p>
      <w:pPr>
        <w:ind w:left="0" w:right="0" w:firstLine="560"/>
        <w:spacing w:before="450" w:after="450" w:line="312" w:lineRule="auto"/>
      </w:pPr>
      <w:r>
        <w:rPr>
          <w:rFonts w:ascii="宋体" w:hAnsi="宋体" w:eastAsia="宋体" w:cs="宋体"/>
          <w:color w:val="000"/>
          <w:sz w:val="28"/>
          <w:szCs w:val="28"/>
        </w:rPr>
        <w:t xml:space="preserve">　　党的十九大报告指出：“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习近平总书记强调：“马克思主义政党具有崇高政治理想、高尚政治追求、纯洁政治品质、严明政治纪律。……党的政治建设是一个永恒课题。要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宋体" w:hAnsi="宋体" w:eastAsia="宋体" w:cs="宋体"/>
          <w:color w:val="000"/>
          <w:sz w:val="28"/>
          <w:szCs w:val="28"/>
        </w:rPr>
        <w:t xml:space="preserve">　　1、党的政治建设的基本要素。概括起来，党的政治建设主要包涵10个基本要素：政治方向（包括政治路线、政治道路、政治立场）、政治领导、政治根基、政治原则、政治理想（包括政治追求、政治品质）、政治生态、政治风险、政治本色、政治能力、政治纪律（包括政治规矩）。</w:t>
      </w:r>
    </w:p>
    <w:p>
      <w:pPr>
        <w:ind w:left="0" w:right="0" w:firstLine="560"/>
        <w:spacing w:before="450" w:after="450" w:line="312" w:lineRule="auto"/>
      </w:pPr>
      <w:r>
        <w:rPr>
          <w:rFonts w:ascii="宋体" w:hAnsi="宋体" w:eastAsia="宋体" w:cs="宋体"/>
          <w:color w:val="000"/>
          <w:sz w:val="28"/>
          <w:szCs w:val="28"/>
        </w:rPr>
        <w:t xml:space="preserve">　　坚定正确的政治方向是我们党在长期的革命、建设和改革中确立起来的政治路线、政治道路。政治方向是党生存发展第一位的问题，事关党的前途命运和事业兴衰成败。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坚持党的政治领导，最重要的是坚持党中央权威和集中统一领导。要引导全党增强“四个意识”，自觉在思想上政治上行动上同党中央保持高度一致。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共产党的根基在于民心民意。加强党的政治建设，要紧扣民心这个最大的政治，把赢得民心民意、汇集民智民力作为重要着力点。</w:t>
      </w:r>
    </w:p>
    <w:p>
      <w:pPr>
        <w:ind w:left="0" w:right="0" w:firstLine="560"/>
        <w:spacing w:before="450" w:after="450" w:line="312" w:lineRule="auto"/>
      </w:pPr>
      <w:r>
        <w:rPr>
          <w:rFonts w:ascii="宋体" w:hAnsi="宋体" w:eastAsia="宋体" w:cs="宋体"/>
          <w:color w:val="000"/>
          <w:sz w:val="28"/>
          <w:szCs w:val="28"/>
        </w:rPr>
        <w:t xml:space="preserve">　　坚持四项基本原则是党员干部的底线要求。政治原则是党的政治建设的前提性问题。</w:t>
      </w:r>
    </w:p>
    <w:p>
      <w:pPr>
        <w:ind w:left="0" w:right="0" w:firstLine="560"/>
        <w:spacing w:before="450" w:after="450" w:line="312" w:lineRule="auto"/>
      </w:pPr>
      <w:r>
        <w:rPr>
          <w:rFonts w:ascii="宋体" w:hAnsi="宋体" w:eastAsia="宋体" w:cs="宋体"/>
          <w:color w:val="000"/>
          <w:sz w:val="28"/>
          <w:szCs w:val="28"/>
        </w:rPr>
        <w:t xml:space="preserve">　　共产党人的政治理想就是对马克思主义的信仰，对社会主义和共产主义的信仰，这是共产党人的政治灵魂，是共产党人经受住任何考验的精神支柱。政治信念是党的政治建设的灵魂问题。</w:t>
      </w:r>
    </w:p>
    <w:p>
      <w:pPr>
        <w:ind w:left="0" w:right="0" w:firstLine="560"/>
        <w:spacing w:before="450" w:after="450" w:line="312" w:lineRule="auto"/>
      </w:pPr>
      <w:r>
        <w:rPr>
          <w:rFonts w:ascii="宋体" w:hAnsi="宋体" w:eastAsia="宋体" w:cs="宋体"/>
          <w:color w:val="000"/>
          <w:sz w:val="28"/>
          <w:szCs w:val="28"/>
        </w:rPr>
        <w:t xml:space="preserve">　　营造良好政治生态是一项长期任务，必须作为党的政治建设的基础性、经常性工作，浚其源、涵其林，养正气、固根本，锲而不舍、久久为功。要弘扬社会主义核心价值观，弘扬和践行忠诚老实、公道正派、实事求是、清正廉洁等价值观，以良好政治文化涵养营造风清气正的政治生态。</w:t>
      </w:r>
    </w:p>
    <w:p>
      <w:pPr>
        <w:ind w:left="0" w:right="0" w:firstLine="560"/>
        <w:spacing w:before="450" w:after="450" w:line="312" w:lineRule="auto"/>
      </w:pPr>
      <w:r>
        <w:rPr>
          <w:rFonts w:ascii="宋体" w:hAnsi="宋体" w:eastAsia="宋体" w:cs="宋体"/>
          <w:color w:val="000"/>
          <w:sz w:val="28"/>
          <w:szCs w:val="28"/>
        </w:rPr>
        <w:t xml:space="preserve">　　政治风险主要指的是风险防范意识。要教育引导各级领导干部增强政治敏锐性和政治鉴别力，做到眼睛亮、见事早、行动快。</w:t>
      </w:r>
    </w:p>
    <w:p>
      <w:pPr>
        <w:ind w:left="0" w:right="0" w:firstLine="560"/>
        <w:spacing w:before="450" w:after="450" w:line="312" w:lineRule="auto"/>
      </w:pPr>
      <w:r>
        <w:rPr>
          <w:rFonts w:ascii="宋体" w:hAnsi="宋体" w:eastAsia="宋体" w:cs="宋体"/>
          <w:color w:val="000"/>
          <w:sz w:val="28"/>
          <w:szCs w:val="28"/>
        </w:rPr>
        <w:t xml:space="preserve">　　清正廉洁是共产党人的政治本色。加强党的政治建设，必须以永远在路上的坚定和执着，坚决把反腐败斗争进行到底，使我们党永不变质、永不变色。领导干部特别是高级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政治能力。要不断提高各级领导干部特别是高级干部把握方向、把握大势、把握全局的能力，辨别政治是非、保持政治定力、驾驭政治局面、防范政治风险的能力，善于从政治上分析问题、解决问题，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政治纪律，包括政治规矩，是党的统一意志和力量的集中体现。政治纪律和规矩，是党的政治建设中的底线问题。全体党员干部必须遵照严格执行，任何人都不能越过“红线”。</w:t>
      </w:r>
    </w:p>
    <w:p>
      <w:pPr>
        <w:ind w:left="0" w:right="0" w:firstLine="560"/>
        <w:spacing w:before="450" w:after="450" w:line="312" w:lineRule="auto"/>
      </w:pPr>
      <w:r>
        <w:rPr>
          <w:rFonts w:ascii="宋体" w:hAnsi="宋体" w:eastAsia="宋体" w:cs="宋体"/>
          <w:color w:val="000"/>
          <w:sz w:val="28"/>
          <w:szCs w:val="28"/>
        </w:rPr>
        <w:t xml:space="preserve">　　2、加强党的政治建设的主要途径。十九大报告指出：“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党的政治建设要按照十九大提出来的三个“党内政治”路径展开和切入，主要包括“党内政治生活、党内政治文化和党内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开展严肃认真的党内政治生活，是我们党的优良传统和政治优势。在长期实践中，我们党坚持把开展严肃认真的党内政治生活作为党的建设重要政治任务来抓，形成了以实事求是、理论联系实际、密切联系群众、开展批评和自我批评、实行民主集中制等为主要方式的党内政治生活基本规范，为巩固党的团结和集中统一、保持党的先进性和纯洁性、增强党的生机活力积累了丰富经验。</w:t>
      </w:r>
    </w:p>
    <w:p>
      <w:pPr>
        <w:ind w:left="0" w:right="0" w:firstLine="560"/>
        <w:spacing w:before="450" w:after="450" w:line="312" w:lineRule="auto"/>
      </w:pPr>
      <w:r>
        <w:rPr>
          <w:rFonts w:ascii="宋体" w:hAnsi="宋体" w:eastAsia="宋体" w:cs="宋体"/>
          <w:color w:val="000"/>
          <w:sz w:val="28"/>
          <w:szCs w:val="28"/>
        </w:rPr>
        <w:t xml:space="preserve">　　二是发展积极健康的党内政治文化。党的政治建设的10个要素本身，就表现为党的政治文化，就构成党内政治文化的具体内容。党的政治建设要不断创新党内政治文化教育的载体、形式、方法和手段，通过举办生动活泼、形式多样、丰富多彩的党内活动，使党员潜移默化地接受教育，同时又将教育成果积极融入活动之中，外化为具体的实践行为。当前，要通过抓实“两学一做”的常态化教育活动和“赵正永违法违纪案以案促改”警示教育活动，引导各级党员切实增强政治意识和观念，带头筑牢思想防线，带头争做合格党员，进而厚植人心，凝聚共识，强化政治认同，增进文化自信，坚定信仰追求，确立担当精神，拥有真挚为民情怀和务实的思想作风。</w:t>
      </w:r>
    </w:p>
    <w:p>
      <w:pPr>
        <w:ind w:left="0" w:right="0" w:firstLine="560"/>
        <w:spacing w:before="450" w:after="450" w:line="312" w:lineRule="auto"/>
      </w:pPr>
      <w:r>
        <w:rPr>
          <w:rFonts w:ascii="宋体" w:hAnsi="宋体" w:eastAsia="宋体" w:cs="宋体"/>
          <w:color w:val="000"/>
          <w:sz w:val="28"/>
          <w:szCs w:val="28"/>
        </w:rPr>
        <w:t xml:space="preserve">　　三是全面净化党内政治生态。政治生态好，“风俗既正，中人以下，皆自勉以为善”；政治生态不好，“风俗一败，中人以上，皆自弃而为恶”。习近平总书记强调指出，“解决党内存在的种种难题，必须营造一个良好从政环境，也就是要有一个好的政治生态。”当前，党的政治建设面临着解决政治生态环境中确实存在的这样或那样的问题，如不讲原则的好人主义、我行我素的自由主义、人身依附的宗派主义、唯利是图的个人主义以及拉帮结派的山头主义、圈子主义等等。建设风清气正的政治生态，关系到改革、发展和稳定的大局，是共产党人的本质要求，是干部清正廉洁的必然选择，是反腐倡廉的迫切需要，更是实现中华民族伟大复兴“中国梦”的必要途径。</w:t>
      </w:r>
    </w:p>
    <w:p>
      <w:pPr>
        <w:ind w:left="0" w:right="0" w:firstLine="560"/>
        <w:spacing w:before="450" w:after="450" w:line="312" w:lineRule="auto"/>
      </w:pPr>
      <w:r>
        <w:rPr>
          <w:rFonts w:ascii="宋体" w:hAnsi="宋体" w:eastAsia="宋体" w:cs="宋体"/>
          <w:color w:val="000"/>
          <w:sz w:val="28"/>
          <w:szCs w:val="28"/>
        </w:rPr>
        <w:t xml:space="preserve">　　&gt;三、深刻汲取赵正永违法违纪案沉痛教训。</w:t>
      </w:r>
    </w:p>
    <w:p>
      <w:pPr>
        <w:ind w:left="0" w:right="0" w:firstLine="560"/>
        <w:spacing w:before="450" w:after="450" w:line="312" w:lineRule="auto"/>
      </w:pPr>
      <w:r>
        <w:rPr>
          <w:rFonts w:ascii="宋体" w:hAnsi="宋体" w:eastAsia="宋体" w:cs="宋体"/>
          <w:color w:val="000"/>
          <w:sz w:val="28"/>
          <w:szCs w:val="28"/>
        </w:rPr>
        <w:t xml:space="preserve">　　中央对赵正永违纪违法问题作出严肃处理，充分彰显了以习近平同志为核心党中央坚持全面从严治党的鲜明立场，彰显了把反腐败斗争进行到底的坚强决心，彰显了勇于自我革命的顽强意志。</w:t>
      </w:r>
    </w:p>
    <w:p>
      <w:pPr>
        <w:ind w:left="0" w:right="0" w:firstLine="560"/>
        <w:spacing w:before="450" w:after="450" w:line="312" w:lineRule="auto"/>
      </w:pPr>
      <w:r>
        <w:rPr>
          <w:rFonts w:ascii="宋体" w:hAnsi="宋体" w:eastAsia="宋体" w:cs="宋体"/>
          <w:color w:val="000"/>
          <w:sz w:val="28"/>
          <w:szCs w:val="28"/>
        </w:rPr>
        <w:t xml:space="preserve">　　1、深刻剖析赵正永违纪违法原因。通过分析，赵正永一是严重背弃初心使命，不讲政治纪律和政治规矩，表里不一、对党不忠，阳奉阴违、拉帮结派，与党离心离德，是典型的“两面人”；二是严重违反党的组织纪律、廉洁纪律和生活纪律，违反中央八项规定精神，大搞特权活动、大搞权钱交易；三是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2、以案为戒，认真反思，查找差距。</w:t>
      </w:r>
    </w:p>
    <w:p>
      <w:pPr>
        <w:ind w:left="0" w:right="0" w:firstLine="560"/>
        <w:spacing w:before="450" w:after="450" w:line="312" w:lineRule="auto"/>
      </w:pPr>
      <w:r>
        <w:rPr>
          <w:rFonts w:ascii="宋体" w:hAnsi="宋体" w:eastAsia="宋体" w:cs="宋体"/>
          <w:color w:val="000"/>
          <w:sz w:val="28"/>
          <w:szCs w:val="28"/>
        </w:rPr>
        <w:t xml:space="preserve">　　通过认真检视反思自己在政治建设方面，还存在以下几个问题。一是理论武装的自觉性还要加强。虽然能够认真学习党的创新理论特别是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的前瞻性。二是维护核心的敏锐性还要加强。有时存在关系不大的思想，觉得得自己职低位轻，轮不着、够不上;有时存在标准太高的误区，觉得难以做到绝对完美；有时存在“实践太难”的想法，觉得大方向能把握，但具体到日常的一些小事小节，难免有注意不到、做不好的地方。三是严守纪律的主动性还要加强。虽然自己在政治立场上是坚定的，但对一些政治敏感性、坚定性很强的问题，特别是意识形态领域的复杂性认识不够、把握不够，对一些错误言论旗帜鲜明抵制不够；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　　四、以党的政治建设要求为引领，扎实整改推动工作。</w:t>
      </w:r>
    </w:p>
    <w:p>
      <w:pPr>
        <w:ind w:left="0" w:right="0" w:firstLine="560"/>
        <w:spacing w:before="450" w:after="450" w:line="312" w:lineRule="auto"/>
      </w:pPr>
      <w:r>
        <w:rPr>
          <w:rFonts w:ascii="宋体" w:hAnsi="宋体" w:eastAsia="宋体" w:cs="宋体"/>
          <w:color w:val="000"/>
          <w:sz w:val="28"/>
          <w:szCs w:val="28"/>
        </w:rPr>
        <w:t xml:space="preserve">　　1、加强理论学习，坚定政治信仰。一是按照这次专题研讨要求，把解决对党忠诚、严守政治纪律和政治规矩方面存在的问题摆在首位。深入学习领会习近平总书记系列重要讲话及指示批示精神，坚持融入思想、进入工作，通过强有力的理论武装占领思想阵地，筑牢思想防线；二是时刻牢记习总书记“政治上站得稳、靠得住”的教导，“不忘初心、牢记使命”的教诲，坚决守住政治底线，增强“四个意识”、坚定“四个自信”、坚决做到“两个维护”，不断强化政治信念、政治纪律，做政治上、行动上的明白人。</w:t>
      </w:r>
    </w:p>
    <w:p>
      <w:pPr>
        <w:ind w:left="0" w:right="0" w:firstLine="560"/>
        <w:spacing w:before="450" w:after="450" w:line="312" w:lineRule="auto"/>
      </w:pPr>
      <w:r>
        <w:rPr>
          <w:rFonts w:ascii="宋体" w:hAnsi="宋体" w:eastAsia="宋体" w:cs="宋体"/>
          <w:color w:val="000"/>
          <w:sz w:val="28"/>
          <w:szCs w:val="28"/>
        </w:rPr>
        <w:t xml:space="preserve">　　2、坚持政治引领，扎实开展工作。一是以习近平新时代中国特色社会主义思想为指导，认真贯彻落实习总书记来陕考察重要讲话精神，紧扣新时代追赶超越、和谐稳定发展两大主题，以“新型工业强县”为工作着力点，突出抓好《全县民营经济高质量发展实施意见》和《关于加快新型工业强县创建的实施意见》的落实，重点在壮大实体经济、工业转型升级方面求突破，加快推进县域工业经济健康发展。二是全面贯彻落实党中央、国务院关于“三大攻坚战”的战略部署，按照县委县政府决战决胜脱贫攻坚工作安排，深入一线，扎实工作，坚决打赢打好三大攻坚战，为经济社会事业发展贡献绵薄之力。</w:t>
      </w:r>
    </w:p>
    <w:p>
      <w:pPr>
        <w:ind w:left="0" w:right="0" w:firstLine="560"/>
        <w:spacing w:before="450" w:after="450" w:line="312" w:lineRule="auto"/>
      </w:pPr>
      <w:r>
        <w:rPr>
          <w:rFonts w:ascii="宋体" w:hAnsi="宋体" w:eastAsia="宋体" w:cs="宋体"/>
          <w:color w:val="000"/>
          <w:sz w:val="28"/>
          <w:szCs w:val="28"/>
        </w:rPr>
        <w:t xml:space="preserve">　　3、坚持廉洁自律，筑牢纪律防线。一是要始终绷紧纪律之弦。严格贯彻执行《廉洁自律准则》《纪律处分条例》，牢固树立道德高线，守住行为底线，坚持用制度管人管事，在全方位的权力运行监督制约机制下努力开展各项工作。二是始终坚持政治建设做为当前工作的重中之重，坚持政治建设、作风建设、纪律建设、业务工作一盘棋，坚决保持各方面工作走的正、不跑偏，确保服务全县工业经济工作不落后。</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提高政治能力研讨发言材料篇5</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提高政治能力研讨发言材料篇6</w:t>
      </w:r>
    </w:p>
    <w:p>
      <w:pPr>
        <w:ind w:left="0" w:right="0" w:firstLine="560"/>
        <w:spacing w:before="450" w:after="450" w:line="312" w:lineRule="auto"/>
      </w:pPr>
      <w:r>
        <w:rPr>
          <w:rFonts w:ascii="宋体" w:hAnsi="宋体" w:eastAsia="宋体" w:cs="宋体"/>
          <w:color w:val="000"/>
          <w:sz w:val="28"/>
          <w:szCs w:val="28"/>
        </w:rPr>
        <w:t xml:space="preserve">　　按照这次集中学习研讨安排，我通过深入学习和思考，进一步增了对加强党的政治建设的理解，为我今后工作工作的开展开拓了思路，指明了方向。下面结合这次学习和工作实际，围绕加强党的政治建设谈谈粗浅的认识，与大家交流。</w:t>
      </w:r>
    </w:p>
    <w:p>
      <w:pPr>
        <w:ind w:left="0" w:right="0" w:firstLine="560"/>
        <w:spacing w:before="450" w:after="450" w:line="312" w:lineRule="auto"/>
      </w:pPr>
      <w:r>
        <w:rPr>
          <w:rFonts w:ascii="宋体" w:hAnsi="宋体" w:eastAsia="宋体" w:cs="宋体"/>
          <w:color w:val="000"/>
          <w:sz w:val="28"/>
          <w:szCs w:val="28"/>
        </w:rPr>
        <w:t xml:space="preserve">　　党的十九大确立了习近平新时代中国特色社会主义思想的指导地位，提出了“以政治建设为统领”的新时代党的建设总要求，突出政治建设在党的建设中的重要作用，推动全面从严治党向纵深发展。“政治建设”概念的提出为新时代加强机关党的建设指明了新方向，开辟了新领域。</w:t>
      </w:r>
    </w:p>
    <w:p>
      <w:pPr>
        <w:ind w:left="0" w:right="0" w:firstLine="560"/>
        <w:spacing w:before="450" w:after="450" w:line="312" w:lineRule="auto"/>
      </w:pPr>
      <w:r>
        <w:rPr>
          <w:rFonts w:ascii="宋体" w:hAnsi="宋体" w:eastAsia="宋体" w:cs="宋体"/>
          <w:color w:val="000"/>
          <w:sz w:val="28"/>
          <w:szCs w:val="28"/>
        </w:rPr>
        <w:t xml:space="preserve">　　注重从政治上加强党的建设是党的优良传统，是党的自身建设理论的重大突破与创新。面对新时代新要求，作为党的建设的重要组成部分，机关党建要在政治建设上继续走前头、作表率，首先就要正确理解、认识党的政治建设。政治建设是习近平新时代中国特色社会主义思想的重要创新成果之一。从党的十九大报告可以看出，党的政治建设包含4个方面的实践要求：一是坚决维护习近平总书记党中央的核心、全党的核心地位，坚决维护以习近平同志为核心的党中央权威和集中统一领导，保证全党服从中央，这是抓好党的政治建设的首要任务。二是尊崇党章，严格执行新形势下党内政治生活若干准则，增强党内政治生活的政治性、时代性、原则性、战斗性，这是抓好党的政治建设的基本途径。三是弘扬共产党人价值观，加强党内政治文化建设，营造风清气正的良好政治生态，这是抓好党的政治建设的基础工程。四是加强党性锻炼，提高全党同志的政治觉悟和政治能力，这是抓好党的政治建设的重要内容。</w:t>
      </w:r>
    </w:p>
    <w:p>
      <w:pPr>
        <w:ind w:left="0" w:right="0" w:firstLine="560"/>
        <w:spacing w:before="450" w:after="450" w:line="312" w:lineRule="auto"/>
      </w:pPr>
      <w:r>
        <w:rPr>
          <w:rFonts w:ascii="宋体" w:hAnsi="宋体" w:eastAsia="宋体" w:cs="宋体"/>
          <w:color w:val="000"/>
          <w:sz w:val="28"/>
          <w:szCs w:val="28"/>
        </w:rPr>
        <w:t xml:space="preserve">　　具体到我们财政局来说，加强党的政治建设，首先，就是增强领导班子“两个维护”的自觉性，打造与党同心同向的政治前锋;其次，就是要锻造坚强有力的机关党的基层党组织，建设拉得出、能战斗、打的赢的机关政治力量;第三，就是建设凸显政治功能的群团组织，打造与党同心同德的党的政治外围，从而形成上层有表率引领，基层有强大的战斗堡垒，外围有听党话跟党走的政治团体的政治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2025-04-19T21:19:39+08:00</dcterms:created>
  <dcterms:modified xsi:type="dcterms:W3CDTF">2025-04-19T21:19:39+08:00</dcterms:modified>
</cp:coreProperties>
</file>

<file path=docProps/custom.xml><?xml version="1.0" encoding="utf-8"?>
<Properties xmlns="http://schemas.openxmlformats.org/officeDocument/2006/custom-properties" xmlns:vt="http://schemas.openxmlformats.org/officeDocument/2006/docPropsVTypes"/>
</file>