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领导在招商引资动员大会上的讲话(通用3篇)</w:t>
      </w:r>
      <w:bookmarkEnd w:id="1"/>
    </w:p>
    <w:p>
      <w:pPr>
        <w:jc w:val="center"/>
        <w:spacing w:before="0" w:after="450"/>
      </w:pPr>
      <w:r>
        <w:rPr>
          <w:rFonts w:ascii="Arial" w:hAnsi="Arial" w:eastAsia="Arial" w:cs="Arial"/>
          <w:color w:val="999999"/>
          <w:sz w:val="20"/>
          <w:szCs w:val="20"/>
        </w:rPr>
        <w:t xml:space="preserve">来源：网络  作者：平静如水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招商资源位于中国对外开放政策设立的开发区内。在早期阶段，主要集中于吸引制造业的外国直接投资。 以下是为大家整理的关于领导在招商引资动员大会上的讲话的文章3篇 ,欢迎品鉴！第一篇: 领导在招商引资动员大会上的讲话　　今天，市委、市政府召开建设...</w:t>
      </w:r>
    </w:p>
    <w:p>
      <w:pPr>
        <w:ind w:left="0" w:right="0" w:firstLine="560"/>
        <w:spacing w:before="450" w:after="450" w:line="312" w:lineRule="auto"/>
      </w:pPr>
      <w:r>
        <w:rPr>
          <w:rFonts w:ascii="宋体" w:hAnsi="宋体" w:eastAsia="宋体" w:cs="宋体"/>
          <w:color w:val="000"/>
          <w:sz w:val="28"/>
          <w:szCs w:val="28"/>
        </w:rPr>
        <w:t xml:space="preserve">招商资源位于中国对外开放政策设立的开发区内。在早期阶段，主要集中于吸引制造业的外国直接投资。 以下是为大家整理的关于领导在招商引资动员大会上的讲话的文章3篇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领导在招商引资动员大会上的讲话</w:t>
      </w:r>
    </w:p>
    <w:p>
      <w:pPr>
        <w:ind w:left="0" w:right="0" w:firstLine="560"/>
        <w:spacing w:before="450" w:after="450" w:line="312" w:lineRule="auto"/>
      </w:pPr>
      <w:r>
        <w:rPr>
          <w:rFonts w:ascii="宋体" w:hAnsi="宋体" w:eastAsia="宋体" w:cs="宋体"/>
          <w:color w:val="000"/>
          <w:sz w:val="28"/>
          <w:szCs w:val="28"/>
        </w:rPr>
        <w:t xml:space="preserve">　　今天，市委、市政府召开建设信用*，加快招商引资动员大会，这是继全市三级干部会议之后又一次非常重要的会议。召开这次动员大会的目的是适应构筑全市大经营战略格和市场经济新形势的需要，加大扩大对外开放和招商引资的工作力度，加快项目建设步伐，促进我市经济建设的持续快速健康发展。会上，建民书记还要重要讲话。下面，我先讲四点意见：</w:t>
      </w:r>
    </w:p>
    <w:p>
      <w:pPr>
        <w:ind w:left="0" w:right="0" w:firstLine="560"/>
        <w:spacing w:before="450" w:after="450" w:line="312" w:lineRule="auto"/>
      </w:pPr>
      <w:r>
        <w:rPr>
          <w:rFonts w:ascii="宋体" w:hAnsi="宋体" w:eastAsia="宋体" w:cs="宋体"/>
          <w:color w:val="000"/>
          <w:sz w:val="28"/>
          <w:szCs w:val="28"/>
        </w:rPr>
        <w:t xml:space="preserve">&gt;　　一、从争先发展和建设“四市”的高度，深刻认识建设信用*，加快招商引资的战略意义</w:t>
      </w:r>
    </w:p>
    <w:p>
      <w:pPr>
        <w:ind w:left="0" w:right="0" w:firstLine="560"/>
        <w:spacing w:before="450" w:after="450" w:line="312" w:lineRule="auto"/>
      </w:pPr>
      <w:r>
        <w:rPr>
          <w:rFonts w:ascii="宋体" w:hAnsi="宋体" w:eastAsia="宋体" w:cs="宋体"/>
          <w:color w:val="000"/>
          <w:sz w:val="28"/>
          <w:szCs w:val="28"/>
        </w:rPr>
        <w:t xml:space="preserve">　　全市三级干部会议确定了构筑全市大经营战略格局，加快农业和农村现代化和“四市”建设步伐，实现争先发展，强市富民的奋斗目标。这是市委，市政府根据党的十六大要求，从*的实际出发，作出一个重大战略决定，要把这一重大决策京变成现实，我们必须找准推进工作的切入点，适应市场经济发展的新形势，把建设信用*，加见快招商引资作为重大战略任务来完成。这是因为：</w:t>
      </w:r>
    </w:p>
    <w:p>
      <w:pPr>
        <w:ind w:left="0" w:right="0" w:firstLine="560"/>
        <w:spacing w:before="450" w:after="450" w:line="312" w:lineRule="auto"/>
      </w:pPr>
      <w:r>
        <w:rPr>
          <w:rFonts w:ascii="宋体" w:hAnsi="宋体" w:eastAsia="宋体" w:cs="宋体"/>
          <w:color w:val="000"/>
          <w:sz w:val="28"/>
          <w:szCs w:val="28"/>
        </w:rPr>
        <w:t xml:space="preserve">　　1、建设信用*是规范市场秩，优化发展环境，加快经济发展的前提和基础。大家知道我国以济体制改革的目标是建设社会主义市场体制，而市场经济则是建立在信用基础上的经济。改革开放以来，党和国家从法律上，经济上，行政措施和舆论引导等方面采取了一系列重要措施推进市场取向的改革，致力于建设信用社会和信用经济，引导公众和企业做到诚实守信，致力于建设信用社会和信用经济，引导公众做到诚实守信，依法经营，并且取得了明显效果。但是，按照规范的市场经济的要求，当前，建立社会信用体系方面确实还存在很大的差距。我市虽然是内陆地区市场经济相对比较发达地方，但是实际上也存在着不少问题。比如在生产经营活动中，不遵守合同，不按约定的时间供货和付款：在流通领域里搞价格欺诈，制售假冒伪劣商品；在信贷方面不守信用，不承担担保责任，躲帐，赖帐，甚至恶意逃废款和债务等等。这些现象尽管发生在少数单位和个别人身上，但是对社会主义市场经济的建设和完善，对建议诚实守信用的行为，如果不采取坚决的措施加以匡正，必将影响我市对外开放的形象，影响招商引资的效果和经济的发展，影响农业和农村现代和“四市”目标的实现。</w:t>
      </w:r>
    </w:p>
    <w:p>
      <w:pPr>
        <w:ind w:left="0" w:right="0" w:firstLine="560"/>
        <w:spacing w:before="450" w:after="450" w:line="312" w:lineRule="auto"/>
      </w:pPr>
      <w:r>
        <w:rPr>
          <w:rFonts w:ascii="宋体" w:hAnsi="宋体" w:eastAsia="宋体" w:cs="宋体"/>
          <w:color w:val="000"/>
          <w:sz w:val="28"/>
          <w:szCs w:val="28"/>
        </w:rPr>
        <w:t xml:space="preserve">　　2、加快招商引资是全面实现我市争先发展，建设“四市”宏伟目标的必然选择。十一届三中全会以来的历史进程，实际上就是通过不断深化改革，不断扩大开放，实现国民经济持续快速发展的过程。根据有关资料统计，改革开放以来，我国累计批准设立外商投资企业42.4万个，合同外资金额8280亿美元，实际利用外资金额4479.7亿美元。引进和使用外资已连续9年位居发展中国家第一，并连续5年居全球第二位，去年在加入WTO的第一年，又创新纪录，达到527.4亿美元，超过美国，居世界首位。利用外资不仅弥补了国内建设资金的不足，促进了技术进步和经营管理水平的提升，实现了经济的持续快速发展，同时培养了人才，扩大了就业，增国了税收，推动了出口，增加了外汇储备，也促进了经济体制改革的深入和人们思想观念的更新。事实证明，招商引资是全面建设小康社会不可或缺的重要条件。我人与沿海地区和一些发展较快的县市相比，最大的差距是观念落后，思想不解放，招商引资力度不大，效果不好。我国加入世贸组织后，将在更大的范围内和更深的程度上与国际经济融为一体。在新的形势下各地之间的竞争日趋激烈，在很大程度上就是招商引资力度和效果的竞争，哪个地方的开放度高，招商引资力度大、效果好，哪个地方的经济发展就快。我们经常讲，*是一个发展中的内陆城市，不沿海、不沿边、不沿江，经济发展难以与东部城市相比。除了沙、石、土之外，我们没有其他更多的矿产资源可供开发，也难以像周边一些县市那样走依靠资源实一发展的路子。面对这样的市情，人们要实现争先发展，建设“四市”的目标，必须找准工作的切入点，以构筑大经营战略格局为指导，发挥我们的比力优势，加大招商引资的工作力度。要调动各方面的积极因素，参与和支持招商引资工作，引进一功可以引进的资金、技要和人才，实现生产要素的优化组合，创新机制，创新环境，创新融资，促进全市经济的快速发展。因此，对加快招商引资，我们必须从战略的高度考虑，在思想上和工作中确实高度重视起来。</w:t>
      </w:r>
    </w:p>
    <w:p>
      <w:pPr>
        <w:ind w:left="0" w:right="0" w:firstLine="560"/>
        <w:spacing w:before="450" w:after="450" w:line="312" w:lineRule="auto"/>
      </w:pPr>
      <w:r>
        <w:rPr>
          <w:rFonts w:ascii="宋体" w:hAnsi="宋体" w:eastAsia="宋体" w:cs="宋体"/>
          <w:color w:val="000"/>
          <w:sz w:val="28"/>
          <w:szCs w:val="28"/>
        </w:rPr>
        <w:t xml:space="preserve">　&gt;　二、认清形势，明确任务，扎扎实实地做好招高引资工作</w:t>
      </w:r>
    </w:p>
    <w:p>
      <w:pPr>
        <w:ind w:left="0" w:right="0" w:firstLine="560"/>
        <w:spacing w:before="450" w:after="450" w:line="312" w:lineRule="auto"/>
      </w:pPr>
      <w:r>
        <w:rPr>
          <w:rFonts w:ascii="宋体" w:hAnsi="宋体" w:eastAsia="宋体" w:cs="宋体"/>
          <w:color w:val="000"/>
          <w:sz w:val="28"/>
          <w:szCs w:val="28"/>
        </w:rPr>
        <w:t xml:space="preserve">　　1、认清当前形势对我们开展招商引资工作带来有利条件。当前，我市开展招商引资工作面临着新的机遇。从国际形势看，经济的全球化步伐加快，科学技术日新月异，各国产业结构调整和转移加速，跨国间直接投资持续增长，为我国经济结构调整和产业升级展现出新的机遇。许多经济专家预测，中国在未来时期可能成为大的“世界加工厂”。从国内看，随着社会主义市场经济发展潜力很大，人民币币值稳定，外汇储备充实，综合成本较低，加入世贸的集中。截止目前，全球最大的500家跨国公司中已有400多家来华投资。除外资以外，包括民间资本在内的“内资”也是一支相当雄厚的力量。据统计，仅浙江就有3500亿民间资本处于“休眠态”。随着西部大开发战略的实施，资金流、信息流、物资流呈与出自东部沿海向西部梯次转移的态势，我市作为一个开放性的城市，拥有中西部地区极为有利的区位、交通、商贸、资源、环境等优势，特别是构筑全市大经营战略格局的确定，为招商引资提供了更为有利的条件。所以，我们务必认清国际、国内和我市开展招商引资工作面临的良好机遇，紧紧围绕农业、正确认识招商引资力度、规模和效果上有新的突破。</w:t>
      </w:r>
    </w:p>
    <w:p>
      <w:pPr>
        <w:ind w:left="0" w:right="0" w:firstLine="560"/>
        <w:spacing w:before="450" w:after="450" w:line="312" w:lineRule="auto"/>
      </w:pPr>
      <w:r>
        <w:rPr>
          <w:rFonts w:ascii="宋体" w:hAnsi="宋体" w:eastAsia="宋体" w:cs="宋体"/>
          <w:color w:val="000"/>
          <w:sz w:val="28"/>
          <w:szCs w:val="28"/>
        </w:rPr>
        <w:t xml:space="preserve">　　2、进一步明确招商引资工作的重点任务。招商引资工作不能盲目去进行，必须紧紧围绕和把握国家产业政策和我市的调产方向。党的十六大吸确指出，本世纪前20年对我国来说是一个必须紧紧抓住并可以大有作为的战略机遇期。在此期间，要对整个国民经济进行战略性调整，包括经济布局、产业结构、产品结构和所有制结构。临汾市提出了结构调理的重点是平川以建立精品农业为方向，大力发展无害农产品、高效经济林和规模养殖，实现产业化经营；以高新技术产品为主导，改造和提升传统产业，走新型工业化发展的道路；大力发展现代物流、旅游、服务等第三产业。目标是全面提高经济增长的质量和效益。从我市的实际情况出发，重点围绕“1221”项目发展规划来进行。我市的“1221”项目发展规划，就是用两年左右的时间，重点培育10大工业调产项目，鼓励发展20个具有增长潜力的工业调产项目，充分发挥我市优势资源，大力建设20个三产项目，努力完成10大基础设施建设项目。从产业方向上讲，上地我市的环境容量有限，传统产业的提升改造项目，必须产业主要是医药、生化、机械、铸造、新兴建材、环保产品、农副产吕和轻型加工等项目。第三产业大型项目主要是与本市专业市场不重复的现代物流项目和酒店、宾馆、房地产开发项目，信息、咨询、旅游、金融、保险、证券、教育、卫生等服务领域的项目，只要国家政策允许的都要大力发展。我们还积极鼓励外地和本地社会资金，进入农业基础建设、农业综合开发、农业产业化项目，积极鼓励社会资金参加城市基础设施和交通基础设施的开发、建设和经营，并且与工业项目和服务业项目一样，给予优惠待遇、行产经营的环境支持与保证，真正让外来客商能赚钱，能赚大钱。</w:t>
      </w:r>
    </w:p>
    <w:p>
      <w:pPr>
        <w:ind w:left="0" w:right="0" w:firstLine="560"/>
        <w:spacing w:before="450" w:after="450" w:line="312" w:lineRule="auto"/>
      </w:pPr>
      <w:r>
        <w:rPr>
          <w:rFonts w:ascii="宋体" w:hAnsi="宋体" w:eastAsia="宋体" w:cs="宋体"/>
          <w:color w:val="000"/>
          <w:sz w:val="28"/>
          <w:szCs w:val="28"/>
        </w:rPr>
        <w:t xml:space="preserve">　　今年以来，我市的重点项目招商引资进度很快。到目前为止，列入“1221”规划的预选项目已有40多个，其中重在工业调产项目10个，具有增长潜力的项目9个，第三产业重点项目13个，重大基础设施建设项目10个。这些项目预计总投资25亿元左右。</w:t>
      </w:r>
    </w:p>
    <w:p>
      <w:pPr>
        <w:ind w:left="0" w:right="0" w:firstLine="560"/>
        <w:spacing w:before="450" w:after="450" w:line="312" w:lineRule="auto"/>
      </w:pPr>
      <w:r>
        <w:rPr>
          <w:rFonts w:ascii="宋体" w:hAnsi="宋体" w:eastAsia="宋体" w:cs="宋体"/>
          <w:color w:val="000"/>
          <w:sz w:val="28"/>
          <w:szCs w:val="28"/>
        </w:rPr>
        <w:t xml:space="preserve">　　“1221”规划是我市的一个关乎发展全局的规划，在全市上下的共同努力下，如果在两年的时间内得以实现，我市的经济总量和财政收入将会增加1倍以上，即可以提前实现“十五”计划提出的奋斗目标，为了实现这一目标，市委、市政府已明确了各级各部门的招商引资的年度目标任务：即市直机关10人以下的单位至少要引进1个、10个以上的单位和城市街道办事处至少要引进2个、农村乡（办）至少要引进3个固定资产投资在300万元以上的项目，同时抽调三分之一的干部专事招商引资工作。</w:t>
      </w:r>
    </w:p>
    <w:p>
      <w:pPr>
        <w:ind w:left="0" w:right="0" w:firstLine="560"/>
        <w:spacing w:before="450" w:after="450" w:line="312" w:lineRule="auto"/>
      </w:pPr>
      <w:r>
        <w:rPr>
          <w:rFonts w:ascii="宋体" w:hAnsi="宋体" w:eastAsia="宋体" w:cs="宋体"/>
          <w:color w:val="000"/>
          <w:sz w:val="28"/>
          <w:szCs w:val="28"/>
        </w:rPr>
        <w:t xml:space="preserve">　　3、加强领导，明确责任，确保招商引资目标的实现。为了确保全市的招商引资工作的顺利进行，在保留原来的全市项目工作领导组的同进，市委、市政府已确定由包江副书记、永文常委、凌云副市长牵头，成立市招商引资领导组，总体负责全市的招产引资工作。继续坚持市级领导包项目责任制，及时解决项目建设中遇到的各种问题。市级领导班子成员队季每人要包一个重点项目外，每人带要引进一相规模以上的项目。各级各部门要切实加强对这项工作的组织领导，实行部门领导责任制和考评制。必须明确部门和单位主要领导是招商引资工作的第一责任人，抽调人员为直接责任人，明确年度工作目标和任务，对招商引资人员进行管理和考核。各乡（办）、各部门都要按照项目工作计划严格进行考核，年终完不成任务，要对经济工作进行“一票否决”。另外，市委、市政府底将召开招商引资工作总结表彰大会，对在招商引资工作中做出突出成绩的单位和个人进行表彰奖励。</w:t>
      </w:r>
    </w:p>
    <w:p>
      <w:pPr>
        <w:ind w:left="0" w:right="0" w:firstLine="560"/>
        <w:spacing w:before="450" w:after="450" w:line="312" w:lineRule="auto"/>
      </w:pPr>
      <w:r>
        <w:rPr>
          <w:rFonts w:ascii="宋体" w:hAnsi="宋体" w:eastAsia="宋体" w:cs="宋体"/>
          <w:color w:val="000"/>
          <w:sz w:val="28"/>
          <w:szCs w:val="28"/>
        </w:rPr>
        <w:t xml:space="preserve">　&gt;　三、转变职能，改进作风，确保优化经济发展环境各项措施落实到位</w:t>
      </w:r>
    </w:p>
    <w:p>
      <w:pPr>
        <w:ind w:left="0" w:right="0" w:firstLine="560"/>
        <w:spacing w:before="450" w:after="450" w:line="312" w:lineRule="auto"/>
      </w:pPr>
      <w:r>
        <w:rPr>
          <w:rFonts w:ascii="宋体" w:hAnsi="宋体" w:eastAsia="宋体" w:cs="宋体"/>
          <w:color w:val="000"/>
          <w:sz w:val="28"/>
          <w:szCs w:val="28"/>
        </w:rPr>
        <w:t xml:space="preserve">　　过去我一直讲，市场经济的特性决定了生产要素必然向环境最佳的方向流动，没有梧桐树，招不来金凤凰。环境就是形象，环境就是品牌，环境就是生产力。我们开展大规模、全方位的招商引资工作，也象在打一场大的战役一样，要有前线和后方两条保障线。我们从各单位抽调人员外出争资金、跑项目，是在招商引资工作的前线，留下来的同志在后方必须把优化环境放在更加突出的重要位置，切实转变职能，改进作风，创造更加宽松的生产经营环境，只有这样，才能保障我们招商引资工作目标的实现。为此，需要特别强调三点：</w:t>
      </w:r>
    </w:p>
    <w:p>
      <w:pPr>
        <w:ind w:left="0" w:right="0" w:firstLine="560"/>
        <w:spacing w:before="450" w:after="450" w:line="312" w:lineRule="auto"/>
      </w:pPr>
      <w:r>
        <w:rPr>
          <w:rFonts w:ascii="宋体" w:hAnsi="宋体" w:eastAsia="宋体" w:cs="宋体"/>
          <w:color w:val="000"/>
          <w:sz w:val="28"/>
          <w:szCs w:val="28"/>
        </w:rPr>
        <w:t xml:space="preserve">　　1、牢固树立发展是第一要务的思想，坚决克服和纠正一切危害经济发展环境的错误思想和行为。创新环境实质上是一个利益调整的问题。环境能不能得到优化，优化到多大程度，关键取决于思想认识的高低，是从狭隘的部门利益出发，从短浅的眼前利益出发，从陈旧的条条框框和保守落后的观念和思维方式出发，还是着眼于全市工作的大局利益，着眼于“四市”目标和实现全面小康社会的长远利益，要彻底解决我市的环境问题，全市各个部门特别是政府各行政执法部门，必须强化全市一盘棋的观念，牢固树立发展是第一要务的思想，切实增强服务意识。这次会议上，市委、市政府将要出台《关于损害经济发展环境行为的责任追究办法》，各部门都要针对行政执法活动中存在的突出问题，认真加大教育整改力度，切这把一切行政执法行为都统一、约束和规范有利于招商引资、有利于项目建设、有利于*加快发展的根本要求上来。对市委、市政府关于加快经济发展、优化经济发展环境的各项决定、决议，或者对市委、市政府和决议不尽职责、互相扯皮、拖着不办、不令不行、有禁有止的，要追究直接责任人的和直接负责的主管人员的责任，情节较轻的，给予批评教育、诫勉谈话；情节较重和严重的，党内给予警告直至开除党籍处分；行政给予警告直至开除公职处分。对发生问题严重的单位的党、政主要领导人进行组织高速或降格使用。如果是条管单位，建议管理部门调整处理。对行政机关或相关责任进行经济处罚，对市委、市政府领导人进行责任追究，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　　2、坚持以廉洁高效为从政之本，为项目建设提供全程式服务。在市经济条件下，企业是市场的主体，政府是创新环境的主体。政府创造好的环境，一要解决廉洁的问题；二要解决高效的问题，根本措施就是加快职能转变，提供优质服务。去年8月，市委、市政府总结我市和各地创新环境的经验，根据入世后对政府部门提出的要求，出台了《关于进一步优化发展环境的决定》，内容包括了改革行政审批制度、规范执法检查行为、治理“三乱”，支持重点调产项目和保障措施的23条规定。这次会议前，市委、市政府又专门研究制定了《关于加快“1221”重点项目建设的实施办法》，目的是进一步从创新环境的主体做起，从建立廉洁高效的政府做起，打开通道，加快项目的落地速度，都是为了解决政府机关廉洁从政、高效办事的问题。对项目工作的支持、服务，我们现在已经有章可循，关键是全市上下、方方面面都要坚持下去，形成制度，真正为落户我市的项目和企业提供“全程式”、“贴身式”、“保姆式”的到位服务。</w:t>
      </w:r>
    </w:p>
    <w:p>
      <w:pPr>
        <w:ind w:left="0" w:right="0" w:firstLine="560"/>
        <w:spacing w:before="450" w:after="450" w:line="312" w:lineRule="auto"/>
      </w:pPr>
      <w:r>
        <w:rPr>
          <w:rFonts w:ascii="宋体" w:hAnsi="宋体" w:eastAsia="宋体" w:cs="宋体"/>
          <w:color w:val="000"/>
          <w:sz w:val="28"/>
          <w:szCs w:val="28"/>
        </w:rPr>
        <w:t xml:space="preserve">　　3、认真落实我市有关优化经济发展环境的各项规定，保证招商引资奖励政策的落实到位。总结这些年招商引资工作的经验教训，一个重要方面是政策落实存在着不到位的地方。这次市委、市政府经过认真研究，制定了既有可操作性，财政也可承受的奖励办法。比如，今后凡是引进市外企业和个人资金被列入“1221”规划建设项目的，按引进固定资产投实现额的1‰，由市政府给予一交性奖励；引进固定资产投资实现额达3000万元以上的，同时安排一名符合条件的子女或亲属到市直全额事业单位工作。除给上述奖励外，还有每年一次的兑现奖，奖励的比例实际上接近2‰，并且还可与用资单位签订引资协议，按协议取得合理的中介费。市委、市政府已经研究，不管财政有多困难，也要保证招商引资资金兑现。对成绩突出的，不仅要在经济上给予重视，对在招商引资工作中做出突出贡献的前十名个人，要按照干部任用条例提拔重用。总之，我们要调动一切积极因素，发挥各方面的能动性，为实现我们*的大开放、大经营、大发展形成强大的合力。</w:t>
      </w:r>
    </w:p>
    <w:p>
      <w:pPr>
        <w:ind w:left="0" w:right="0" w:firstLine="560"/>
        <w:spacing w:before="450" w:after="450" w:line="312" w:lineRule="auto"/>
      </w:pPr>
      <w:r>
        <w:rPr>
          <w:rFonts w:ascii="宋体" w:hAnsi="宋体" w:eastAsia="宋体" w:cs="宋体"/>
          <w:color w:val="000"/>
          <w:sz w:val="28"/>
          <w:szCs w:val="28"/>
        </w:rPr>
        <w:t xml:space="preserve">　　&gt;四、对参加招商引资工作的同志提几点希望和要求</w:t>
      </w:r>
    </w:p>
    <w:p>
      <w:pPr>
        <w:ind w:left="0" w:right="0" w:firstLine="560"/>
        <w:spacing w:before="450" w:after="450" w:line="312" w:lineRule="auto"/>
      </w:pPr>
      <w:r>
        <w:rPr>
          <w:rFonts w:ascii="宋体" w:hAnsi="宋体" w:eastAsia="宋体" w:cs="宋体"/>
          <w:color w:val="000"/>
          <w:sz w:val="28"/>
          <w:szCs w:val="28"/>
        </w:rPr>
        <w:t xml:space="preserve">　　根据三干会的要求，我们这次从机关干部中共抽调了260余名同志参加招商引资工作。借此机会，我给大家讲几句话，提几点希望和要求：</w:t>
      </w:r>
    </w:p>
    <w:p>
      <w:pPr>
        <w:ind w:left="0" w:right="0" w:firstLine="560"/>
        <w:spacing w:before="450" w:after="450" w:line="312" w:lineRule="auto"/>
      </w:pPr>
      <w:r>
        <w:rPr>
          <w:rFonts w:ascii="宋体" w:hAnsi="宋体" w:eastAsia="宋体" w:cs="宋体"/>
          <w:color w:val="000"/>
          <w:sz w:val="28"/>
          <w:szCs w:val="28"/>
        </w:rPr>
        <w:t xml:space="preserve">　　1、充分认为肩负的重大责任。*未来几年的发展思路已经形成，目标也很明确，就是在“十五”期末，完成农业、农村现代化和“四市”建设目标。要实际这一目标，项目是基础，资金是关键。而我们的底子同志们都清楚，靠我们的力量难以实现的，只有加大招商引资力度，借外财发展，靠外力推动，才能达到我们的目的。根据初步估算，“1221”项目发展规划第一批预选项目总投资即达25亿左右，比我市一年的GDP还要多，是全市去年财政收入的十五、六倍。所以，当前和今后一个时期，我们各项工作的重中之重，就是加大招商引资的力度，加快项目建设速度。因此，市委、市政府决定把机关干部中的部分骨干抽出来，从事招商引资工作。这些同志责任重大，任务光荣双艰巨，因为大家肩上担的是*发展的重担。市委、市政府和全市人民信任大家，寄厚望于大家，也坚信大家一定会取得好成绩，不断地听到招商引资的好消息。</w:t>
      </w:r>
    </w:p>
    <w:p>
      <w:pPr>
        <w:ind w:left="0" w:right="0" w:firstLine="560"/>
        <w:spacing w:before="450" w:after="450" w:line="312" w:lineRule="auto"/>
      </w:pPr>
      <w:r>
        <w:rPr>
          <w:rFonts w:ascii="宋体" w:hAnsi="宋体" w:eastAsia="宋体" w:cs="宋体"/>
          <w:color w:val="000"/>
          <w:sz w:val="28"/>
          <w:szCs w:val="28"/>
        </w:rPr>
        <w:t xml:space="preserve">　　2、认真学习有关招商引资的政策和业务。招商引资工作是一个系统工程，是一个复杂的经济活动。特别是我国加入WTO以后，信息的来源呈现出多渠道、多样化和高速度的态势，为尽快实现国际结合的接轨，国家的经济政策也不断的制定完善之中，这就要求大家经常不断的学习领会相关政策知识，熟悉业务，注意捕捉有价值的信息，这个本领是招商引资成功的基础，必须要掌握好。大会以后，市城还要专门进行培训，我们还将聘请国家国务院发展研究中心的高级研究员为大家做报告。但这只能是学习的开头，关键要在主动性，有钻研精神。毛主席有句名言：实践出真如。关键是努力做到在实践中学习，提高自己。</w:t>
      </w:r>
    </w:p>
    <w:p>
      <w:pPr>
        <w:ind w:left="0" w:right="0" w:firstLine="560"/>
        <w:spacing w:before="450" w:after="450" w:line="312" w:lineRule="auto"/>
      </w:pPr>
      <w:r>
        <w:rPr>
          <w:rFonts w:ascii="宋体" w:hAnsi="宋体" w:eastAsia="宋体" w:cs="宋体"/>
          <w:color w:val="000"/>
          <w:sz w:val="28"/>
          <w:szCs w:val="28"/>
        </w:rPr>
        <w:t xml:space="preserve">　　3、树立敢打必胜，迎难而上的信心和勇气。一个成功的项目工作者首先要树立敢打必胜，迎难而上的信心和勇气，不经过一番艰苦的努力，是不可能成功的。跑项目的人常爱说一段话：“跑千山万水，说千言万语历千辛万苦，理千头万绪”，这反映出招商引资工作确实是一件苦差使，要牢记“两个务必”，不怕艰难困苦，要有耐心、有韧劲，不要被困难所吓倒。我想只要同志们有充分准备，在思想上坚定信心，认识上高度重视，一定会有好的收获。</w:t>
      </w:r>
    </w:p>
    <w:p>
      <w:pPr>
        <w:ind w:left="0" w:right="0" w:firstLine="560"/>
        <w:spacing w:before="450" w:after="450" w:line="312" w:lineRule="auto"/>
      </w:pPr>
      <w:r>
        <w:rPr>
          <w:rFonts w:ascii="宋体" w:hAnsi="宋体" w:eastAsia="宋体" w:cs="宋体"/>
          <w:color w:val="000"/>
          <w:sz w:val="28"/>
          <w:szCs w:val="28"/>
        </w:rPr>
        <w:t xml:space="preserve">　　4、广交各界朋友，努力做到多谋善断。市场经济条件下，公共关系是一种重要的资源，某种条件下，对招商引资工作起着决定性的作用。因此，希望大家能充分利用现有的人际关系资源，发挥其优势。同时，也要善于建立新的关系，这其中有一个方法和技巧问题，实际工作中，具体问题，具体对待。我们在这里提醒同志们遇事勤于思考，冷静分析，多谋善断。结交朋友要热情，决断事情周密思考，对接触到的业务要认真分析甄别。当前就全国整体投资环境而言，还是比较健康的，但也不能完全排除有招摇撞骗之人。特别是没有项目工作经历，缺乏经验的同志尤其要注意。当然。也不能因噎废食，认准了的事情也要敢于决断。</w:t>
      </w:r>
    </w:p>
    <w:p>
      <w:pPr>
        <w:ind w:left="0" w:right="0" w:firstLine="560"/>
        <w:spacing w:before="450" w:after="450" w:line="312" w:lineRule="auto"/>
      </w:pPr>
      <w:r>
        <w:rPr>
          <w:rFonts w:ascii="宋体" w:hAnsi="宋体" w:eastAsia="宋体" w:cs="宋体"/>
          <w:color w:val="000"/>
          <w:sz w:val="28"/>
          <w:szCs w:val="28"/>
        </w:rPr>
        <w:t xml:space="preserve">　　5、注意与机关保持经常性联系。我们这次抽调干部开展招商引资工作，人员管理仍属原单位，业务上市招商办指导和协调，市委专门出台了管理考核办法，一会儿，这个办法要给大家宣布。我在这里要强调的是大家要注意与机关保持经常性联系，各单位也要确定专人，保持与外出人员的联系畅通。这样做首先从工作角度上，原单位和市招商办可以时时掌握大家的工作动态；其次是随时可为同志们提供帮助和支持，解决可能遇到的困难，协助判断和分析信息真伪，共同研究安排下一步工作；第三，便于招商引资考核工作的落实。还有就是大家外出作要注意自身保持，注意安全。</w:t>
      </w:r>
    </w:p>
    <w:p>
      <w:pPr>
        <w:ind w:left="0" w:right="0" w:firstLine="560"/>
        <w:spacing w:before="450" w:after="450" w:line="312" w:lineRule="auto"/>
      </w:pPr>
      <w:r>
        <w:rPr>
          <w:rFonts w:ascii="宋体" w:hAnsi="宋体" w:eastAsia="宋体" w:cs="宋体"/>
          <w:color w:val="000"/>
          <w:sz w:val="28"/>
          <w:szCs w:val="28"/>
        </w:rPr>
        <w:t xml:space="preserve">　　我市招商引资和项目建设的高潮，全要全机掀起。让我们在党的十六大精神的鼓舞下，按照构筑全市大经营战略格局的新思路，抓住机遇，万众一心，为加快“四市”建设，实现*经济的快发展、大发展和争先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领导在招商引资动员大会上的讲话</w:t>
      </w:r>
    </w:p>
    <w:p>
      <w:pPr>
        <w:ind w:left="0" w:right="0" w:firstLine="560"/>
        <w:spacing w:before="450" w:after="450" w:line="312" w:lineRule="auto"/>
      </w:pPr>
      <w:r>
        <w:rPr>
          <w:rFonts w:ascii="宋体" w:hAnsi="宋体" w:eastAsia="宋体" w:cs="宋体"/>
          <w:color w:val="000"/>
          <w:sz w:val="28"/>
          <w:szCs w:val="28"/>
        </w:rPr>
        <w:t xml:space="preserve">&gt;　　一、上半年形势分析</w:t>
      </w:r>
    </w:p>
    <w:p>
      <w:pPr>
        <w:ind w:left="0" w:right="0" w:firstLine="560"/>
        <w:spacing w:before="450" w:after="450" w:line="312" w:lineRule="auto"/>
      </w:pPr>
      <w:r>
        <w:rPr>
          <w:rFonts w:ascii="宋体" w:hAnsi="宋体" w:eastAsia="宋体" w:cs="宋体"/>
          <w:color w:val="000"/>
          <w:sz w:val="28"/>
          <w:szCs w:val="28"/>
        </w:rPr>
        <w:t xml:space="preserve">　　如果说全县形势是不容乐观的话，我镇形势更是异常严峻。1-6月份，完成固定资产投资仅430万元，为双安燃料续建工程，只占全年1400万元任务的30.7%，新建项目为零。在谈项目也只有3家，一是福建三明鞋厂拟投资兴办生产基地，但因客观因素制约，能否成功还是个未知数；二是福建客商拟建新型砖厂，但因环保、选址等问题未解决好，也悬而未决，落户的可能性不大；三是无锡有仁电子项琼高先生拟回乡创办电子原件基地，虽有密切接触，但目前仍处于考察阶段，需9月份再作定论。就掌握和摸排的招商信息而言，也是价值不高，大多是小谈项目信息、租赁类项目信息、非工业类项目信息，成功后形成达验收标准的固定资产投资的项目不多。因此，形势显得异常严峻，究其原因，概括为以下几条：</w:t>
      </w:r>
    </w:p>
    <w:p>
      <w:pPr>
        <w:ind w:left="0" w:right="0" w:firstLine="560"/>
        <w:spacing w:before="450" w:after="450" w:line="312" w:lineRule="auto"/>
      </w:pPr>
      <w:r>
        <w:rPr>
          <w:rFonts w:ascii="宋体" w:hAnsi="宋体" w:eastAsia="宋体" w:cs="宋体"/>
          <w:color w:val="000"/>
          <w:sz w:val="28"/>
          <w:szCs w:val="28"/>
        </w:rPr>
        <w:t xml:space="preserve">　　一是重视不够。未体现出“一把手”工程的特殊地位。</w:t>
      </w:r>
    </w:p>
    <w:p>
      <w:pPr>
        <w:ind w:left="0" w:right="0" w:firstLine="560"/>
        <w:spacing w:before="450" w:after="450" w:line="312" w:lineRule="auto"/>
      </w:pPr>
      <w:r>
        <w:rPr>
          <w:rFonts w:ascii="宋体" w:hAnsi="宋体" w:eastAsia="宋体" w:cs="宋体"/>
          <w:color w:val="000"/>
          <w:sz w:val="28"/>
          <w:szCs w:val="28"/>
        </w:rPr>
        <w:t xml:space="preserve">　　二是投入不足。未体现出“一号工程”的突出位置，精力投入仅占10%左右，人力投入不到10%，财力投入也少得可怜，还没有计划生育投入那么多。</w:t>
      </w:r>
    </w:p>
    <w:p>
      <w:pPr>
        <w:ind w:left="0" w:right="0" w:firstLine="560"/>
        <w:spacing w:before="450" w:after="450" w:line="312" w:lineRule="auto"/>
      </w:pPr>
      <w:r>
        <w:rPr>
          <w:rFonts w:ascii="宋体" w:hAnsi="宋体" w:eastAsia="宋体" w:cs="宋体"/>
          <w:color w:val="000"/>
          <w:sz w:val="28"/>
          <w:szCs w:val="28"/>
        </w:rPr>
        <w:t xml:space="preserve">　　三是思考不多。要不要招？招什么？怎么招？未作思考，也就未作准备，缺乏积极性、主动性、自觉性和敏感性。</w:t>
      </w:r>
    </w:p>
    <w:p>
      <w:pPr>
        <w:ind w:left="0" w:right="0" w:firstLine="560"/>
        <w:spacing w:before="450" w:after="450" w:line="312" w:lineRule="auto"/>
      </w:pPr>
      <w:r>
        <w:rPr>
          <w:rFonts w:ascii="宋体" w:hAnsi="宋体" w:eastAsia="宋体" w:cs="宋体"/>
          <w:color w:val="000"/>
          <w:sz w:val="28"/>
          <w:szCs w:val="28"/>
        </w:rPr>
        <w:t xml:space="preserve">　　四是氛围不浓。不要说全民招商的氛围未形成，就连干部招商的氛围也不浓，绝大多数干部游离于招商之外，就连专职招商干部也将大部分精力投入计生等其他工作之中。</w:t>
      </w:r>
    </w:p>
    <w:p>
      <w:pPr>
        <w:ind w:left="0" w:right="0" w:firstLine="560"/>
        <w:spacing w:before="450" w:after="450" w:line="312" w:lineRule="auto"/>
      </w:pPr>
      <w:r>
        <w:rPr>
          <w:rFonts w:ascii="宋体" w:hAnsi="宋体" w:eastAsia="宋体" w:cs="宋体"/>
          <w:color w:val="000"/>
          <w:sz w:val="28"/>
          <w:szCs w:val="28"/>
        </w:rPr>
        <w:t xml:space="preserve">　　五是信息不畅。由于缺乏主动意识，因此，坐等客商上门的思维定式一直保持，往往主动找上门的客商或前来咨询的信息均是考察或看中我们的自然资源（土地、山场、石灰石等）或闲置资产（厂房、厂地），所以质量也不高。</w:t>
      </w:r>
    </w:p>
    <w:p>
      <w:pPr>
        <w:ind w:left="0" w:right="0" w:firstLine="560"/>
        <w:spacing w:before="450" w:after="450" w:line="312" w:lineRule="auto"/>
      </w:pPr>
      <w:r>
        <w:rPr>
          <w:rFonts w:ascii="宋体" w:hAnsi="宋体" w:eastAsia="宋体" w:cs="宋体"/>
          <w:color w:val="000"/>
          <w:sz w:val="28"/>
          <w:szCs w:val="28"/>
        </w:rPr>
        <w:t xml:space="preserve">　　六是联络不广。不仅与外界客商联络较少，就连长铺在外成功人士也联络不广泛；不仅未建立在外同乡会，就连在外成功人士录也迟迟编不全，有的甚至不知晓还有成功人士在外，更不用说取得联系了。</w:t>
      </w:r>
    </w:p>
    <w:p>
      <w:pPr>
        <w:ind w:left="0" w:right="0" w:firstLine="560"/>
        <w:spacing w:before="450" w:after="450" w:line="312" w:lineRule="auto"/>
      </w:pPr>
      <w:r>
        <w:rPr>
          <w:rFonts w:ascii="宋体" w:hAnsi="宋体" w:eastAsia="宋体" w:cs="宋体"/>
          <w:color w:val="000"/>
          <w:sz w:val="28"/>
          <w:szCs w:val="28"/>
        </w:rPr>
        <w:t xml:space="preserve">　　七是方法不活。资源招商未做好资源文章，推销不出、优势不明；产业招商未搭建平台，引不进来、落不了户；亲情招商未浓厚乡情，筑不了巢、引不了凤；定点招商未描准方面，走不出去、安不下身；网上招商未开辟网站，人不识我、我不识人。</w:t>
      </w:r>
    </w:p>
    <w:p>
      <w:pPr>
        <w:ind w:left="0" w:right="0" w:firstLine="560"/>
        <w:spacing w:before="450" w:after="450" w:line="312" w:lineRule="auto"/>
      </w:pPr>
      <w:r>
        <w:rPr>
          <w:rFonts w:ascii="宋体" w:hAnsi="宋体" w:eastAsia="宋体" w:cs="宋体"/>
          <w:color w:val="000"/>
          <w:sz w:val="28"/>
          <w:szCs w:val="28"/>
        </w:rPr>
        <w:t xml:space="preserve">　　八是规划不力。集镇规划未修编，村庄规划未启动，产业规划未实施，小区规划未跟上，创业规划未谋划。</w:t>
      </w:r>
    </w:p>
    <w:p>
      <w:pPr>
        <w:ind w:left="0" w:right="0" w:firstLine="560"/>
        <w:spacing w:before="450" w:after="450" w:line="312" w:lineRule="auto"/>
      </w:pPr>
      <w:r>
        <w:rPr>
          <w:rFonts w:ascii="宋体" w:hAnsi="宋体" w:eastAsia="宋体" w:cs="宋体"/>
          <w:color w:val="000"/>
          <w:sz w:val="28"/>
          <w:szCs w:val="28"/>
        </w:rPr>
        <w:t xml:space="preserve">　　九是组织不序。未积极组织有序有效的系列招商或与招商有关的活动，同乡会未建立，更不谈有活动；推介会未组织，更不谈有影响；对接会未联络，更不谈有合作；洽谈会未参加，更不谈有收获；外出考察、参观活动也很少安排，更不谈解放思想、更新观念。</w:t>
      </w:r>
    </w:p>
    <w:p>
      <w:pPr>
        <w:ind w:left="0" w:right="0" w:firstLine="560"/>
        <w:spacing w:before="450" w:after="450" w:line="312" w:lineRule="auto"/>
      </w:pPr>
      <w:r>
        <w:rPr>
          <w:rFonts w:ascii="宋体" w:hAnsi="宋体" w:eastAsia="宋体" w:cs="宋体"/>
          <w:color w:val="000"/>
          <w:sz w:val="28"/>
          <w:szCs w:val="28"/>
        </w:rPr>
        <w:t xml:space="preserve">　　十是环境不优。硬环境如不了愿，基础设施建设、项目载体建设、工程配套建设、硬件达标建设都不完善，所以很难如客商所愿，往往是一考就察、一谈就了；软环境也不尽人意，部门协调问题、服务质量问题、优惠政策问题、瓶颈制约问题、治安环境问题等都存在这样或那样的问题，有的一时解决不了，有的压根难以解决，使客商尽不了意，感到苦恼、感到无奈，往往是来时高兴落时不安。</w:t>
      </w:r>
    </w:p>
    <w:p>
      <w:pPr>
        <w:ind w:left="0" w:right="0" w:firstLine="560"/>
        <w:spacing w:before="450" w:after="450" w:line="312" w:lineRule="auto"/>
      </w:pPr>
      <w:r>
        <w:rPr>
          <w:rFonts w:ascii="宋体" w:hAnsi="宋体" w:eastAsia="宋体" w:cs="宋体"/>
          <w:color w:val="000"/>
          <w:sz w:val="28"/>
          <w:szCs w:val="28"/>
        </w:rPr>
        <w:t xml:space="preserve">　　正是因为以上原因，我们招商引资工作处于目前这种困境，应该说是必然。因为我们重视不够，所以就成老大难；因为我们投入不够，所以就会收获少；因为我们的思考不够，所以就会困惑多；因为我们氛围不浓，所以就会市场冷；因为我们信息不畅，所以就会机会失；因为我们联络不广，所以就会帮助少；因为我们方法不活，所以就会成效差；因为我们规划不力，所以就会起点低；因为我们组织不序，所以就会秩序乱；因为我们环境不优，所以就会落户难。这些都要我们认真总结，在今后工作中不断改进。</w:t>
      </w:r>
    </w:p>
    <w:p>
      <w:pPr>
        <w:ind w:left="0" w:right="0" w:firstLine="560"/>
        <w:spacing w:before="450" w:after="450" w:line="312" w:lineRule="auto"/>
      </w:pPr>
      <w:r>
        <w:rPr>
          <w:rFonts w:ascii="宋体" w:hAnsi="宋体" w:eastAsia="宋体" w:cs="宋体"/>
          <w:color w:val="000"/>
          <w:sz w:val="28"/>
          <w:szCs w:val="28"/>
        </w:rPr>
        <w:t xml:space="preserve">&gt;　　二、下半年工作要求</w:t>
      </w:r>
    </w:p>
    <w:p>
      <w:pPr>
        <w:ind w:left="0" w:right="0" w:firstLine="560"/>
        <w:spacing w:before="450" w:after="450" w:line="312" w:lineRule="auto"/>
      </w:pPr>
      <w:r>
        <w:rPr>
          <w:rFonts w:ascii="宋体" w:hAnsi="宋体" w:eastAsia="宋体" w:cs="宋体"/>
          <w:color w:val="000"/>
          <w:sz w:val="28"/>
          <w:szCs w:val="28"/>
        </w:rPr>
        <w:t xml:space="preserve">　　1、高度重视。增强责任性，提高“三个工程”意识（一把手工程、一号工程、一票否决工程）。</w:t>
      </w:r>
    </w:p>
    <w:p>
      <w:pPr>
        <w:ind w:left="0" w:right="0" w:firstLine="560"/>
        <w:spacing w:before="450" w:after="450" w:line="312" w:lineRule="auto"/>
      </w:pPr>
      <w:r>
        <w:rPr>
          <w:rFonts w:ascii="宋体" w:hAnsi="宋体" w:eastAsia="宋体" w:cs="宋体"/>
          <w:color w:val="000"/>
          <w:sz w:val="28"/>
          <w:szCs w:val="28"/>
        </w:rPr>
        <w:t xml:space="preserve">　　2、时不待我。增强紧迫性，提高“三个及时率”（及时研究对策、及时宣传发动、及时搜集信息）。</w:t>
      </w:r>
    </w:p>
    <w:p>
      <w:pPr>
        <w:ind w:left="0" w:right="0" w:firstLine="560"/>
        <w:spacing w:before="450" w:after="450" w:line="312" w:lineRule="auto"/>
      </w:pPr>
      <w:r>
        <w:rPr>
          <w:rFonts w:ascii="宋体" w:hAnsi="宋体" w:eastAsia="宋体" w:cs="宋体"/>
          <w:color w:val="000"/>
          <w:sz w:val="28"/>
          <w:szCs w:val="28"/>
        </w:rPr>
        <w:t xml:space="preserve">　　3、加大投入。增强主动性，提高“三个到位率”（精力到位、人力到位、财力到位）。</w:t>
      </w:r>
    </w:p>
    <w:p>
      <w:pPr>
        <w:ind w:left="0" w:right="0" w:firstLine="560"/>
        <w:spacing w:before="450" w:after="450" w:line="312" w:lineRule="auto"/>
      </w:pPr>
      <w:r>
        <w:rPr>
          <w:rFonts w:ascii="宋体" w:hAnsi="宋体" w:eastAsia="宋体" w:cs="宋体"/>
          <w:color w:val="000"/>
          <w:sz w:val="28"/>
          <w:szCs w:val="28"/>
        </w:rPr>
        <w:t xml:space="preserve">　　4、强化奖惩。增强积极性，提高“三个目标”意识（信息搜集目标、项目签约目标、投产达乡目标）。</w:t>
      </w:r>
    </w:p>
    <w:p>
      <w:pPr>
        <w:ind w:left="0" w:right="0" w:firstLine="560"/>
        <w:spacing w:before="450" w:after="450" w:line="312" w:lineRule="auto"/>
      </w:pPr>
      <w:r>
        <w:rPr>
          <w:rFonts w:ascii="宋体" w:hAnsi="宋体" w:eastAsia="宋体" w:cs="宋体"/>
          <w:color w:val="000"/>
          <w:sz w:val="28"/>
          <w:szCs w:val="28"/>
        </w:rPr>
        <w:t xml:space="preserve">　　5、创新方法。增强灵活性，提高“三个机制”有效性（人力资源联系机制、自然资源开发机制、闲置资产利用机制）。</w:t>
      </w:r>
    </w:p>
    <w:p>
      <w:pPr>
        <w:ind w:left="0" w:right="0" w:firstLine="560"/>
        <w:spacing w:before="450" w:after="450" w:line="312" w:lineRule="auto"/>
      </w:pPr>
      <w:r>
        <w:rPr>
          <w:rFonts w:ascii="宋体" w:hAnsi="宋体" w:eastAsia="宋体" w:cs="宋体"/>
          <w:color w:val="000"/>
          <w:sz w:val="28"/>
          <w:szCs w:val="28"/>
        </w:rPr>
        <w:t xml:space="preserve">　　6、加强协作。增强实效性，提高“三个满意度”（洽谈落户满意度、承诺办事满意度、优质服务满意度）。</w:t>
      </w:r>
    </w:p>
    <w:p>
      <w:pPr>
        <w:ind w:left="0" w:right="0" w:firstLine="560"/>
        <w:spacing w:before="450" w:after="450" w:line="312" w:lineRule="auto"/>
      </w:pPr>
      <w:r>
        <w:rPr>
          <w:rFonts w:ascii="宋体" w:hAnsi="宋体" w:eastAsia="宋体" w:cs="宋体"/>
          <w:color w:val="000"/>
          <w:sz w:val="28"/>
          <w:szCs w:val="28"/>
        </w:rPr>
        <w:t xml:space="preserve">　　同志们，发展是第一要务，必须坚持发展意识不动摇；项目是投入的要素，必须坚持抓项目不动摇；工业是实施兴镇的关键，必须坚持抓工业项目不动摇；招商是工业发展的主抓手，必须坚持抓招商不动摇。我期待并相信大家，通过今天的动员会，在大家的共同协作、积极努力下，下半年我镇一定会取得明显的招商引资实绩。</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领导在招商引资动员大会上的讲话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大招商动员大会，就是按照战危机，保增长的要求，动员全市干部群众立即行动起来，再掀招商引资高潮，在大招商、大开放、大发展上有所作为。招商引资工作是一个长期过程，必须常抓不懈，紧盯不放，切忌松一阵、紧一阵，热一阵、凉一阵。根据今天打分情况和平时掌握的情况来看，上半年的招商引资工作，效果不尽如人意，还存在不平衡的问题，突出表现在市直部门在招商引资工作中不如县区做的好，有些部门还有厌倦情绪、懈怠思想。客观上我们上半年战危机的任务比较重，抢险救灾的任务比较重，但是主观上还是没有真正把招商引资摆上位置。全市各级各部门务必进一步统一思想，提高认识，抢抓机遇，站在战危机、保增长的高度，把大招商作为下半年经济工作的中心，立即组织起来，马上走出市门、请进家门，掀起新的招商引资高潮，为战危机、保增长提供强力支持。要重点做到“七个结合”：</w:t>
      </w:r>
    </w:p>
    <w:p>
      <w:pPr>
        <w:ind w:left="0" w:right="0" w:firstLine="560"/>
        <w:spacing w:before="450" w:after="450" w:line="312" w:lineRule="auto"/>
      </w:pPr>
      <w:r>
        <w:rPr>
          <w:rFonts w:ascii="宋体" w:hAnsi="宋体" w:eastAsia="宋体" w:cs="宋体"/>
          <w:color w:val="000"/>
          <w:sz w:val="28"/>
          <w:szCs w:val="28"/>
        </w:rPr>
        <w:t xml:space="preserve">　&gt;　一、把招商引资与营造浓厚氛围结合起来</w:t>
      </w:r>
    </w:p>
    <w:p>
      <w:pPr>
        <w:ind w:left="0" w:right="0" w:firstLine="560"/>
        <w:spacing w:before="450" w:after="450" w:line="312" w:lineRule="auto"/>
      </w:pPr>
      <w:r>
        <w:rPr>
          <w:rFonts w:ascii="宋体" w:hAnsi="宋体" w:eastAsia="宋体" w:cs="宋体"/>
          <w:color w:val="000"/>
          <w:sz w:val="28"/>
          <w:szCs w:val="28"/>
        </w:rPr>
        <w:t xml:space="preserve">　　各级领导干部一定要从战略和全局的高度，充分认识招商引资工作的重要性、紧迫性，切实强化“首位”意识，把招商引资作为“天字号”工程、“一把手工程”，真正摆在经济工作的“龙头”位置，抓在手上，放在心上。招商引资的责任主体在市县两级，要以市县两级的主体招商，带动乡镇招商。要树立明确导向，对招商工作中贡献突出的干部该经济奖励的经济奖励，该提拔重用的提拔重用。特别是去年提出的千名干部离岗招商，要查找问题，落实措施，进一步加大工作力度，力争取得实质性成效，对成绩突出的及时兑现政策，激励更多的干部投入到招商引资中去。要充分利用报纸、广播、电视等媒体，多形式、多层次宣传招商引资的重要意义，宣传招商引资的政策措施，宣传先进典型和经验，使招商引资真正深入人心，在全市上下形成万众一心抓项目、聚精会神招大商的浓厚氛围。</w:t>
      </w:r>
    </w:p>
    <w:p>
      <w:pPr>
        <w:ind w:left="0" w:right="0" w:firstLine="560"/>
        <w:spacing w:before="450" w:after="450" w:line="312" w:lineRule="auto"/>
      </w:pPr>
      <w:r>
        <w:rPr>
          <w:rFonts w:ascii="宋体" w:hAnsi="宋体" w:eastAsia="宋体" w:cs="宋体"/>
          <w:color w:val="000"/>
          <w:sz w:val="28"/>
          <w:szCs w:val="28"/>
        </w:rPr>
        <w:t xml:space="preserve">&gt;　　二、把招商引资与培养开明开放意识结合起来</w:t>
      </w:r>
    </w:p>
    <w:p>
      <w:pPr>
        <w:ind w:left="0" w:right="0" w:firstLine="560"/>
        <w:spacing w:before="450" w:after="450" w:line="312" w:lineRule="auto"/>
      </w:pPr>
      <w:r>
        <w:rPr>
          <w:rFonts w:ascii="宋体" w:hAnsi="宋体" w:eastAsia="宋体" w:cs="宋体"/>
          <w:color w:val="000"/>
          <w:sz w:val="28"/>
          <w:szCs w:val="28"/>
        </w:rPr>
        <w:t xml:space="preserve">　　招商引资是促进区域经济协调发展的根本途径，也是推动商丘跨越发展的战略举措，特别是在当前经济形势还不明朗的情况下，招商引资正是战危机、保增长、促发展的重大措施。我们要树立招商就是发展、发展必须招商的观念，进一步增强开明开放意识。培养开明开放意识，就是要把招商引资与培养明白人结合起来，明白人就是会算账，坚持算大账不算小账，算长远帐不算眼前账，算自己的账不算客商的帐，算活账不算死账。招商引资引来的不仅是资金，而且还有技术、人才、先进管理理念和就业机会等，对引进的项目，不能光看眼前利税，还要看安置劳动力、转化农产品、带动相关产业发展的间接效应。要敢于做到眼前让利长远受益、政府让利社会受益，舍得投成本、花时间、费精力，舍得把最好的资源拿出来开发、把最优质的资产拿出来招商、把最优势的企业拿出来嫁接。要树立“你投资我帮扶，你发财我发展”的观念，放低门槛，完善服务，吸引更多的客商到我市投资创业。</w:t>
      </w:r>
    </w:p>
    <w:p>
      <w:pPr>
        <w:ind w:left="0" w:right="0" w:firstLine="560"/>
        <w:spacing w:before="450" w:after="450" w:line="312" w:lineRule="auto"/>
      </w:pPr>
      <w:r>
        <w:rPr>
          <w:rFonts w:ascii="宋体" w:hAnsi="宋体" w:eastAsia="宋体" w:cs="宋体"/>
          <w:color w:val="000"/>
          <w:sz w:val="28"/>
          <w:szCs w:val="28"/>
        </w:rPr>
        <w:t xml:space="preserve">&gt;　　三、把招商引资与增强快速反应能力结合起来</w:t>
      </w:r>
    </w:p>
    <w:p>
      <w:pPr>
        <w:ind w:left="0" w:right="0" w:firstLine="560"/>
        <w:spacing w:before="450" w:after="450" w:line="312" w:lineRule="auto"/>
      </w:pPr>
      <w:r>
        <w:rPr>
          <w:rFonts w:ascii="宋体" w:hAnsi="宋体" w:eastAsia="宋体" w:cs="宋体"/>
          <w:color w:val="000"/>
          <w:sz w:val="28"/>
          <w:szCs w:val="28"/>
        </w:rPr>
        <w:t xml:space="preserve">　　快速反应就是抢抓机遇，机遇就是财富，机不可失，时不再来。在招商引资工作中，增强快速反应能力，就是要抓国家扩大内需的机遇和产业转移的机遇。国家扩大内需政策是战危机、保增长的机遇，含金量很高。上半年全市固定资产投资增速在35%以上，在全省名列前茅，在省委全会上受到表彰，主要是我们抓了国家扩大内需、实行积极财政政策这个机遇。再就是抓东部产业转移机遇。广东提出“腾笼换鸟”，福建、江浙提出产业升级，这对我们来说，是很好的机遇。安阳滑县建设服装城、洛阳洛宁县发展玩具产业，就是抓住了产业转移的机遇。我们市围绕定点招商，建了一些园区，入驻了一些企业，但总体上还不够，必须进一步抓住东部产业转移的机遇，反应要快，出手要快，跟得要紧，抓得要准。省里已经制订招商计划，准备在承接产业转移上实现突破，开展11次省级重大招商活动，我们要抓住机遇，迅速反应，主动跟上，结合各自产业优势，拿出参与省市招商活动的具体方案，制定切实可行的招商措施，突出重点，细化责任，统筹安排，不等不靠，确保承接产业转移取得实效。</w:t>
      </w:r>
    </w:p>
    <w:p>
      <w:pPr>
        <w:ind w:left="0" w:right="0" w:firstLine="560"/>
        <w:spacing w:before="450" w:after="450" w:line="312" w:lineRule="auto"/>
      </w:pPr>
      <w:r>
        <w:rPr>
          <w:rFonts w:ascii="宋体" w:hAnsi="宋体" w:eastAsia="宋体" w:cs="宋体"/>
          <w:color w:val="000"/>
          <w:sz w:val="28"/>
          <w:szCs w:val="28"/>
        </w:rPr>
        <w:t xml:space="preserve">&gt;　　四、把招商引资与打造自身优势结合起来</w:t>
      </w:r>
    </w:p>
    <w:p>
      <w:pPr>
        <w:ind w:left="0" w:right="0" w:firstLine="560"/>
        <w:spacing w:before="450" w:after="450" w:line="312" w:lineRule="auto"/>
      </w:pPr>
      <w:r>
        <w:rPr>
          <w:rFonts w:ascii="宋体" w:hAnsi="宋体" w:eastAsia="宋体" w:cs="宋体"/>
          <w:color w:val="000"/>
          <w:sz w:val="28"/>
          <w:szCs w:val="28"/>
        </w:rPr>
        <w:t xml:space="preserve">　　招商引资必须打造自身优势，才能赢得主动。一是打造产业集聚区优势。各县（市、区）要高度重视省已经批下来的各自的产业集聚区，按照产城一体、产城融合的理念，促进资源合理有效利用，实现资源统一配置，逐步完善社会化服务体系，拓宽投融资渠道，搞好基础设施建设，加快产业集聚区建设进度，筑巢引凤，促进人才、资本、技术等要素集聚，把产业集聚区打造成招商引资的广阔平台。二是围绕主导产业创造优势。在招商引资中，大力宣传推介我市的煤及煤化工、铝及铝的深加工、农副产品加工、机械制造四大主导产业，与大企业、大财团积极对接，逐步做大做强我市的主导产业，吸引更多资金注资商丘，推动我市招商引资上水平。各县（市、区）也要围绕已经确定的主导产业，创造优势，谋划一批有发展前途、有支撑作用的大项目、好项目，把主导产业做大做强。三是打造商会招商优势。实践证明，商会是招商引资的纽带和载体。要在我市积极培育更多的行业商会和外地商会，给他们优惠政策，提供创业发展的平台，创造优越的投资环境，利用行业商会与外地商会组织联系广泛的优势，利用外地商会的自身优势，以商引资、以商招商，以达到事半功倍的效果，目前，我市已经建立了多家商会，已成为招商引资的重要桥梁和纽带，我们要充分发挥商会优势，积极引导他们当好政府亲商、安商、富商的助手，通过商会邀请重点客商，以来商投资兴业的亲身经历，宣传商丘良好的投资环境和独特的资源环境，更具感召力和吸引力。四是打造亲情招商的优势，商丘文化底蕴深厚，是宋、戴等众多姓氏的发源地，戴氏宗亲在亲情招商上发挥了很好的作用，宋良浩先生对商丘的投资，就是亲情招商的成果，这是很好的招商方式。我们要打响“根在商丘”的品牌，利用亲情纽带，搞好招商引资。引导鼓励在外创业有所成就的人回乡创业。</w:t>
      </w:r>
    </w:p>
    <w:p>
      <w:pPr>
        <w:ind w:left="0" w:right="0" w:firstLine="560"/>
        <w:spacing w:before="450" w:after="450" w:line="312" w:lineRule="auto"/>
      </w:pPr>
      <w:r>
        <w:rPr>
          <w:rFonts w:ascii="宋体" w:hAnsi="宋体" w:eastAsia="宋体" w:cs="宋体"/>
          <w:color w:val="000"/>
          <w:sz w:val="28"/>
          <w:szCs w:val="28"/>
        </w:rPr>
        <w:t xml:space="preserve">&gt;　　五、把招商引资与扩大工作成效结合起来</w:t>
      </w:r>
    </w:p>
    <w:p>
      <w:pPr>
        <w:ind w:left="0" w:right="0" w:firstLine="560"/>
        <w:spacing w:before="450" w:after="450" w:line="312" w:lineRule="auto"/>
      </w:pPr>
      <w:r>
        <w:rPr>
          <w:rFonts w:ascii="宋体" w:hAnsi="宋体" w:eastAsia="宋体" w:cs="宋体"/>
          <w:color w:val="000"/>
          <w:sz w:val="28"/>
          <w:szCs w:val="28"/>
        </w:rPr>
        <w:t xml:space="preserve">　　扩大工作成效就是在原有的基础上，搞好对接，提高水平。要围绕产业集群进行招商，发挥产业集聚区的功能，利用完善的配套设施，低成本的建设投入，吸引项目向产业集聚区集中，不断扩大工作成效，使其成为经济发展的增长极。要围绕确定的主导产业，吸引技术含量高、附加值大、产业带动能力强的企业及研发机构落户我市，延伸产业链，形成产业集群。要深入研究国内500强、世界500强企业的投资动向，加强联系对接，有针对性地制订招商策略，力求招大引强。要围绕自身优势招商，依托优势资源、优势产业，分析研究国内外产业转移的特点和规律，瞄准重点区域、重点产业、重点企业，找准结合点，进行点对点、门对门招商。继续锁定“珠三角”、“长三角”、“京津塘”、“环渤海”等发达地区，有序组织好大型招商活动。各个县有各自的方向和地盘，应该在原来的基础上扩大成效。要注重发挥企业主体作用，引导企业寻求新的发展机遇，提高企业增资扩能和实施招商引资的积极性。</w:t>
      </w:r>
    </w:p>
    <w:p>
      <w:pPr>
        <w:ind w:left="0" w:right="0" w:firstLine="560"/>
        <w:spacing w:before="450" w:after="450" w:line="312" w:lineRule="auto"/>
      </w:pPr>
      <w:r>
        <w:rPr>
          <w:rFonts w:ascii="宋体" w:hAnsi="宋体" w:eastAsia="宋体" w:cs="宋体"/>
          <w:color w:val="000"/>
          <w:sz w:val="28"/>
          <w:szCs w:val="28"/>
        </w:rPr>
        <w:t xml:space="preserve">　&gt;　六、把招商引资与树立正确的导向结合起来</w:t>
      </w:r>
    </w:p>
    <w:p>
      <w:pPr>
        <w:ind w:left="0" w:right="0" w:firstLine="560"/>
        <w:spacing w:before="450" w:after="450" w:line="312" w:lineRule="auto"/>
      </w:pPr>
      <w:r>
        <w:rPr>
          <w:rFonts w:ascii="宋体" w:hAnsi="宋体" w:eastAsia="宋体" w:cs="宋体"/>
          <w:color w:val="000"/>
          <w:sz w:val="28"/>
          <w:szCs w:val="28"/>
        </w:rPr>
        <w:t xml:space="preserve">　　要健全招商引资激励机制，调动各单位、各部门招商引资的积极性。市里对招商引资做得好的地方给予政策倾斜，对招商引资工作先进的县（市、区）、市直部门给予表彰奖励，对招商引资完不成任务的给予一票否决。特别是去年提出的上3亿元以上的工业项目，县里的同志一定要时刻记在心上，抓好任务完成。要把招商引资作为考察、评价、识别干部的标准，对在招商引资工作中做出突出贡献、符合干部提拔使用条件的，予以优先提拔重用，真正让他们经济上得实惠、政治上得地位、生活上得荣誉，提高各级干部参与招商引资工作的热情，形成人人思招商、干招商的良好环境。要响亮提出“是英雄是好汉，招商引资战场见”的口号。选拔一批干部，充实到招商部门，派驻到招商重点地区，走向招商引资工作第一线，以引进的资金多少看成败，以落地的项目大小论奖惩。各级都要制定完善严格的招商引资工作奖惩措施，明确部门分工，实行招商项目领导分包责任制，投入主要精力，研究和谋划招商项目，努力做到各地有项目，各部门有项目，各产业有项目，形成项目开发、项目研究、项目储备的良性机制，积极营造良好的招商氛围。</w:t>
      </w:r>
    </w:p>
    <w:p>
      <w:pPr>
        <w:ind w:left="0" w:right="0" w:firstLine="560"/>
        <w:spacing w:before="450" w:after="450" w:line="312" w:lineRule="auto"/>
      </w:pPr>
      <w:r>
        <w:rPr>
          <w:rFonts w:ascii="宋体" w:hAnsi="宋体" w:eastAsia="宋体" w:cs="宋体"/>
          <w:color w:val="000"/>
          <w:sz w:val="28"/>
          <w:szCs w:val="28"/>
        </w:rPr>
        <w:t xml:space="preserve">&gt;　　七、把招商引资与树立商丘形象结合起来</w:t>
      </w:r>
    </w:p>
    <w:p>
      <w:pPr>
        <w:ind w:left="0" w:right="0" w:firstLine="560"/>
        <w:spacing w:before="450" w:after="450" w:line="312" w:lineRule="auto"/>
      </w:pPr>
      <w:r>
        <w:rPr>
          <w:rFonts w:ascii="宋体" w:hAnsi="宋体" w:eastAsia="宋体" w:cs="宋体"/>
          <w:color w:val="000"/>
          <w:sz w:val="28"/>
          <w:szCs w:val="28"/>
        </w:rPr>
        <w:t xml:space="preserve">　　要把改善投资环境、树立商丘形象作为招商引资的“生命线”来抓，强化人人都是招商主体、个个都是商丘形象的意识。商丘是三商之源、华商之都，应该把讲诚信、讲仁义的品牌打响，推介商丘人诚实可信的良好形象，这是商文化的基本内涵，是软实力，要利用好这个软实力吸引有识之士到商丘投资兴业。要进一步加强硬环境建设，以提高承载能力为重点，突出抓好城乡基础设施建设，市、县都要搞环境创建活动，每年都要办几件实事，大力加强道路、电力、供排水、燃气、供热、网络建设，提升水平，搞好配套，完善功能，打造宜业、宜居、宜商的环境。要切实优化投资软环境，各级各部门都要牢固树立“投资者是上帝、引荐者是功臣、捣乱者是罪人”的观念，结合开展“两转两提”活动，增强服务意识，提高服务水平，转变工作作风，减少办事环节，提高行政效率，更好地为企业搞好服务，绝不能“开门招商、关门损商”，在全社会形成“亲商、安商、富商”的良好氛围，把商丘打造成投资者的沃土，创业者的福地。通过不懈努力，切实打造“设施最齐全，政策最优惠，工作最高效，服务最优质，投资最安全，成本最低廉”的宽松环境，使外商外资企业引得来、留得住、能发展。</w:t>
      </w:r>
    </w:p>
    <w:p>
      <w:pPr>
        <w:ind w:left="0" w:right="0" w:firstLine="560"/>
        <w:spacing w:before="450" w:after="450" w:line="312" w:lineRule="auto"/>
      </w:pPr>
      <w:r>
        <w:rPr>
          <w:rFonts w:ascii="宋体" w:hAnsi="宋体" w:eastAsia="宋体" w:cs="宋体"/>
          <w:color w:val="000"/>
          <w:sz w:val="28"/>
          <w:szCs w:val="28"/>
        </w:rPr>
        <w:t xml:space="preserve">　　同志们，今天的大招商动员会，有特殊的背景、特殊的要求、特殊的任务，希望大家结合各自的工作实际，突出工作重点，突出各自特色，努力实现招商引资工作的新突破。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2025-01-22T20:54:17+08:00</dcterms:created>
  <dcterms:modified xsi:type="dcterms:W3CDTF">2025-01-22T20:54:17+08:00</dcterms:modified>
</cp:coreProperties>
</file>

<file path=docProps/custom.xml><?xml version="1.0" encoding="utf-8"?>
<Properties xmlns="http://schemas.openxmlformats.org/officeDocument/2006/custom-properties" xmlns:vt="http://schemas.openxmlformats.org/officeDocument/2006/docPropsVTypes"/>
</file>