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在全乡平安建设工作会上的讲话【3篇】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shàng，意思是会试时考上。下面是小编精心整理的在全乡平安建设工作会上的讲话【3篇】，仅供参考，大家一起来看看吧。第1篇: 在全乡平安建设工作会上的讲话　　同志们：　　县委、政府专门单独召开平安中宁建设工作会...</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shàng，意思是会试时考上。下面是小编精心整理的在全乡平安建设工作会上的讲话【3篇】，仅供参考，大家一起来看看吧。[_TAG_h2]第1篇: 在全乡平安建设工作会上的讲话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政府专门单独召开平安中宁建设工作会议，就是要表明县委、政府对平安建设工作的高度重视，对完成平安建设目标任务的决心信心，主要目的是：认真学习贯彻中央、自治区政法工作会议及全区平安创建暨信访工作推进会精神，围绕平安中宁创建，深刻总结反思存在的突出问题，深入分析研判面临的严峻形势，科学谋划部署今后的重点工作，号召和动员全县各级党政组织和广大党员干部进一步增强责任意识、忧患意识、危机意识，进一步增补措施、抬高标杆、加大力度，以时不我待的紧迫感、善战善成的执行力、和衷共济的大局观，知耻而后勇、知难而奋进，为顺利完成20**年平安建设各项目标任务、从根本上扭转平安建设在川区排名垫底的不利局面、确保全县社会大局和谐稳定、推动中宁经济转型跨越发展奠定坚实基础。刚才，建宁宣读的《20**-20**年进一步深化平安中宁建设的实施方案》和《20**年平安中宁建设重点工作实施方案》，对全县今年及今后一段时期进一步深化平安建设作出了全面安排部署，目标明确、权责清晰、任务具体、措施得力，具有很强的针对性、指导性和可操作性，可以说是全县平安建设各项工作的“指南针”、“路线图”和“ 决心书 ”，请大家务必提高认识、深入研习、突出重点、把握关键、全面贯彻、狠抓落实、正本清源，防止本末倒置。会上，政法委、公安局等5个部门、乡镇作了表态发言，谈了思路、讲了措施、表了决心，但承担四项约束性指标的部门表态发言没有一针见血，均未提到应明确实现的目标，不知是对区上考核目标不清楚、心中无数，还是抓不住核心、避实就虚、躲躲闪闪。但是无论你们怎样说，指标就在这里，任务就在这里，责任就在这里，多年的工作经历反复证明，对待工作越怕，困难越大;越躲，问题越多;越慌，工作越被动。下面，我围绕平安创建“打翻身仗、摘落后帽”再强调几点意见。</w:t>
      </w:r>
    </w:p>
    <w:p>
      <w:pPr>
        <w:ind w:left="0" w:right="0" w:firstLine="560"/>
        <w:spacing w:before="450" w:after="450" w:line="312" w:lineRule="auto"/>
      </w:pPr>
      <w:r>
        <w:rPr>
          <w:rFonts w:ascii="宋体" w:hAnsi="宋体" w:eastAsia="宋体" w:cs="宋体"/>
          <w:color w:val="000"/>
          <w:sz w:val="28"/>
          <w:szCs w:val="28"/>
        </w:rPr>
        <w:t xml:space="preserve">&gt;　　一、正视现实现状，平安建设形势严峻，认识必须更加到位</w:t>
      </w:r>
    </w:p>
    <w:p>
      <w:pPr>
        <w:ind w:left="0" w:right="0" w:firstLine="560"/>
        <w:spacing w:before="450" w:after="450" w:line="312" w:lineRule="auto"/>
      </w:pPr>
      <w:r>
        <w:rPr>
          <w:rFonts w:ascii="宋体" w:hAnsi="宋体" w:eastAsia="宋体" w:cs="宋体"/>
          <w:color w:val="000"/>
          <w:sz w:val="28"/>
          <w:szCs w:val="28"/>
        </w:rPr>
        <w:t xml:space="preserve">　　刚刚过去的20**年，是让我们有喜有忧的一年。喜的是在区市党委、政府的坚强领导和全县广大干部群众的共同努力下，我们取得了经济总量大幅攀升、产业结构渐趋优化、民营经济享誉全区、民计民生持续改善、社会事业全面进步的显著成就;忧的是全县平安创建工作出现了严重滑坡，在川区八县市中排名倒数第一，在全区排名靠后。只此一项，便让我们去年各项工作所取得的成绩黯然失色。因为在构成经济社会持续健康发展的诸多要素中，平安是首要前提，如果忽视了平安、失去了平安，无论经济怎样发展，都注定是不全面的、不可持续的，都有可能归零。正如所强调的：“平安是老百姓解决温饱后的第一需求，是极重要的民生，也是最基本的发展环境”。因此，要想圆满完成县委全委会、县人代会确定的全年目标任务，就必须提高平安建设的思想认识，牢固树立问题导向，科学研判内外形势，深入挖掘问题根源，以前车之鉴作为后事之师，推动全县平安建设工作打一场“翻身仗”。</w:t>
      </w:r>
    </w:p>
    <w:p>
      <w:pPr>
        <w:ind w:left="0" w:right="0" w:firstLine="560"/>
        <w:spacing w:before="450" w:after="450" w:line="312" w:lineRule="auto"/>
      </w:pPr>
      <w:r>
        <w:rPr>
          <w:rFonts w:ascii="宋体" w:hAnsi="宋体" w:eastAsia="宋体" w:cs="宋体"/>
          <w:color w:val="000"/>
          <w:sz w:val="28"/>
          <w:szCs w:val="28"/>
        </w:rPr>
        <w:t xml:space="preserve">　　一是审视自身实际，和谐稳定形势不容乐观。从案件数量看，去年全县共立各类刑事案件1190起，仍居高不下，破案480起，仅占总量的40.3%，发生命案6起，同比增长100%，命案处于高发态势;全年共受理执行案件890件，执结532件，执结率仅为59.8%，“执行难”问题仍然比较突出。从信访工作看，去年共接待受理群众来访447批6129人次，同比分别增长33.8%和47.1%，赴银进京非正常上访分别达到10批133人次和39批199人次，同比分别增长44.6%、21.2%和62.3%、16.2%，在去年全区信访工作目标考核中，我县在全区22个市县(区)排名倒数第八，在川区八县市中排名倒数第三。从安全生产看，去年全县共发生各类安全生产事故33起，死亡11人，受伤90人，直接经济损失344万元，仅交通事故就造成7人死亡、83人受伤，安全生产形势十分严峻。造成上述问题的许多具体案件，看似事出偶然、不可预知，但深入分析原因，绝不是无源之水、无本之木，往往存在必然因素。以我看，关键还是我们一些干部对平安建设的认识不到位、思想上不重视、工作上不主动，作风不实，一些部门单位解决问题“无良策”、推诿扯皮“有实招“，执法不严、执法不公、作风粗暴，给平安创建工作带来了许多负面影响。</w:t>
      </w:r>
    </w:p>
    <w:p>
      <w:pPr>
        <w:ind w:left="0" w:right="0" w:firstLine="560"/>
        <w:spacing w:before="450" w:after="450" w:line="312" w:lineRule="auto"/>
      </w:pPr>
      <w:r>
        <w:rPr>
          <w:rFonts w:ascii="宋体" w:hAnsi="宋体" w:eastAsia="宋体" w:cs="宋体"/>
          <w:color w:val="000"/>
          <w:sz w:val="28"/>
          <w:szCs w:val="28"/>
        </w:rPr>
        <w:t xml:space="preserve">　　二是环顾区内周边，重大安全事故教训惨烈。去年10月14日，彭阳县发生一家七口灭门惨案，震惊全国，引起全社会广泛关注，从矛盾激化演变成杀人灭门，时间跨度近3个月，案发前这对夫妻还就婚姻矛盾找过村干部和派出所，但因调解工作没做好，最终酿成惨剧。今年1月5日，西吉县发生严重踩踏事故，造成14人死亡，这次事故不仅造成重大人员伤亡，而且发生在“两节”之间、自治区两会召开前夕这个重要时间节点，令人震惊，影响很大，、、俞正声等中央领导相继做出重要批示，事后包括时任西吉县县长在内的5位相关责任人被处理。纵观这两起重特大事件，固然有客观因素，但从主观上讲，与相关部门单位及人员思想麻痹、措施不力不无关系。一个个鲜活生命的猝然离去，让人在扼腕叹息之余不禁惊觉警醒，如果我们不及时汲取教训、举一反三、增补措施、防患未然，那么这些看似离我们很远的事件或许就会发生在我们身边，这绝不是危言耸听。</w:t>
      </w:r>
    </w:p>
    <w:p>
      <w:pPr>
        <w:ind w:left="0" w:right="0" w:firstLine="560"/>
        <w:spacing w:before="450" w:after="450" w:line="312" w:lineRule="auto"/>
      </w:pPr>
      <w:r>
        <w:rPr>
          <w:rFonts w:ascii="宋体" w:hAnsi="宋体" w:eastAsia="宋体" w:cs="宋体"/>
          <w:color w:val="000"/>
          <w:sz w:val="28"/>
          <w:szCs w:val="28"/>
        </w:rPr>
        <w:t xml:space="preserve">　　三是放眼国际国内，复杂形势依旧有增无减。从国际形势看，境内外敌对势力西化、分化中国的力度依然未减，操纵____等分裂势力，极力制造暴力恐怖活动和极端事件，去年北京天安门暴力恐怖事件的发生，标志着恐怖威胁已有内移倾向;国外反华势力围绕钓鱼岛争端、南海权属等问题，不断制造事端和摩擦，钳制我国，企图挑拨破坏我国与周边国家关系，和平环境下的渗透与反渗透、颠覆与反颠覆、分裂与反分裂、破坏与反破坏的斗争将更加尖锐复杂。今年全国两会安保工作首次从北京周边六省市扩大到西北五省内，让我们更加明确的感受到形势的严峻。</w:t>
      </w:r>
    </w:p>
    <w:p>
      <w:pPr>
        <w:ind w:left="0" w:right="0" w:firstLine="560"/>
        <w:spacing w:before="450" w:after="450" w:line="312" w:lineRule="auto"/>
      </w:pPr>
      <w:r>
        <w:rPr>
          <w:rFonts w:ascii="宋体" w:hAnsi="宋体" w:eastAsia="宋体" w:cs="宋体"/>
          <w:color w:val="000"/>
          <w:sz w:val="28"/>
          <w:szCs w:val="28"/>
        </w:rPr>
        <w:t xml:space="preserve">　　面对国际问题与国内问题相互关联、虚拟社会与现实社会相互作用、各种能够预见和难以预见风险相互交织的现状，全县各级党政组织，尤其是政法部门，一定要充分认识做好平安创建、维护社会稳定、维护国家安全、维护公众安全工作的重要性和紧迫性，进一步增强政治意识、大局意识、忧患意识、风险意识和责任意识，始终保持清醒头脑，始终站在战略和全局的高度，把维护社会稳定作为平安建设工作的首要政治任务，密切关注社会动态，准确把握社情民意，科学研判治安形势，为全县经济社会发展营造和谐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&gt;　　二、直面考核考评，平安建设难度加大，措施必须更加强硬</w:t>
      </w:r>
    </w:p>
    <w:p>
      <w:pPr>
        <w:ind w:left="0" w:right="0" w:firstLine="560"/>
        <w:spacing w:before="450" w:after="450" w:line="312" w:lineRule="auto"/>
      </w:pPr>
      <w:r>
        <w:rPr>
          <w:rFonts w:ascii="宋体" w:hAnsi="宋体" w:eastAsia="宋体" w:cs="宋体"/>
          <w:color w:val="000"/>
          <w:sz w:val="28"/>
          <w:szCs w:val="28"/>
        </w:rPr>
        <w:t xml:space="preserve">　　对于我县来讲，平安建设的难度和重点也主要集中在这三个方面。自治区为促进相关问题解决，今年考核指标发生了重大变化，分4项约束指标、9项月度通报及平安创建和信访工作年终考核三类指标，可以说，今年考核的力度、强度、难度前所未有，特别是第一类四项约束性指标，即每十万人口命案数、每万人进京非访人次、群体性事件发生数、重特大安全生产事故，只要有一项完不成，平安县区和信访先进单位考评命名将会被一票否决，且年终效能考核平安建设记零分。应当讲，我县平安建设在经历了去年川区排名垫底之后，今年工作的任务、打翻身仗的难度是可想而知的。想要完成考核任务，最终能够达标，必须立足实际，抓住难点，分类施策，分类定考，正如崔波副书记所强调：“抓工作要抓主要矛盾和矛盾的主要方面，集中力量解决突出问题，以此带动其他问题解决”，通过强力、具体、针对性强的措施，防患于未然，不断将平安建设推向深入。</w:t>
      </w:r>
    </w:p>
    <w:p>
      <w:pPr>
        <w:ind w:left="0" w:right="0" w:firstLine="560"/>
        <w:spacing w:before="450" w:after="450" w:line="312" w:lineRule="auto"/>
      </w:pPr>
      <w:r>
        <w:rPr>
          <w:rFonts w:ascii="宋体" w:hAnsi="宋体" w:eastAsia="宋体" w:cs="宋体"/>
          <w:color w:val="000"/>
          <w:sz w:val="28"/>
          <w:szCs w:val="28"/>
        </w:rPr>
        <w:t xml:space="preserve">　　(一)牢牢盯住每十万人口命案发案数全年不超过3起。要根据以往发生命案的主要特点，深入分析归纳引发命案的主要诱因，建立可供参考借鉴的预防命案发生评价体系。要充分发挥各乡镇、村、社区贴近群众的优势，筛查梳理存在矛盾尖锐、利益纠葛，且性格偏执、易怒易冲动的人员，并根据不同类别、不同情况，找出根源所在、症结所在、问题所在，统筹考虑矛盾触发点、利益分歧点，努力做到发现一起有引发命案倾向的，全力化解一起，确保完成每10万人发生可预防性命案不超过1起的工作目标。</w:t>
      </w:r>
    </w:p>
    <w:p>
      <w:pPr>
        <w:ind w:left="0" w:right="0" w:firstLine="560"/>
        <w:spacing w:before="450" w:after="450" w:line="312" w:lineRule="auto"/>
      </w:pPr>
      <w:r>
        <w:rPr>
          <w:rFonts w:ascii="宋体" w:hAnsi="宋体" w:eastAsia="宋体" w:cs="宋体"/>
          <w:color w:val="000"/>
          <w:sz w:val="28"/>
          <w:szCs w:val="28"/>
        </w:rPr>
        <w:t xml:space="preserve">　　(二)牢牢盯住每万人进京非访人次全年不超过66人次。一要以控制信访案件增量为目的，重点加大解决问题力度，做好问题甄别，分清轻重缓急，对该解决而又能解决的问题要力争尽快解决到位，避免小问题成为大问题。二要以减少信访存量为目的，对确属不合理不合法的信访案件通过三级终结程序及时终结，对终结后继续上访缠访闹访的，属于生活困难的要及时给与帮扶救助，属于不正当私利的，要积极落实稳控措施。两项任务均要采取“一个问题、一名领导、一套班子、一个方案、一抓到底”的办法，切实做到责任不落实不放过、工作不到位不放过、问题不解决不放过，确保完成每万人进京非访不超过2人次的工作目标。</w:t>
      </w:r>
    </w:p>
    <w:p>
      <w:pPr>
        <w:ind w:left="0" w:right="0" w:firstLine="560"/>
        <w:spacing w:before="450" w:after="450" w:line="312" w:lineRule="auto"/>
      </w:pPr>
      <w:r>
        <w:rPr>
          <w:rFonts w:ascii="宋体" w:hAnsi="宋体" w:eastAsia="宋体" w:cs="宋体"/>
          <w:color w:val="000"/>
          <w:sz w:val="28"/>
          <w:szCs w:val="28"/>
        </w:rPr>
        <w:t xml:space="preserve">　　(三)牢牢盯住群体性事件发生数全年不发生1起。一是针对全县各级各类决策和建设项目，按照“谁主管、谁评估、谁负责”的原则，将全面实施重大决策稳定风险评估制度作为前置条件和刚性门槛，畅通诉求渠道，认真听取利益双方特别是受损方的意见，平衡好各方面利益诉求，确保在源头可控、可防。二是按照“发现的早、化解的了、控制的住、处置的好”的要求，建立健全社会稳定预警机制、矛盾纠纷排查调处机制、应急处置机制、责任追究机制，切实加大落实力度，抓早抓小、抓细抓实，真正将可能引发群体性事件的苗头性、倾向性问题关进制度的“笼子”里，从源头上预防事件的发生，确保完成不发生1起较大及以上群体性事件的目标任务。</w:t>
      </w:r>
    </w:p>
    <w:p>
      <w:pPr>
        <w:ind w:left="0" w:right="0" w:firstLine="560"/>
        <w:spacing w:before="450" w:after="450" w:line="312" w:lineRule="auto"/>
      </w:pPr>
      <w:r>
        <w:rPr>
          <w:rFonts w:ascii="宋体" w:hAnsi="宋体" w:eastAsia="宋体" w:cs="宋体"/>
          <w:color w:val="000"/>
          <w:sz w:val="28"/>
          <w:szCs w:val="28"/>
        </w:rPr>
        <w:t xml:space="preserve">　　(四)牢牢盯住重特大安全生产事故全年不发生1起。一要严格落实安全生产责任制。严格执行分级负责、层级管理的安全生产管理机制，坚持一级对一级负责，强化监督监管，确保安全生产保障措施落到实处。要强化企业安全生产主体责任，切实把责任落实到生产的每一个环节和责任人，实现全方位、全过程、全覆盖。二要加强隐患排查整治。突出抓好化工、交通、施工等重点行业领域的安全监管，严密防范重大安全事故的发生。加强食品药品行业监管，确保群众食品药品安全。要健全完善不同领域、不同行业重特大事故、事件预警机制和应急救援预案，有效应对自然灾害、事故灾难、公共卫生事件和社会安全事件，提高危机管理和应急处置能力。三要加大监管查处力度。安全生产监督管理部门和各责任管理部门要认真履行监管职责，对存在安全生产隐患的单位、企业，不管是谁，都要坚决查处，决不能因监管疏漏，导致安全生产事故发生。同时，要深入开展安全生产“六进”活动，竭尽全力将生产生活的安全网编织到全县的方方面面、角角落落，做到安全生产不留死角、不留空白，确保完成不发生1起重特大安全生产事故的目标任务。</w:t>
      </w:r>
    </w:p>
    <w:p>
      <w:pPr>
        <w:ind w:left="0" w:right="0" w:firstLine="560"/>
        <w:spacing w:before="450" w:after="450" w:line="312" w:lineRule="auto"/>
      </w:pPr>
      <w:r>
        <w:rPr>
          <w:rFonts w:ascii="宋体" w:hAnsi="宋体" w:eastAsia="宋体" w:cs="宋体"/>
          <w:color w:val="000"/>
          <w:sz w:val="28"/>
          <w:szCs w:val="28"/>
        </w:rPr>
        <w:t xml:space="preserve">　　以上四项约束性指标任务完成与否，直接决定着全县平安建设能否打赢“翻身仗”，能否扭转被动垫底的局面。在此，我再次强调，全县各级党政组织及广大领导干部一定要以高度的政治责任感和使命感，将四项约束性指标记在心上、抓在手上、落实在行动中、体现在成效上，根据各自实际，将责任层层分解到位，将压力层层传递到位，形成纵向到底、横向到边，一级抓一级、层层抓落实，和九牛爬坡、个个出力的工作局面。此外，另两类指标也要高度关注、抓好落实，正如崔波书记指出：“另外两类指标虽不是一票否决，但都是重要的基础工作，只要做好了，第一类指标就好完成”。</w:t>
      </w:r>
    </w:p>
    <w:p>
      <w:pPr>
        <w:ind w:left="0" w:right="0" w:firstLine="560"/>
        <w:spacing w:before="450" w:after="450" w:line="312" w:lineRule="auto"/>
      </w:pPr>
      <w:r>
        <w:rPr>
          <w:rFonts w:ascii="宋体" w:hAnsi="宋体" w:eastAsia="宋体" w:cs="宋体"/>
          <w:color w:val="000"/>
          <w:sz w:val="28"/>
          <w:szCs w:val="28"/>
        </w:rPr>
        <w:t xml:space="preserve">&gt;　　三、围绕重心重点，平安建设任务艰巨，态度必须更加坚决</w:t>
      </w:r>
    </w:p>
    <w:p>
      <w:pPr>
        <w:ind w:left="0" w:right="0" w:firstLine="560"/>
        <w:spacing w:before="450" w:after="450" w:line="312" w:lineRule="auto"/>
      </w:pPr>
      <w:r>
        <w:rPr>
          <w:rFonts w:ascii="宋体" w:hAnsi="宋体" w:eastAsia="宋体" w:cs="宋体"/>
          <w:color w:val="000"/>
          <w:sz w:val="28"/>
          <w:szCs w:val="28"/>
        </w:rPr>
        <w:t xml:space="preserve">　　打造“中华杞乡”、建设“六个中宁”、构建和谐富裕新中宁，实现与全区全国同步全面建成小康社会的奋斗目标，发展是关键，平安是保障。全县各级党政组织和政法部门要按照“促进社会公平正义、增进人民福祉”的总要求，以开展党的群众路线教育实践活动为契机，以前所未有的力度推进平安中宁建设，加快依法治县进程，为推动全县经济社会转型跨越发展保驾护航。</w:t>
      </w:r>
    </w:p>
    <w:p>
      <w:pPr>
        <w:ind w:left="0" w:right="0" w:firstLine="560"/>
        <w:spacing w:before="450" w:after="450" w:line="312" w:lineRule="auto"/>
      </w:pPr>
      <w:r>
        <w:rPr>
          <w:rFonts w:ascii="宋体" w:hAnsi="宋体" w:eastAsia="宋体" w:cs="宋体"/>
          <w:color w:val="000"/>
          <w:sz w:val="28"/>
          <w:szCs w:val="28"/>
        </w:rPr>
        <w:t xml:space="preserve">　　一要严防严控，在强化社会治安综合治理上见成效。强调，要处理好活力和秩序的关系，坚持系统治理、依法治理、综合治理、源头治理，充分说明了社会治安综合治理不能单打独斗，而应多管齐下，多措并举。政法部门要坚持“打防并举、标本兼治、重在治本”，切实落实综合治理各项措施。要高度警惕少数人利用民族宗教问题制造事端、利用非政府组织向基层渗透、利用互联网进行破坏等问题，加强“ ”等邪教组织的防范，加强对重点人员、重点地区的监控，防止暴力恐怖事件的发生。要坚持“严打”方针不动摇，以打现行、破积案、挖团伙、追逃犯为主攻方向，重点打击暴力犯罪、“两抢一盗”等多发性侵财犯罪、流窜犯罪等。要加强技防和信息化建设，推动建设全县智能图控系统、智能交通系统，加快推进规范化小区技防系统建设，健全完善社会面巡逻防控、社区治安防控、内部单位防控、科技防控、卡口堵控等“五大网络”，在全县形成“打、防、控、管、治”一体化的治安防控新格局。</w:t>
      </w:r>
    </w:p>
    <w:p>
      <w:pPr>
        <w:ind w:left="0" w:right="0" w:firstLine="560"/>
        <w:spacing w:before="450" w:after="450" w:line="312" w:lineRule="auto"/>
      </w:pPr>
      <w:r>
        <w:rPr>
          <w:rFonts w:ascii="宋体" w:hAnsi="宋体" w:eastAsia="宋体" w:cs="宋体"/>
          <w:color w:val="000"/>
          <w:sz w:val="28"/>
          <w:szCs w:val="28"/>
        </w:rPr>
        <w:t xml:space="preserve">　　二要疏导结合，在有效化解社会矛盾上见成效。疏导和化解社会矛盾，是有效维护社会和谐稳定的前提和基础。一要畅通群众诉求渠道。各级各部门要认真落实大接访和大走访制度，完善信访“五联动”机制，积极开展县级领导定期接访活动，拓宽群众诉求渠道。要充分发挥开门接访、县长热线、政务微博、电视问政等渠道，通过举办重大决策、重要项目咨询会、听证会等活动，广泛听取了解群众的意见和要求，真正让群众话有处说、难有处诉、事有人办。二要加强矛盾纠纷排查调处。在坚持经常性排查调处的基础上，集中时间、集中精力，定期组织开展社会矛盾大排查活动，变“上访”为“下访”，重点排查多年未化解的疑难矛盾纠纷、久访未结的涉法涉诉信访案件等，全面查清查实各种矛盾隐患，真正做到早发现、早报告、早处置，防止小事拖大、大事拖炸。</w:t>
      </w:r>
    </w:p>
    <w:p>
      <w:pPr>
        <w:ind w:left="0" w:right="0" w:firstLine="560"/>
        <w:spacing w:before="450" w:after="450" w:line="312" w:lineRule="auto"/>
      </w:pPr>
      <w:r>
        <w:rPr>
          <w:rFonts w:ascii="宋体" w:hAnsi="宋体" w:eastAsia="宋体" w:cs="宋体"/>
          <w:color w:val="000"/>
          <w:sz w:val="28"/>
          <w:szCs w:val="28"/>
        </w:rPr>
        <w:t xml:space="preserve">　　三要强化管理，在创新社会治理机制上见成效。要积极创新社会管理的理念和方式，建立贴近群众、贴近实际、注重实效的社会管理服务新机制，破解社会管理难题，提高社会管理水平。要加强和改进对特殊人员的服务管理，切实抓好流动人口的社会服务、法制教育和技能培训，切实抓好对服刑人员的未成年子女、农村留守儿童等人员的监护教育工作，切实抓好刑释解教人员、吸毒人员的帮教安置和社区矫正工作，最大限度地减少诱发滋生违法犯罪的社会消极因素。要加强和改进对重点治安领域的综合治理，采取定期排查、集中整治、联动联治和跟踪治理等办法，坚持整治先行、服务到位、管理落实，切实加强社会治安重点地区、突出问题的排查整治，不断增强人民群众的安全感和幸福感。要加强和改进社会组织管理服务，全面加强对民间组织、新经济社会组织的管理，确保管理到位。要加大对餐饮、娱乐、市场等公共场所的整治管理力度，坚决扫除“黄赌毒”等社会丑恶现象，净化社会环境。</w:t>
      </w:r>
    </w:p>
    <w:p>
      <w:pPr>
        <w:ind w:left="0" w:right="0" w:firstLine="560"/>
        <w:spacing w:before="450" w:after="450" w:line="312" w:lineRule="auto"/>
      </w:pPr>
      <w:r>
        <w:rPr>
          <w:rFonts w:ascii="宋体" w:hAnsi="宋体" w:eastAsia="宋体" w:cs="宋体"/>
          <w:color w:val="000"/>
          <w:sz w:val="28"/>
          <w:szCs w:val="28"/>
        </w:rPr>
        <w:t xml:space="preserve">　　四要依法治县，在促进社会公平正义上见成效。指出，促进社会公平正义是政法工作的核心价值追求。从一定意义上讲，公平正义是政法工作的生命线，司法机关是维护公平正义的最后一道防线。因此，政法部门和司法机关一定要用法治思维和法治方式守护平安、维护公平正义。要严格执法，按照“有法必依、执法必严、违法必究”的原则，从群众反映强烈、容易发生执法问题的岗位和环节入手，细化执法标准，规范办案程序，加强执法监督，严格责任查究，全面推行办案同步录音录像，落实法官、检察官、人民警察办案终身责任制，确保执法公正。要公正司法，秉承公平、公正、公开的司法理念，从影响司法公正和制约司法能力的关键环节入手，推进司法体制改革。要推行阳光司法工程，实施阳光审判、阳光检务、阳光警务，建立完善中宁执法信息网;要完善轻微刑事案件快速办理机制、发挥拘役教育矫正作用、完备预防冤假错案机制，不断提升执法质效;要优化司法职权配置，完善诉讼法律制度，规范司法活动行为，加大司法公开力度，健全司法救助体系，提升司法公信力。要推动全民守法，深入推进“六五”普法，提高全社会的法治意识，形成守法光荣的良好社会氛围。政法综治部门作为执法主体，更要带头依法办事、带头遵守法律，弘扬法治精神，不断提高运用法治思维和法治方式协调利益冲突、维护社会秩序的能力。</w:t>
      </w:r>
    </w:p>
    <w:p>
      <w:pPr>
        <w:ind w:left="0" w:right="0" w:firstLine="560"/>
        <w:spacing w:before="450" w:after="450" w:line="312" w:lineRule="auto"/>
      </w:pPr>
      <w:r>
        <w:rPr>
          <w:rFonts w:ascii="宋体" w:hAnsi="宋体" w:eastAsia="宋体" w:cs="宋体"/>
          <w:color w:val="000"/>
          <w:sz w:val="28"/>
          <w:szCs w:val="28"/>
        </w:rPr>
        <w:t xml:space="preserve">&gt;　　四、实现目的目标，平安建设任重道远，执行必须更加有力</w:t>
      </w:r>
    </w:p>
    <w:p>
      <w:pPr>
        <w:ind w:left="0" w:right="0" w:firstLine="560"/>
        <w:spacing w:before="450" w:after="450" w:line="312" w:lineRule="auto"/>
      </w:pPr>
      <w:r>
        <w:rPr>
          <w:rFonts w:ascii="宋体" w:hAnsi="宋体" w:eastAsia="宋体" w:cs="宋体"/>
          <w:color w:val="000"/>
          <w:sz w:val="28"/>
          <w:szCs w:val="28"/>
        </w:rPr>
        <w:t xml:space="preserve">　　实现平安建设各项工作任务，必须要提高执行力，关键就在于要有一支信念坚定、执法为民、敢于担当、清正廉洁的政法干部队伍。</w:t>
      </w:r>
    </w:p>
    <w:p>
      <w:pPr>
        <w:ind w:left="0" w:right="0" w:firstLine="560"/>
        <w:spacing w:before="450" w:after="450" w:line="312" w:lineRule="auto"/>
      </w:pPr>
      <w:r>
        <w:rPr>
          <w:rFonts w:ascii="宋体" w:hAnsi="宋体" w:eastAsia="宋体" w:cs="宋体"/>
          <w:color w:val="000"/>
          <w:sz w:val="28"/>
          <w:szCs w:val="28"/>
        </w:rPr>
        <w:t xml:space="preserve">　　一要坚定信念。对于长期经受复杂环境与消极因素考验的政法队伍而言，坚定的理想信念是抵御阴暗面侵蚀、确保“真金不怕火炼”的政治灵魂。在我们党的老一辈政法工作者身上，不论是直接与犯罪分子打交道的一线干警，还是在隐蔽战线作战的无名英雄，之所以能够在长期的斗争中不惧艰险、赤胆忠心、永不变节，靠的就是对党和人民的忠诚信仰。时代虽然移易，但高举旗帜、听党指挥、忠诚使命的思想基础不能丢，坚持党的事业至上、人民利益至上、宪法法律至上的理想信念不能丢，这样才能铸就政法队伍政治过硬的金刚不坏之身。</w:t>
      </w:r>
    </w:p>
    <w:p>
      <w:pPr>
        <w:ind w:left="0" w:right="0" w:firstLine="560"/>
        <w:spacing w:before="450" w:after="450" w:line="312" w:lineRule="auto"/>
      </w:pPr>
      <w:r>
        <w:rPr>
          <w:rFonts w:ascii="宋体" w:hAnsi="宋体" w:eastAsia="宋体" w:cs="宋体"/>
          <w:color w:val="000"/>
          <w:sz w:val="28"/>
          <w:szCs w:val="28"/>
        </w:rPr>
        <w:t xml:space="preserve">　　二要敢担重任。敢于担当是政法干警必须具备的基本品质。面对歪风邪气，必须敢于亮剑、坚决斗争，决不能听之任之;面对急难险重任务，必须豁得出来、顶得上去，绝不能畏缩不前。要通过钻研业务，克服本领恐慌，做到“追得上、打得赢、说得过、判得明”。通过锤炼意志，到一线去，到条件艰苦、矛盾集中的地方去，在奋斗和奉献中赢得人民群众的拥护和支持。</w:t>
      </w:r>
    </w:p>
    <w:p>
      <w:pPr>
        <w:ind w:left="0" w:right="0" w:firstLine="560"/>
        <w:spacing w:before="450" w:after="450" w:line="312" w:lineRule="auto"/>
      </w:pPr>
      <w:r>
        <w:rPr>
          <w:rFonts w:ascii="宋体" w:hAnsi="宋体" w:eastAsia="宋体" w:cs="宋体"/>
          <w:color w:val="000"/>
          <w:sz w:val="28"/>
          <w:szCs w:val="28"/>
        </w:rPr>
        <w:t xml:space="preserve">　　三要主动作为。促进社会公平正义是政法部门工作的核心价值追求。政法战线要始终肩扛公正天平、手持正义之剑，以实际行动维护社会公平正义，让人民群众切实感受到公平正义就在身边。要始终坚持群众路线，重点解决好损害群众利益的突出问题，处理好维稳与维权、活力与秩序、民主与专政的关系，绝不允许对群众的报警求助置之不理，决不允许让普通群众打不起官司，决不允许滥用权力侵犯群众合法权益，决不允许执法犯法造成冤家错案。</w:t>
      </w:r>
    </w:p>
    <w:p>
      <w:pPr>
        <w:ind w:left="0" w:right="0" w:firstLine="560"/>
        <w:spacing w:before="450" w:after="450" w:line="312" w:lineRule="auto"/>
      </w:pPr>
      <w:r>
        <w:rPr>
          <w:rFonts w:ascii="宋体" w:hAnsi="宋体" w:eastAsia="宋体" w:cs="宋体"/>
          <w:color w:val="000"/>
          <w:sz w:val="28"/>
          <w:szCs w:val="28"/>
        </w:rPr>
        <w:t xml:space="preserve">　　四要清正廉洁。政法部门肩负着维护公平正义的神圣使命，必须要把强化公正、廉洁的职业道德作为政法干警的必修课，加强政法干警核心价值观教育和职业操守教育，树立惩恶扬善、执法如山、公平如度、清廉如水的浩然正气。要加强纪律教育和反腐倡廉教育，抓好党纪国法和铁规禁令的执行，真正让铁规发力、禁令生威，努力用铁的纪律打造出一支铁的政法队伍。</w:t>
      </w:r>
    </w:p>
    <w:p>
      <w:pPr>
        <w:ind w:left="0" w:right="0" w:firstLine="560"/>
        <w:spacing w:before="450" w:after="450" w:line="312" w:lineRule="auto"/>
      </w:pPr>
      <w:r>
        <w:rPr>
          <w:rFonts w:ascii="宋体" w:hAnsi="宋体" w:eastAsia="宋体" w:cs="宋体"/>
          <w:color w:val="000"/>
          <w:sz w:val="28"/>
          <w:szCs w:val="28"/>
        </w:rPr>
        <w:t xml:space="preserve">　　同志们，平安建设的成效说到底要落实到人民群众的切身感受上，体现在人民群众的生活中，展现在人民群众的口碑中。各级党政组织要切实增强做好平安建设工作的紧迫感、责任感，以强烈的忧患意识、大局意识，以居安思危、防患于未然的负责态度，以勤奋敬业、真抓实干的工作精神，保一方平安，促一方发展，努力为推动中宁经济转型跨越发展创造平安、稳定、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第2篇: 在全乡平安建设工作会上的讲话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长对我市20**年的平安建设工作和社会稳定工作进行了总结，对今年的工作进行了具体的安排，我完全同意，希望各地、各部门一定要认真抓好落实。下面，就进一步做好全市平安建设工作，我讲几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一、认清形势，切实增强平安**建设的紧迫感和责任感</w:t>
      </w:r>
    </w:p>
    <w:p>
      <w:pPr>
        <w:ind w:left="0" w:right="0" w:firstLine="560"/>
        <w:spacing w:before="450" w:after="450" w:line="312" w:lineRule="auto"/>
      </w:pPr>
      <w:r>
        <w:rPr>
          <w:rFonts w:ascii="宋体" w:hAnsi="宋体" w:eastAsia="宋体" w:cs="宋体"/>
          <w:color w:val="000"/>
          <w:sz w:val="28"/>
          <w:szCs w:val="28"/>
        </w:rPr>
        <w:t xml:space="preserve">　　大家知道，稳定是发展的前提，改革是发展的动力，发展是我们追求的根本目的。没有稳定的环境，发展就无从谈起。做好平安建设工作，事关改革发展稳定大局、经济社会协调发展全局。如何保持全市社会治安良好、社会稳定和谐、人民安居乐业、经济发展繁荣，是摆在全市广大党员干部面前的一项重大政治任务，也是市委、市政府对政法工作的基本要求。</w:t>
      </w:r>
    </w:p>
    <w:p>
      <w:pPr>
        <w:ind w:left="0" w:right="0" w:firstLine="560"/>
        <w:spacing w:before="450" w:after="450" w:line="312" w:lineRule="auto"/>
      </w:pPr>
      <w:r>
        <w:rPr>
          <w:rFonts w:ascii="宋体" w:hAnsi="宋体" w:eastAsia="宋体" w:cs="宋体"/>
          <w:color w:val="000"/>
          <w:sz w:val="28"/>
          <w:szCs w:val="28"/>
        </w:rPr>
        <w:t xml:space="preserve">　　尤其是在当前全面深化改革、依法治市的时期，更要处理好改革发展稳定之间的关系。我国正处在社会转型期，这个时期出现的自发的、零散的、轻微的利益矛盾，如果不能得到及时解决，很有可能引发更大范围、更加激烈的不稳定事件。我市的旧城改造项目较多，拆迁建设不可避免地会遇到一些新情况和新问题。外来务工人口增加和流动人口增多，也使得公共卫生事件的防控难度进一步增大。刚才，**市长已经给大家分析了当前我市的情况，可以说形势比较严峻。同时，随着科技的突飞猛进，媒体信息高度发达，网络传播极为迅速，舆论引导的压力有所加大。希望大家一定要规范自己的言行，依法办事。同时，要认认真真地履行岗位职责，为老百姓多办实事好事，为经济发展多作贡献，坚决不能出乱子。我市地处边境，边境的稳定直接关系到我市的经济建设和社会安定。各地、各部门特别是政法系统，一定要对当前的形势看得更深一些，对可能发生的不稳定因素估计得更充分一些，对应对的措施和预案考虑得更周密一些，严格按照中央和省、市委的要求，进一步增强平安**建设的责任感和紧迫感，扎实做好各项工作。这既是市委、市政府对大家的要求，也是全市人民的殷切期望。</w:t>
      </w:r>
    </w:p>
    <w:p>
      <w:pPr>
        <w:ind w:left="0" w:right="0" w:firstLine="560"/>
        <w:spacing w:before="450" w:after="450" w:line="312" w:lineRule="auto"/>
      </w:pPr>
      <w:r>
        <w:rPr>
          <w:rFonts w:ascii="宋体" w:hAnsi="宋体" w:eastAsia="宋体" w:cs="宋体"/>
          <w:color w:val="000"/>
          <w:sz w:val="28"/>
          <w:szCs w:val="28"/>
        </w:rPr>
        <w:t xml:space="preserve">&gt;　　二、突出重点，全力以赴维护社会大局和谐稳定</w:t>
      </w:r>
    </w:p>
    <w:p>
      <w:pPr>
        <w:ind w:left="0" w:right="0" w:firstLine="560"/>
        <w:spacing w:before="450" w:after="450" w:line="312" w:lineRule="auto"/>
      </w:pPr>
      <w:r>
        <w:rPr>
          <w:rFonts w:ascii="宋体" w:hAnsi="宋体" w:eastAsia="宋体" w:cs="宋体"/>
          <w:color w:val="000"/>
          <w:sz w:val="28"/>
          <w:szCs w:val="28"/>
        </w:rPr>
        <w:t xml:space="preserve">       一是社会治安。平安建设，社会治安是首要任务。提升老百姓的社会治安满意率，这是一个地区经济社会发展的最重要的条件。如果老百姓没有安全感，谁又来投资?政法部门一定要打击犯罪，保持一种高压态势。同时，也要注意加强防范体系建设。二是群众的信访上访。这是我们国家当前解决群众诉求的一个根本途经。要按照保护有理、为民撑腰;打击无理、维护公平的原则，来做好我们的信访稳定工作。凡是老百姓反映有理的，一定要全力以赴地帮助老百姓解决，为民撑腰、维护公平。如果哪个部门该你解决而没有解决，要坚决追究责任。希望信访工作领导小组成员单位一定要发挥作用，敢于碰硬、坚持原则。对于那些无理取闹、煽动闹事、缠访闹访的，一定要坚决打击。</w:t>
      </w:r>
    </w:p>
    <w:p>
      <w:pPr>
        <w:ind w:left="0" w:right="0" w:firstLine="560"/>
        <w:spacing w:before="450" w:after="450" w:line="312" w:lineRule="auto"/>
      </w:pPr>
      <w:r>
        <w:rPr>
          <w:rFonts w:ascii="宋体" w:hAnsi="宋体" w:eastAsia="宋体" w:cs="宋体"/>
          <w:color w:val="000"/>
          <w:sz w:val="28"/>
          <w:szCs w:val="28"/>
        </w:rPr>
        <w:t xml:space="preserve">       三是消防安全。安全工作一刻也不能放松，如果安全出了问题，也就谈不上发展。我市的商场多、批发市场多、人流量大，必须要引起高度重视。当然，交通安全、施工安全、食品安全、医疗安全等工作，也必须要做好。四是群体事件。现在老百姓喜欢热闹，但是普遍心理浮躁，有很多人心理不平衡，自我感觉总是不错，再加之社会分配出现一些问题，一定程度上为可能引发群众性事件提供了条件。五是突发事件。当前，我们处于社会的变革期、矛盾的凸显期，各种突发事件随时有可能发生，有些是天灾人祸，不可抗拒，有些也是矛盾积累到一定程度必然发生的，这些必须引起我们的高度重视。实际上，应对突发事件的能力也是各级领导干部必备的能力，比如：火灾事故发生后，怎么组织，怎么应对，怎么最大限度地保护老百姓的生命财产安全等。六是反恐工作。反恐工作不是离我们很远，而是离我们越来越近。在反恐这个问题上，我们不能掉以轻心，世界恐怖事件发生的频率越来越高，并且对整个人类社会的破坏越来越大。</w:t>
      </w:r>
    </w:p>
    <w:p>
      <w:pPr>
        <w:ind w:left="0" w:right="0" w:firstLine="560"/>
        <w:spacing w:before="450" w:after="450" w:line="312" w:lineRule="auto"/>
      </w:pPr>
      <w:r>
        <w:rPr>
          <w:rFonts w:ascii="宋体" w:hAnsi="宋体" w:eastAsia="宋体" w:cs="宋体"/>
          <w:color w:val="000"/>
          <w:sz w:val="28"/>
          <w:szCs w:val="28"/>
        </w:rPr>
        <w:t xml:space="preserve">　　以上是做好平安建设的重点。各级、各部门一定要按照会议要求，认真抓好落实。当然，平安建设绝不是公安机关、司法机关、政法机关的事情，各级党委、政府和部门都有不可推卸的责任，实际上平安工作，关键是要抓防范。要牢固树立群众观念，努力实现由管理向服务转变、由被动解决信访问题向主动研究群众诉求转变、由主要依靠行政命令向主要依靠民主法制转变，不断增强群众工作的系统性、前瞻性和基础性。要认真解决好关系人民群众切身利益的热点、难点问题，真正把平安建设的成效体现在为人民群众排忧解难上来，体现在维护群众的切身利益上来。希望大家将民生事业涉及到的实事落到实处，特别要解决好就业、就学、就医和社会保障等问题，真正做到以人为本促发展、关注民生保平安。</w:t>
      </w:r>
    </w:p>
    <w:p>
      <w:pPr>
        <w:ind w:left="0" w:right="0" w:firstLine="560"/>
        <w:spacing w:before="450" w:after="450" w:line="312" w:lineRule="auto"/>
      </w:pPr>
      <w:r>
        <w:rPr>
          <w:rFonts w:ascii="宋体" w:hAnsi="宋体" w:eastAsia="宋体" w:cs="宋体"/>
          <w:color w:val="000"/>
          <w:sz w:val="28"/>
          <w:szCs w:val="28"/>
        </w:rPr>
        <w:t xml:space="preserve">　　同时，各地、各部门要加大对重点部位、重点行业的专项检查力度，消除一切事故隐患，坚决遏制安全生产事故发生，确保人民群众生命财产安全。在交通运输上，要从管好司乘人员入手，管好交通运输车辆，要从消除安全事故多发路段入手提高道路交通安全水平。更要重点加强学校、医院、车站、公交车、火车、电影院、娱乐场所等人员密集场所的监控和管理，坚决防止群死群伤事件发生。要深入开展“打非治违”专项行动，始终保持对非法违法、违规违章生产经营建设行为的高压态势，严格按照“三个一律”的原则，坚持该关则关、该停则停、该罚则罚，不讲情面，不留余地。对于重大隐患整改不到位的，坚决停产整顿，并进行挂牌督办。抓安全的责任就是保住安全这个底线，无论工业经济形势如何，都要保住安全这条底线，抓安全生产工作该是“白脸”就是“白脸”。对存在重大隐患的企业要坚持“停产停销、暂扣证照、派人驻点、督促整改”十六字方针，其核心是“停”，就是先停后改，以停促改。但要注意停不是目的，主要是促进整改。整改到位了可以马上生产建设，对于不整改或不认真整改的可以一直停下去。绝不能搞“双重标准”、留下隐患，不能丧失底线思维和红线意识。在这个问题上丝毫不能马虎，出了事故谁也付不起这个代价。</w:t>
      </w:r>
    </w:p>
    <w:p>
      <w:pPr>
        <w:ind w:left="0" w:right="0" w:firstLine="560"/>
        <w:spacing w:before="450" w:after="450" w:line="312" w:lineRule="auto"/>
      </w:pPr>
      <w:r>
        <w:rPr>
          <w:rFonts w:ascii="宋体" w:hAnsi="宋体" w:eastAsia="宋体" w:cs="宋体"/>
          <w:color w:val="000"/>
          <w:sz w:val="28"/>
          <w:szCs w:val="28"/>
        </w:rPr>
        <w:t xml:space="preserve">&gt;　　三、多措并举，夯实平安建设的工作基础</w:t>
      </w:r>
    </w:p>
    <w:p>
      <w:pPr>
        <w:ind w:left="0" w:right="0" w:firstLine="560"/>
        <w:spacing w:before="450" w:after="450" w:line="312" w:lineRule="auto"/>
      </w:pPr>
      <w:r>
        <w:rPr>
          <w:rFonts w:ascii="宋体" w:hAnsi="宋体" w:eastAsia="宋体" w:cs="宋体"/>
          <w:color w:val="000"/>
          <w:sz w:val="28"/>
          <w:szCs w:val="28"/>
        </w:rPr>
        <w:t xml:space="preserve">　　平安、稳定是一个动态的平衡过程，必须坚持不懈地抓在手里、放在心上，确保抓出成效。希望全市各地、各部门要把公正司法、打击犯罪、加强防范、维护稳定、保护人民合法权益，为经济社会发展保驾护航作为工作的崇高使命，认真履行岗位职责。</w:t>
      </w:r>
    </w:p>
    <w:p>
      <w:pPr>
        <w:ind w:left="0" w:right="0" w:firstLine="560"/>
        <w:spacing w:before="450" w:after="450" w:line="312" w:lineRule="auto"/>
      </w:pPr>
      <w:r>
        <w:rPr>
          <w:rFonts w:ascii="宋体" w:hAnsi="宋体" w:eastAsia="宋体" w:cs="宋体"/>
          <w:color w:val="000"/>
          <w:sz w:val="28"/>
          <w:szCs w:val="28"/>
        </w:rPr>
        <w:t xml:space="preserve">　　一是领导要重视。市委、市政府将一如既往地把平安建设摆在全市工作的重要位置，关心、支持、保障平安建设顺利开展。各地、各部门的主要领导要把平安建设工作提上重要工作日程，与经济工作同部署、同检查、同考核，切实加强组织领导，维护公平正义，积极化解群众矛盾，满足群众合理需求，凝心聚力服务经济发展，齐抓共管促进社会和谐。这里，我特别强调一下，做好群众工作的重中之重，就是对群众反映的合理问题，一定要积极快速地给予解决。权利范围内的问题必须限期解决，如果解决不了，要快速向上级反映，然后做好群众的稳控工作。</w:t>
      </w:r>
    </w:p>
    <w:p>
      <w:pPr>
        <w:ind w:left="0" w:right="0" w:firstLine="560"/>
        <w:spacing w:before="450" w:after="450" w:line="312" w:lineRule="auto"/>
      </w:pPr>
      <w:r>
        <w:rPr>
          <w:rFonts w:ascii="宋体" w:hAnsi="宋体" w:eastAsia="宋体" w:cs="宋体"/>
          <w:color w:val="000"/>
          <w:sz w:val="28"/>
          <w:szCs w:val="28"/>
        </w:rPr>
        <w:t xml:space="preserve">　　二是措施要得力。要建立快速反应机制，对重点、难点区域实施重点监控，梳理排查涉企治安案件，选择典型问题进行挂牌督办、查办。加强与企业的联系与沟通，积极探索构建企业周边治安环境长治久安的长效机制。要积极为企业发展、项目建设提供多层面、多层面的服务，为企业应对危机、攻坚克难和经营发展、做大做强提供坚实保障，坚决做到社会要稳定、经济要发展。在这一方面，企业是弱势群体，各部门一定要为企业发展提供法治环境、社会环境、人文环境、政务环境。</w:t>
      </w:r>
    </w:p>
    <w:p>
      <w:pPr>
        <w:ind w:left="0" w:right="0" w:firstLine="560"/>
        <w:spacing w:before="450" w:after="450" w:line="312" w:lineRule="auto"/>
      </w:pPr>
      <w:r>
        <w:rPr>
          <w:rFonts w:ascii="宋体" w:hAnsi="宋体" w:eastAsia="宋体" w:cs="宋体"/>
          <w:color w:val="000"/>
          <w:sz w:val="28"/>
          <w:szCs w:val="28"/>
        </w:rPr>
        <w:t xml:space="preserve">　　三是责任要履行。责任比能力更重要。要严格落实“属地管理、分级负责”，“谁主管谁负责”，“谁出事谁负责”的责任制，构建“横向到边、纵向到底”的责任体系。对失职、渎职、工作不力激化矛盾、引发重大群体性事件的单位和个人，要严格责任查究，“一票否决”。</w:t>
      </w:r>
    </w:p>
    <w:p>
      <w:pPr>
        <w:ind w:left="0" w:right="0" w:firstLine="560"/>
        <w:spacing w:before="450" w:after="450" w:line="312" w:lineRule="auto"/>
      </w:pPr>
      <w:r>
        <w:rPr>
          <w:rFonts w:ascii="宋体" w:hAnsi="宋体" w:eastAsia="宋体" w:cs="宋体"/>
          <w:color w:val="000"/>
          <w:sz w:val="28"/>
          <w:szCs w:val="28"/>
        </w:rPr>
        <w:t xml:space="preserve">　　四是基层平台建设要夯实。在县(市)区要建立统一的综合服务管理平台，借助电话、网络等手段对群众求助、投诉、报警实现联动受理、处理、反馈;在乡镇(街道)要推进社会管理服务中心建设，组织有关部门集中办公、集成服务，强化社会管理服务职责;在社区(村)要全面铺开综治工作站建设，进一步提高基层平安联合创建的工作格局。</w:t>
      </w:r>
    </w:p>
    <w:p>
      <w:pPr>
        <w:ind w:left="0" w:right="0" w:firstLine="560"/>
        <w:spacing w:before="450" w:after="450" w:line="312" w:lineRule="auto"/>
      </w:pPr>
      <w:r>
        <w:rPr>
          <w:rFonts w:ascii="宋体" w:hAnsi="宋体" w:eastAsia="宋体" w:cs="宋体"/>
          <w:color w:val="000"/>
          <w:sz w:val="28"/>
          <w:szCs w:val="28"/>
        </w:rPr>
        <w:t xml:space="preserve">　　同志们，做好平安建设工作，任务艰巨、责任重大。希望大家以高度的政治责任感、坚定的理想信念，迎难而上、拼搏进取，全力维护社会和谐稳定;也希望大家一定要认清形势，克服麻痹大意、麻木不仁、推诿扯皮的思想，克服畏难情绪、厌战情绪，在平安建设工作中，善于开拓进取，克难攻艰，努力工作，为全区人民安居乐业和实现经济社会新一轮跨越式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在全乡平安建设工作会上的讲话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4月25日-26日全省深入推进平安建设工作会议召开后，县委、政府高度重视，4月30日，县委常委会专题听取了“全省深入推进平安建设工作会议”情况汇报，并结合我县实际情况，对贯彻落实好这次会议精神进一步推进我县平安建设工作提出了具体的实施意见。</w:t>
      </w:r>
    </w:p>
    <w:p>
      <w:pPr>
        <w:ind w:left="0" w:right="0" w:firstLine="560"/>
        <w:spacing w:before="450" w:after="450" w:line="312" w:lineRule="auto"/>
      </w:pPr>
      <w:r>
        <w:rPr>
          <w:rFonts w:ascii="宋体" w:hAnsi="宋体" w:eastAsia="宋体" w:cs="宋体"/>
          <w:color w:val="000"/>
          <w:sz w:val="28"/>
          <w:szCs w:val="28"/>
        </w:rPr>
        <w:t xml:space="preserve">　　自20-年我县启动平安创建工作以来，在市委、市政府的领导下，在市政法委、市综治委的指导下，通过大量扎实有效的工作，我们在预防和化解社会矛盾、社会治安防控体系建设、严打整治、社会管理、基础保障、机制建设等方面取得了一些成绩，但从总体上看，西充目前的平安还是基础还不稳固的初步平安，是动态过程中的相对平安，是整体还不过硬的局部平安，在干部群众的思想认识、组织体系建设、维护稳定、基层基础保障、长效机制建设等方面还存在许多问题和不足。面对存在的问题和不足，我们有决心、有信心按照市委、市政府建设“平安南充”的总体部署，切实肩负起“促一方发展、保一方平安”的重大政治责任，突出抓好五大工作重点，确保建设“平安南充”的各项工作在我县顺利开展，确保如期实现县委、政府提出的“高分入围、志在必得、一举达标”的省级平安县迎检目标。</w:t>
      </w:r>
    </w:p>
    <w:p>
      <w:pPr>
        <w:ind w:left="0" w:right="0" w:firstLine="560"/>
        <w:spacing w:before="450" w:after="450" w:line="312" w:lineRule="auto"/>
      </w:pPr>
      <w:r>
        <w:rPr>
          <w:rFonts w:ascii="宋体" w:hAnsi="宋体" w:eastAsia="宋体" w:cs="宋体"/>
          <w:color w:val="000"/>
          <w:sz w:val="28"/>
          <w:szCs w:val="28"/>
        </w:rPr>
        <w:t xml:space="preserve">&gt;　　一、加强领导，落实责任，全力维护社会稳定</w:t>
      </w:r>
    </w:p>
    <w:p>
      <w:pPr>
        <w:ind w:left="0" w:right="0" w:firstLine="560"/>
        <w:spacing w:before="450" w:after="450" w:line="312" w:lineRule="auto"/>
      </w:pPr>
      <w:r>
        <w:rPr>
          <w:rFonts w:ascii="宋体" w:hAnsi="宋体" w:eastAsia="宋体" w:cs="宋体"/>
          <w:color w:val="000"/>
          <w:sz w:val="28"/>
          <w:szCs w:val="28"/>
        </w:rPr>
        <w:t xml:space="preserve">　　要进一步健全完善党委和政府统一领导、综治部门牵头协调、职能部门共同参与、社会各方整体联动的“大调解”工作机制，在县、乡、村（社区）全部建立矛盾纠纷联动调处中心，做到机构、阵地、人员、制度四落实，把各种矛盾纠纷及时化解在基层，解决在萌芽状态，使民间纠纷转化为刑事案件或激化为群体性事件的问题得到有效控制；要进一步整合各种调解资源，形成人民调解、行政调解、司法调解相互衔接配合的工作格局。要进一步健全社会利益协调和社会稳定风险评估机制，从源头上预防和减少社会不稳定因素的发生。要动员、组织各方面的力量，深入进行排查，特别要把矛盾纠纷高发的重点地区、重点领域、重点行业、重点人群、重点问题搞清楚，并逐一登记造册、建立台帐，逐一分析研判、找准存在问题的原因和症结。要按照属地管理、分级负责的原则和“谁主管谁负责、谁经营谁负责”的原则，采取“一个问题、一名领导、一套班子、一个方案、一抓到底”的办法，切实做到责任不落实不放过、工作不到位不放过、问题不解决不放过，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&gt;　　二、巩固成果，增添措施，增强治安防控能力</w:t>
      </w:r>
    </w:p>
    <w:p>
      <w:pPr>
        <w:ind w:left="0" w:right="0" w:firstLine="560"/>
        <w:spacing w:before="450" w:after="450" w:line="312" w:lineRule="auto"/>
      </w:pPr>
      <w:r>
        <w:rPr>
          <w:rFonts w:ascii="宋体" w:hAnsi="宋体" w:eastAsia="宋体" w:cs="宋体"/>
          <w:color w:val="000"/>
          <w:sz w:val="28"/>
          <w:szCs w:val="28"/>
        </w:rPr>
        <w:t xml:space="preserve">　　要进一步完善社会面流动犯罪、重点部位、社区、单位内部、农村、行政区域边际协作等防范体系，消除治安防范死角，做到防控网络的无缝覆盖。在城区要充分利用已建成的“天网”工程，进一步整合警力，科学合理布警，把警力最大限度地摆到街面上，增强预防和打击的实效，提高城区人防、物防、技防综合运用水平。大力实施社区、农村、校园“三大警务”战略，进一步改革和优化警务运行机制，充分发挥在预防、控制和打击犯罪，维护社会治安中的职能作用。认真落实国务院颁布的《企业事业单位内部治安保卫条例》，加强内部单位的治安保卫工作。</w:t>
      </w:r>
    </w:p>
    <w:p>
      <w:pPr>
        <w:ind w:left="0" w:right="0" w:firstLine="560"/>
        <w:spacing w:before="450" w:after="450" w:line="312" w:lineRule="auto"/>
      </w:pPr>
      <w:r>
        <w:rPr>
          <w:rFonts w:ascii="宋体" w:hAnsi="宋体" w:eastAsia="宋体" w:cs="宋体"/>
          <w:color w:val="000"/>
          <w:sz w:val="28"/>
          <w:szCs w:val="28"/>
        </w:rPr>
        <w:t xml:space="preserve">       要加大对平安建设工作的宣传力度，进一步加强保安队伍、义务巡逻、“四车多员”治安信息员等群防群治组织和队伍建设，建立健全激励机制，调动人民群众的积极性、主动性和创造性，形成齐抓共建、人人参与的局面。在农村坚持落实“院坝联防”、“山湾联防”、“十户联防”等措施，完善乡镇、村、社、户四级治安防范，确保农村社会稳定。继续坚持联防、联治、联控、联管、联调、联打、联建等“六联并举”的边际协作的工作方法，加强县、乡、村、社之间四个层次边际协作防范体系建设，建立完善共同打击和预防犯罪的`长效机制。进一步健全和完善以“天网”工程为主的“应急指挥中心”建设，将关系国计民生的治安消防、生产安全、卫生急救、道路交通、抢险救灾等方面的突发事件应急指挥与调度集成在一个管理体系中，实现统一接警、统一指挥、联合行动、快速反应，整体联动。</w:t>
      </w:r>
    </w:p>
    <w:p>
      <w:pPr>
        <w:ind w:left="0" w:right="0" w:firstLine="560"/>
        <w:spacing w:before="450" w:after="450" w:line="312" w:lineRule="auto"/>
      </w:pPr>
      <w:r>
        <w:rPr>
          <w:rFonts w:ascii="宋体" w:hAnsi="宋体" w:eastAsia="宋体" w:cs="宋体"/>
          <w:color w:val="000"/>
          <w:sz w:val="28"/>
          <w:szCs w:val="28"/>
        </w:rPr>
        <w:t xml:space="preserve">&gt;　　三、围绕目标，突出重点，解决突出治安问题</w:t>
      </w:r>
    </w:p>
    <w:p>
      <w:pPr>
        <w:ind w:left="0" w:right="0" w:firstLine="560"/>
        <w:spacing w:before="450" w:after="450" w:line="312" w:lineRule="auto"/>
      </w:pPr>
      <w:r>
        <w:rPr>
          <w:rFonts w:ascii="宋体" w:hAnsi="宋体" w:eastAsia="宋体" w:cs="宋体"/>
          <w:color w:val="000"/>
          <w:sz w:val="28"/>
          <w:szCs w:val="28"/>
        </w:rPr>
        <w:t xml:space="preserve">　　目前，我县社会治安总体保持平稳，但“两抢一盗”等多发性侵财案件仍有发生，必须引起高度警惕。我们将继续完善“严打”经常性工作机制，坚持“严打”方针不动摇，把打击锋芒对准那些社会危害大、严重威胁群众生命和财产安全的犯罪活动。重点打击黑恶势力犯罪，绝不让其形成气候。精心组织开展好打击“两抢一盗”等专项斗争，坚决遏制多发性侵财案件上升的势头。严厉打击严重经济犯罪，维护市场经济秩序。定期组织治安“拉网式”排查，针对排查出的治安混乱地区和突出治安问题，逐一进行分析，找准工作的薄弱环节和存在问题的根源，按照定领导、定部门、定人员、定责任、定解决时限的“五定”办法，层层落实工作措施，限期改变面貌，实现市委、市政府“平安南充”创建工作中“六个不发生”、“七个较低”、“八个前列”的工作目标。</w:t>
      </w:r>
    </w:p>
    <w:p>
      <w:pPr>
        <w:ind w:left="0" w:right="0" w:firstLine="560"/>
        <w:spacing w:before="450" w:after="450" w:line="312" w:lineRule="auto"/>
      </w:pPr>
      <w:r>
        <w:rPr>
          <w:rFonts w:ascii="宋体" w:hAnsi="宋体" w:eastAsia="宋体" w:cs="宋体"/>
          <w:color w:val="000"/>
          <w:sz w:val="28"/>
          <w:szCs w:val="28"/>
        </w:rPr>
        <w:t xml:space="preserve">&gt;　　四、以人为本，预防为主，提高社会管理水平</w:t>
      </w:r>
    </w:p>
    <w:p>
      <w:pPr>
        <w:ind w:left="0" w:right="0" w:firstLine="560"/>
        <w:spacing w:before="450" w:after="450" w:line="312" w:lineRule="auto"/>
      </w:pPr>
      <w:r>
        <w:rPr>
          <w:rFonts w:ascii="宋体" w:hAnsi="宋体" w:eastAsia="宋体" w:cs="宋体"/>
          <w:color w:val="000"/>
          <w:sz w:val="28"/>
          <w:szCs w:val="28"/>
        </w:rPr>
        <w:t xml:space="preserve">　　切实加强以流动人口为重点的“社会人”、犯罪多发人群、社会闲散青少年、流浪儿童、留守学生、服刑人员未成年子女、各种社会组织和新兴行业及互联网的管理；做好排查、核实登记工作，建立信息库，落实帮教措施，把管理措施跟上去，把每个人都归属到各种社会组织之中，把各种新的组织都纳入有序管理之中，指导其依法开展活动，坚决取缔非法活动，为青少年健康成长创造良好的社会环境，预防和减少青少年违法犯罪。</w:t>
      </w:r>
    </w:p>
    <w:p>
      <w:pPr>
        <w:ind w:left="0" w:right="0" w:firstLine="560"/>
        <w:spacing w:before="450" w:after="450" w:line="312" w:lineRule="auto"/>
      </w:pPr>
      <w:r>
        <w:rPr>
          <w:rFonts w:ascii="宋体" w:hAnsi="宋体" w:eastAsia="宋体" w:cs="宋体"/>
          <w:color w:val="000"/>
          <w:sz w:val="28"/>
          <w:szCs w:val="28"/>
        </w:rPr>
        <w:t xml:space="preserve">&gt;　　五、强化保障，逗硬奖惩，确保高分入围目标</w:t>
      </w:r>
    </w:p>
    <w:p>
      <w:pPr>
        <w:ind w:left="0" w:right="0" w:firstLine="560"/>
        <w:spacing w:before="450" w:after="450" w:line="312" w:lineRule="auto"/>
      </w:pPr>
      <w:r>
        <w:rPr>
          <w:rFonts w:ascii="宋体" w:hAnsi="宋体" w:eastAsia="宋体" w:cs="宋体"/>
          <w:color w:val="000"/>
          <w:sz w:val="28"/>
          <w:szCs w:val="28"/>
        </w:rPr>
        <w:t xml:space="preserve">　　县委、政府将全力支持县政法委、县综治办的工作，按照中央、省、市、县相关文件的要求配齐配强县、乡综治办专职工作人员，加强乡镇综治办、公安派出所、司法所、人民法庭等基层政法、综治组织建设，促进平安建设工作深入开展；将县、乡综治工作人头经费按人平每年不低于0.15～0.30元和0.30～0.50元的标准足额纳入财政预算，保证综治和平安创建工作深入开展。成立以县委书记为组长的“平安创建迎检工作领导小组”，从县级各部门抽调人员成立“平安创建迎检办公室”，加大对平安建设工作的检查指导力度。认真执行综合治理“一票否决”制度，逗硬奖惩，对因责任不落实、工作不到位而发生严重影响稳定的重大问题和事件的，坚决按照中央、省、市、县有关责任查究的文件精神，严肃追究有关领导和人员的责任，增强“一把手”在平安创建工作中的执行力，确保迎检工作万无一失。</w:t>
      </w:r>
    </w:p>
    <w:p>
      <w:pPr>
        <w:ind w:left="0" w:right="0" w:firstLine="560"/>
        <w:spacing w:before="450" w:after="450" w:line="312" w:lineRule="auto"/>
      </w:pPr>
      <w:r>
        <w:rPr>
          <w:rFonts w:ascii="宋体" w:hAnsi="宋体" w:eastAsia="宋体" w:cs="宋体"/>
          <w:color w:val="000"/>
          <w:sz w:val="28"/>
          <w:szCs w:val="28"/>
        </w:rPr>
        <w:t xml:space="preserve">　　各位领导、同志们，平安建设得民心，顺民意。我们坚信，有市委、市政府的正确领导，有全市人民的共同努力，创建“平安南充”的各项目标一定能够实现，63万西充人民也一定能为“平安南充”建设作出应有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