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202_推广普通话公众演讲三篇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为大家整理的《202_推广普通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为大家整理的《202_推广普通话公众演讲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我们已进行了近四十年的推普工作，今天，当我们以更加开阔的视野思考推普时，倍感推普的重要和迫切，艰巨和光荣。</w:t>
      </w:r>
    </w:p>
    <w:p>
      <w:pPr>
        <w:ind w:left="0" w:right="0" w:firstLine="560"/>
        <w:spacing w:before="450" w:after="450" w:line="312" w:lineRule="auto"/>
      </w:pPr>
      <w:r>
        <w:rPr>
          <w:rFonts w:ascii="宋体" w:hAnsi="宋体" w:eastAsia="宋体" w:cs="宋体"/>
          <w:color w:val="000"/>
          <w:sz w:val="28"/>
          <w:szCs w:val="28"/>
        </w:rPr>
        <w:t xml:space="preserve">　　语言的一个重要特性是其交际性，当交流频繁甚至“地球村”也将走进我们的生活时，毫无障碍的便利的交际就显得愈来愈重要。尽管古人“读万卷书，走万里路”，但那毕竟是少数思维活跃、经济宽绰的仕宦之人的事;今天可不一样了，一个普普通通的市民坐上个把小时的飞机就可以到桂林度周末，一位文化程度不是很高的手艺人可以常年在上海、北京打工，一个公司职员可能会在很短的时间跳槽到广东、深圳的大公司等等，但所有这些，没有普通话这张通行证可就行不通了。我们经常听到因为语言隔阂闹笑话的事，那真是轻者造成误会，重者耽误大事。盐城是经济欠发达地区，但这里的老百姓却有着远大的理想。我到滨海测试普通话，那里的教育官员动情地告诉我，“我们的孩子要走出滨海，走出盐城，走向全国，我们再也不能让孩子们操着一口‘山芋腔’去打天下了”。我想，只有大力推广普通话，营造良好的语言环境，才能有利于促进人员交流、商品流通和建立统一市场，才能为推动盐城经济的发展助上一臂之力。</w:t>
      </w:r>
    </w:p>
    <w:p>
      <w:pPr>
        <w:ind w:left="0" w:right="0" w:firstLine="560"/>
        <w:spacing w:before="450" w:after="450" w:line="312" w:lineRule="auto"/>
      </w:pPr>
      <w:r>
        <w:rPr>
          <w:rFonts w:ascii="宋体" w:hAnsi="宋体" w:eastAsia="宋体" w:cs="宋体"/>
          <w:color w:val="000"/>
          <w:sz w:val="28"/>
          <w:szCs w:val="28"/>
        </w:rPr>
        <w:t xml:space="preserve">　　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推普还在推动我国整个高新技术发展、增强综合国力方面扮演着重要的角色。</w:t>
      </w:r>
    </w:p>
    <w:p>
      <w:pPr>
        <w:ind w:left="0" w:right="0" w:firstLine="560"/>
        <w:spacing w:before="450" w:after="450" w:line="312" w:lineRule="auto"/>
      </w:pPr>
      <w:r>
        <w:rPr>
          <w:rFonts w:ascii="宋体" w:hAnsi="宋体" w:eastAsia="宋体" w:cs="宋体"/>
          <w:color w:val="000"/>
          <w:sz w:val="28"/>
          <w:szCs w:val="28"/>
        </w:rPr>
        <w:t xml:space="preserve">　　教育的全部目的就是生成全面发展的人，培养新世纪的合格公民。内蕴着丰富儒家文化的汉语言、优美动听的普通话对形成一个人的健康人格、精神底蕴和审美的生活方式有着不可低估的影响。生命全程心理语言学的研究表明：人的发展性言语状况是人的生理发展、心理发展和健康发展的“晴雨表”，言语行为的健康与否明显反映在心理上，并涉及到人的生理健康和人类的社会健康。我们应把推普和人的健康与发展结合起来，培养善于交际、精神强健的中国人。</w:t>
      </w:r>
    </w:p>
    <w:p>
      <w:pPr>
        <w:ind w:left="0" w:right="0" w:firstLine="560"/>
        <w:spacing w:before="450" w:after="450" w:line="312" w:lineRule="auto"/>
      </w:pPr>
      <w:r>
        <w:rPr>
          <w:rFonts w:ascii="宋体" w:hAnsi="宋体" w:eastAsia="宋体" w:cs="宋体"/>
          <w:color w:val="000"/>
          <w:sz w:val="28"/>
          <w:szCs w:val="28"/>
        </w:rPr>
        <w:t xml:space="preserve">　　上个世纪末英国文化委员会曾经出版过一本叫做《英语的未来?》的学术性著作，作者从英语的历史入手，通过实证考察和数据分析，并采取未来学的推断模式，预测世界语言格局将会重组，汉语将在21世纪名列世界语言六强，并在调整后的语言世界中发挥更大的作用。我们当然不会为一位英国人的预测而沾沾自喜，但理智告诉我们：中国综合国力的日益强盛、汉语言的独特优势、儒家文化的蓬勃生命力，必将使汉语不断兴盛。我国已经通过了《国家通用语言文字法》，为推广普通话提供了法的依据，使推普走上了法的轨道。我们有理由相信，推普工作将更加自觉，更加富有成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每天早上，当我们进入校园，彼此相见时，都不忘用普通话互道一声问候，那甜甜的问候让我们心中涌起了一种无比亲近的感情;在学习中、在交谈时，我们感觉只有用普通话，才能使我们彼此顺畅地沟通。</w:t>
      </w:r>
    </w:p>
    <w:p>
      <w:pPr>
        <w:ind w:left="0" w:right="0" w:firstLine="560"/>
        <w:spacing w:before="450" w:after="450" w:line="312" w:lineRule="auto"/>
      </w:pPr>
      <w:r>
        <w:rPr>
          <w:rFonts w:ascii="宋体" w:hAnsi="宋体" w:eastAsia="宋体" w:cs="宋体"/>
          <w:color w:val="000"/>
          <w:sz w:val="28"/>
          <w:szCs w:val="28"/>
        </w:rPr>
        <w:t xml:space="preserve">　　推广普通话、书写规范汉字是中国文化的重要组成部分，每一个中国人都有责任宣传她、发扬她，让美丽的语言响彻世界。</w:t>
      </w:r>
    </w:p>
    <w:p>
      <w:pPr>
        <w:ind w:left="0" w:right="0" w:firstLine="560"/>
        <w:spacing w:before="450" w:after="450" w:line="312" w:lineRule="auto"/>
      </w:pPr>
      <w:r>
        <w:rPr>
          <w:rFonts w:ascii="宋体" w:hAnsi="宋体" w:eastAsia="宋体" w:cs="宋体"/>
          <w:color w:val="000"/>
          <w:sz w:val="28"/>
          <w:szCs w:val="28"/>
        </w:rPr>
        <w:t xml:space="preserve">　　同学们，当我们听到加拿大的大山先生讲着标准的普通话、说着相声、主持着节目出现在中国人的面前，当我们看到越来越多的外国人能写一手漂亮的中国字骄傲地赠予我国同胞，我们的心里会升腾起怎样的一种民族豪情?连外国人都争着学中文，作为炎黄子孙的我们怎能不学好自己民族的语言呢?“书同文、语同音”，这是中华民族一脉相承的民族情结和文化气质，每一位中华儿女应该成为祖国文字和语言最虔诚的传播者和最忠实的实践者!</w:t>
      </w:r>
    </w:p>
    <w:p>
      <w:pPr>
        <w:ind w:left="0" w:right="0" w:firstLine="560"/>
        <w:spacing w:before="450" w:after="450" w:line="312" w:lineRule="auto"/>
      </w:pPr>
      <w:r>
        <w:rPr>
          <w:rFonts w:ascii="宋体" w:hAnsi="宋体" w:eastAsia="宋体" w:cs="宋体"/>
          <w:color w:val="000"/>
          <w:sz w:val="28"/>
          <w:szCs w:val="28"/>
        </w:rPr>
        <w:t xml:space="preserve">　　同学们，你们热爱自己的祖国吗?那么，请说标准的普通话吧!你们为自己民族的文字骄傲吗?那么，请写一手漂亮的中国字吧!汉字是世界上最古老、最丰富、美的文字，是我们民族的骄傲，让我们养成提笔即练字的习惯，努力把字写规范，写漂亮!扬民族文化，树民族精神，让我们齐心协力说普通话，写规范字吧!</w:t>
      </w:r>
    </w:p>
    <w:p>
      <w:pPr>
        <w:ind w:left="0" w:right="0" w:firstLine="560"/>
        <w:spacing w:before="450" w:after="450" w:line="312" w:lineRule="auto"/>
      </w:pPr>
      <w:r>
        <w:rPr>
          <w:rFonts w:ascii="宋体" w:hAnsi="宋体" w:eastAsia="宋体" w:cs="宋体"/>
          <w:color w:val="000"/>
          <w:sz w:val="28"/>
          <w:szCs w:val="28"/>
        </w:rPr>
        <w:t xml:space="preserve">　　同学们，请记住：人同音，语同心;普通话是我们的校园语言;普通话是情感的纽带，沟通的桥梁;说好普通话，方便你我他;说好普通话，朋友遍天下!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大家好!今年的9月9日至14日是第xx届全国推广普通话宣传周。今年推普周的主题是“大力推行和规范使用国家通用语言文字，助力全面建成小康社会。”。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　　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　　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　　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　　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2025-04-19T01:58:18+08:00</dcterms:created>
  <dcterms:modified xsi:type="dcterms:W3CDTF">2025-04-19T01:58:18+08:00</dcterms:modified>
</cp:coreProperties>
</file>

<file path=docProps/custom.xml><?xml version="1.0" encoding="utf-8"?>
<Properties xmlns="http://schemas.openxmlformats.org/officeDocument/2006/custom-properties" xmlns:vt="http://schemas.openxmlformats.org/officeDocument/2006/docPropsVTypes"/>
</file>