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学党史专题组织生活会发言材料【14篇】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20_，中共中央决定在全党开展党史研究和教育工作，鼓励全党不忘本心，牢记党的使命。 以下是为大家整理的关于学党史专题组织生活会发言材料的文章14篇 ,欢迎品鉴！学党史专题组织生活会发言材料篇1　　根据局机关党委工作部署及有关要求，我认真查摆...</w:t>
      </w:r>
    </w:p>
    <w:p>
      <w:pPr>
        <w:ind w:left="0" w:right="0" w:firstLine="560"/>
        <w:spacing w:before="450" w:after="450" w:line="312" w:lineRule="auto"/>
      </w:pPr>
      <w:r>
        <w:rPr>
          <w:rFonts w:ascii="宋体" w:hAnsi="宋体" w:eastAsia="宋体" w:cs="宋体"/>
          <w:color w:val="000"/>
          <w:sz w:val="28"/>
          <w:szCs w:val="28"/>
        </w:rPr>
        <w:t xml:space="preserve">20_，中共中央决定在全党开展党史研究和教育工作，鼓励全党不忘本心，牢记党的使命。 以下是为大家整理的关于学党史专题组织生活会发言材料的文章14篇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学党史专题组织生活会发言材料篇4</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　　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　　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　　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　　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　　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　　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学党史专题组织生活会发言材料篇5</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学党史专题组织生活会发言材料篇6</w:t>
      </w:r>
    </w:p>
    <w:p>
      <w:pPr>
        <w:ind w:left="0" w:right="0" w:firstLine="560"/>
        <w:spacing w:before="450" w:after="450" w:line="312" w:lineRule="auto"/>
      </w:pPr>
      <w:r>
        <w:rPr>
          <w:rFonts w:ascii="宋体" w:hAnsi="宋体" w:eastAsia="宋体" w:cs="宋体"/>
          <w:color w:val="000"/>
          <w:sz w:val="28"/>
          <w:szCs w:val="28"/>
        </w:rPr>
        <w:t xml:space="preserve">　　党史学习教育以来，我认真学习总书记在党史学习教育动员大会上的重要讲话和党中央指定的4本学习资料，联系自己的思想和工作实际，回顾党开展党史学习教育，围绕以下几个方面进行分析检查</w:t>
      </w:r>
    </w:p>
    <w:p>
      <w:pPr>
        <w:ind w:left="0" w:right="0" w:firstLine="560"/>
        <w:spacing w:before="450" w:after="450" w:line="312" w:lineRule="auto"/>
      </w:pPr>
      <w:r>
        <w:rPr>
          <w:rFonts w:ascii="宋体" w:hAnsi="宋体" w:eastAsia="宋体" w:cs="宋体"/>
          <w:color w:val="000"/>
          <w:sz w:val="28"/>
          <w:szCs w:val="28"/>
        </w:rPr>
        <w:t xml:space="preserve">　　1.学习总书记在庆祝中国共产党成立100周年大会上的重要讲话情况。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根据我校党委的统一安排，7月1日上午，我和其他同事一起观看了庆祝中国共产党成立100周年大会的现场直播，在会场上认真听取总书记的重要讲话，在会后反复学习，对党的100年辉煌历史取得的成绩感到骄傲，感到兴奋，总书记坚持中国人民党的领导，是党和国家的根本，命脉所在，是全国各族人民的利益系统，命运系统，回顾党的历史发展历史，即使遇到困难，中国人民总是相信共产党的支持共产党的感情是我们党的基本责任和责任。</w:t>
      </w:r>
    </w:p>
    <w:p>
      <w:pPr>
        <w:ind w:left="0" w:right="0" w:firstLine="560"/>
        <w:spacing w:before="450" w:after="450" w:line="312" w:lineRule="auto"/>
      </w:pPr>
      <w:r>
        <w:rPr>
          <w:rFonts w:ascii="宋体" w:hAnsi="宋体" w:eastAsia="宋体" w:cs="宋体"/>
          <w:color w:val="000"/>
          <w:sz w:val="28"/>
          <w:szCs w:val="28"/>
        </w:rPr>
        <w:t xml:space="preserve">　　&gt;二、学习近平新时代中国特色社会主义思想和党中央指定的学习材料情况。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积极参加集中学习，认真参加主题讨论，积极写出个人学习经验，及时跟进学习理解总书记的重要讲话精神，深入学习了《中国共产党简史》、《毛泽东.邓小平.江泽民.胡锦涛关于中国共产党历史的论述摘编》、《习近平论中国共产党历史》等书籍，通过学习党史，我们现在的任务是党立志党，在共产党的指导下，中国人民过幸福的生活，我们应该支持党，努力学习工作，为共产主义事业而奋斗，反对所有党的反对党的人民</w:t>
      </w:r>
    </w:p>
    <w:p>
      <w:pPr>
        <w:ind w:left="0" w:right="0" w:firstLine="560"/>
        <w:spacing w:before="450" w:after="450" w:line="312" w:lineRule="auto"/>
      </w:pPr>
      <w:r>
        <w:rPr>
          <w:rFonts w:ascii="宋体" w:hAnsi="宋体" w:eastAsia="宋体" w:cs="宋体"/>
          <w:color w:val="000"/>
          <w:sz w:val="28"/>
          <w:szCs w:val="28"/>
        </w:rPr>
        <w:t xml:space="preserve">　　三.比较党史学习教育目标，分析自己的不足和原因</w:t>
      </w:r>
    </w:p>
    <w:p>
      <w:pPr>
        <w:ind w:left="0" w:right="0" w:firstLine="560"/>
        <w:spacing w:before="450" w:after="450" w:line="312" w:lineRule="auto"/>
      </w:pPr>
      <w:r>
        <w:rPr>
          <w:rFonts w:ascii="宋体" w:hAnsi="宋体" w:eastAsia="宋体" w:cs="宋体"/>
          <w:color w:val="000"/>
          <w:sz w:val="28"/>
          <w:szCs w:val="28"/>
        </w:rPr>
        <w:t xml:space="preserve">　　1.学习党史的深度和广度不足，学习不积极，参加集中学习，执行计划要求，被动听课，摘录多，自主学习，深度学习思考不足，学习内容不全面，系统不深入党史专业。</w:t>
      </w:r>
    </w:p>
    <w:p>
      <w:pPr>
        <w:ind w:left="0" w:right="0" w:firstLine="560"/>
        <w:spacing w:before="450" w:after="450" w:line="312" w:lineRule="auto"/>
      </w:pPr>
      <w:r>
        <w:rPr>
          <w:rFonts w:ascii="宋体" w:hAnsi="宋体" w:eastAsia="宋体" w:cs="宋体"/>
          <w:color w:val="000"/>
          <w:sz w:val="28"/>
          <w:szCs w:val="28"/>
        </w:rPr>
        <w:t xml:space="preserve">　　2.学习不够辛苦，学习的自觉性还不太强，不安静。</w:t>
      </w:r>
    </w:p>
    <w:p>
      <w:pPr>
        <w:ind w:left="0" w:right="0" w:firstLine="560"/>
        <w:spacing w:before="450" w:after="450" w:line="312" w:lineRule="auto"/>
      </w:pPr>
      <w:r>
        <w:rPr>
          <w:rFonts w:ascii="宋体" w:hAnsi="宋体" w:eastAsia="宋体" w:cs="宋体"/>
          <w:color w:val="000"/>
          <w:sz w:val="28"/>
          <w:szCs w:val="28"/>
        </w:rPr>
        <w:t xml:space="preserve">　　心来学习党史，思考问题少，缺乏把理论武装当责任、当需求的自我意识，缺乏学深悟透的恒心韧劲，理论学习与实际工作有时结合不够紧密，韧劲钻劲不足，有半途而废的现象。</w:t>
      </w:r>
    </w:p>
    <w:p>
      <w:pPr>
        <w:ind w:left="0" w:right="0" w:firstLine="560"/>
        <w:spacing w:before="450" w:after="450" w:line="312" w:lineRule="auto"/>
      </w:pPr>
      <w:r>
        <w:rPr>
          <w:rFonts w:ascii="宋体" w:hAnsi="宋体" w:eastAsia="宋体" w:cs="宋体"/>
          <w:color w:val="000"/>
          <w:sz w:val="28"/>
          <w:szCs w:val="28"/>
        </w:rPr>
        <w:t xml:space="preserve">　　3、认识不到位，对党史学习的重要性认识不足，没有真正把学习作为一种责任，一种追求，一种境界，对一些理论问题的学习缺乏系统性，研究缺乏长期坚持和刻苦钻研的精神，学习、思考、实践结合不够紧密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4、自我要求不严。对加强党学习认识不足，抓的不够紧，没有把党学习作为政治必修课来修，平时主要停留在表面学、任务学，没有进行系统深入的领会中国共产党发展的艰难历程。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务必理论联系实际，学以致用，以学促用。结合当前政治学习，全面系统学习党史，全面准确理解党史的内涵。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作为一名基层党员，我决心在党的领导下，牢记党员身份，牢记党员职责，牢记党员使命，有一份热发一份光，为第二个百年奋斗目标，实现奉献自身的点滴力量。坚持坚定不移向党中央看齐，不断提高政治判断力、政治领悟力、政治执行力，自觉在思想上、政治上、行动上同党中央保持高度一致，心往一处想，劲儿往一处使。</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学党史专题组织生活会发言材料篇7</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学党史专题组织生活会发言材料篇8</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学党史专题组织生活会发言材料篇9</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学党史专题组织生活会发言材料篇10</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学党史专题组织生活会发言材料篇11</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学党史专题组织生活会发言材料篇13</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学党史专题组织生活会发言材料篇14</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2025-03-15T02:07:18+08:00</dcterms:created>
  <dcterms:modified xsi:type="dcterms:W3CDTF">2025-03-15T02:07:18+08:00</dcterms:modified>
</cp:coreProperties>
</file>

<file path=docProps/custom.xml><?xml version="1.0" encoding="utf-8"?>
<Properties xmlns="http://schemas.openxmlformats.org/officeDocument/2006/custom-properties" xmlns:vt="http://schemas.openxmlformats.org/officeDocument/2006/docPropsVTypes"/>
</file>