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油田公司员工“可持续发展”演讲稿</w:t>
      </w:r>
      <w:bookmarkEnd w:id="1"/>
    </w:p>
    <w:p>
      <w:pPr>
        <w:jc w:val="center"/>
        <w:spacing w:before="0" w:after="450"/>
      </w:pPr>
      <w:r>
        <w:rPr>
          <w:rFonts w:ascii="Arial" w:hAnsi="Arial" w:eastAsia="Arial" w:cs="Arial"/>
          <w:color w:val="999999"/>
          <w:sz w:val="20"/>
          <w:szCs w:val="20"/>
        </w:rPr>
        <w:t xml:space="preserve">来源：网络  作者：诗酒琴音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油田公司员工“可持续发展”演讲稿油田公司员工“可持续发展”演讲稿可持续发展，是21世纪国际社会普遍关注的话题，是落实“科学发展观”的必然要求。在全球可持续发展进程中，石油行业扮演着举足轻重的角色。对于我们石油行业落实科学发展观就是要努力实现...</w:t>
      </w:r>
    </w:p>
    <w:p>
      <w:pPr>
        <w:ind w:left="0" w:right="0" w:firstLine="560"/>
        <w:spacing w:before="450" w:after="450" w:line="312" w:lineRule="auto"/>
      </w:pPr>
      <w:r>
        <w:rPr>
          <w:rFonts w:ascii="宋体" w:hAnsi="宋体" w:eastAsia="宋体" w:cs="宋体"/>
          <w:color w:val="000"/>
          <w:sz w:val="28"/>
          <w:szCs w:val="28"/>
        </w:rPr>
        <w:t xml:space="preserve">油田公司员工“可持续发展”演讲稿</w:t>
      </w:r>
    </w:p>
    <w:p>
      <w:pPr>
        <w:ind w:left="0" w:right="0" w:firstLine="560"/>
        <w:spacing w:before="450" w:after="450" w:line="312" w:lineRule="auto"/>
      </w:pPr>
      <w:r>
        <w:rPr>
          <w:rFonts w:ascii="宋体" w:hAnsi="宋体" w:eastAsia="宋体" w:cs="宋体"/>
          <w:color w:val="000"/>
          <w:sz w:val="28"/>
          <w:szCs w:val="28"/>
        </w:rPr>
        <w:t xml:space="preserve">油田公司员工“可持续发展”演讲稿</w:t>
      </w:r>
    </w:p>
    <w:p>
      <w:pPr>
        <w:ind w:left="0" w:right="0" w:firstLine="560"/>
        <w:spacing w:before="450" w:after="450" w:line="312" w:lineRule="auto"/>
      </w:pPr>
      <w:r>
        <w:rPr>
          <w:rFonts w:ascii="宋体" w:hAnsi="宋体" w:eastAsia="宋体" w:cs="宋体"/>
          <w:color w:val="000"/>
          <w:sz w:val="28"/>
          <w:szCs w:val="28"/>
        </w:rPr>
        <w:t xml:space="preserve">可持续发展，是21世纪国际社会普遍关注的话题，是落实“科学发展观”的必然要求。在全球可持续发展进程中，石油行业扮演着举足轻重的角色。对于我们石油行业落实科学发展观就是要努力实现中国石油业有效而又可持续的发展——有效发展是指在竞争环境和市场经济条件下实现有效益、高质量的健康协调的发展；可持续发展是指行业发展要与环境保护、生态建设相统一，高度重视和解决资源制约和生态环境问题。20xx年，是“十一五”的起步年，也是油田公司确保500万吨油气当量稳定到20xx年最关键、最困难的一年，这既是中国石油下达给我们的硬指标、硬任务、硬命令，更是我们油田公司的责任所在、形象所需、利益所系。因此，姚和清总经理提出了以建设长寿油田为蓝图的可持续发展战略。作为油田公司的一名员工，我们只有深刻理解可持续发展的内涵和要求，才能更好地承担起自己肩负的重任。那么，可持续发展必须要认识到四个关键的问题：</w:t>
      </w:r>
    </w:p>
    <w:p>
      <w:pPr>
        <w:ind w:left="0" w:right="0" w:firstLine="560"/>
        <w:spacing w:before="450" w:after="450" w:line="312" w:lineRule="auto"/>
      </w:pPr>
      <w:r>
        <w:rPr>
          <w:rFonts w:ascii="宋体" w:hAnsi="宋体" w:eastAsia="宋体" w:cs="宋体"/>
          <w:color w:val="000"/>
          <w:sz w:val="28"/>
          <w:szCs w:val="28"/>
        </w:rPr>
        <w:t xml:space="preserve">一、可持续发展是以石油资源为基础的发展。石油资源是我们的生存之基，效益之源。石油企业最关心的问题是如何找到资源--储量。这就给我们地质工作者提出了严峻的挑战。</w:t>
      </w:r>
    </w:p>
    <w:p>
      <w:pPr>
        <w:ind w:left="0" w:right="0" w:firstLine="560"/>
        <w:spacing w:before="450" w:after="450" w:line="312" w:lineRule="auto"/>
      </w:pPr>
      <w:r>
        <w:rPr>
          <w:rFonts w:ascii="宋体" w:hAnsi="宋体" w:eastAsia="宋体" w:cs="宋体"/>
          <w:color w:val="000"/>
          <w:sz w:val="28"/>
          <w:szCs w:val="28"/>
        </w:rPr>
        <w:t xml:space="preserve">二、可持续发展是以技术资源为支撑的发展。企业的可持续发展，离不开科技进步的支撑。科技兴油是实现可持续发展的必由之路。</w:t>
      </w:r>
    </w:p>
    <w:p>
      <w:pPr>
        <w:ind w:left="0" w:right="0" w:firstLine="560"/>
        <w:spacing w:before="450" w:after="450" w:line="312" w:lineRule="auto"/>
      </w:pPr>
      <w:r>
        <w:rPr>
          <w:rFonts w:ascii="宋体" w:hAnsi="宋体" w:eastAsia="宋体" w:cs="宋体"/>
          <w:color w:val="000"/>
          <w:sz w:val="28"/>
          <w:szCs w:val="28"/>
        </w:rPr>
        <w:t xml:space="preserve">三、可持续发展是以人力资源为根本的发展。人是企业可持续发展的主体，是企业最宝贵的资源。以人为本的发展，就是要继续实施人才强企战略，培养高素质的员工队伍。</w:t>
      </w:r>
    </w:p>
    <w:p>
      <w:pPr>
        <w:ind w:left="0" w:right="0" w:firstLine="560"/>
        <w:spacing w:before="450" w:after="450" w:line="312" w:lineRule="auto"/>
      </w:pPr>
      <w:r>
        <w:rPr>
          <w:rFonts w:ascii="宋体" w:hAnsi="宋体" w:eastAsia="宋体" w:cs="宋体"/>
          <w:color w:val="000"/>
          <w:sz w:val="28"/>
          <w:szCs w:val="28"/>
        </w:rPr>
        <w:t xml:space="preserve">四、可持续发展是以企业文化为动力的发展。企业文化是决定企业生命力的重要因素，也是实现企业可持续发展的强大动力。企业的核心价值观明确的提出“追求企业价值与员工价值的和谐”。由此可见，企业可持续发展意味着艰难，意味着压力，意味着我们每一名员工都要团结一致、倾力奉献。“人心齐、泰山移”，今天的企业发展与兴旺是印证我们团队精神的最好诠释。大港油田在历经40余年的坎坷沧桑之后，从当初的马拉人扛发展到现在拥有高科技设备，高技术人才的现代化大型企业的整个历程，为油田建设打下了坚实的基础。如果说当初的艰苦奋斗成就了我们企业在创业时期的迅速成长，那么新时期下激发企业内部的自主创新能力，将会使我们企业在今后的市场经济大潮中摸索到一条适合自己可持续发展的道路。为了步入可持续发展的轨道，作为一名普通员工，我们的一份责任、一份细心、一份奉献都会累计成实现可持续发展的动力。每一名员工都是企业的财富，不要忽视每一个微小的沙砾，因为千千万万的它会汇聚成茫茫无际的沙漠；不要小看每一滴细密的水珠，因为万万千千的它会奔流成滔滔无垠的洪流。“星星之火，可以燎原”，只要树立了正确的、积极的政策导向，我们就会形成一种集思广益、“众人拾柴火焰高”的良性局面。开发规划天然气党支部在“我与公司可持续发展”大讨论活动中，很好地利用三股春风徐徐吹送，使员工统一了思想，达成了共识，明确了目标，把稳了方向，促进了各项工作上水平。</w:t>
      </w:r>
    </w:p>
    <w:p>
      <w:pPr>
        <w:ind w:left="0" w:right="0" w:firstLine="560"/>
        <w:spacing w:before="450" w:after="450" w:line="312" w:lineRule="auto"/>
      </w:pPr>
      <w:r>
        <w:rPr>
          <w:rFonts w:ascii="宋体" w:hAnsi="宋体" w:eastAsia="宋体" w:cs="宋体"/>
          <w:color w:val="000"/>
          <w:sz w:val="28"/>
          <w:szCs w:val="28"/>
        </w:rPr>
        <w:t xml:space="preserve">首先，巧借大讨论活动的劲风，引导支部成员进一步认清形势与任务，树立信心、坚定决心、凝聚人心积极投身到工作中。在活动中注重点、线、面结合，形成了“人人争当主人翁，个个发展争第一”的全员意识。其次，利用“创建学习型组织”的春风，引导员工立足实际看差距，拓宽眼界求方法，创新思路求效益，极大促进了员工的工作热情和积极性，通过互相学习，加强交流，实现共同进步。再者，沐浴“创建节约型”企业的暖风，号召每一名员工积极参与，建立人人讲节约、事事重节约的良好氛围，让节约成为一种时尚、一种精神、一种境界和一种习惯。</w:t>
      </w:r>
    </w:p>
    <w:p>
      <w:pPr>
        <w:ind w:left="0" w:right="0" w:firstLine="560"/>
        <w:spacing w:before="450" w:after="450" w:line="312" w:lineRule="auto"/>
      </w:pPr>
      <w:r>
        <w:rPr>
          <w:rFonts w:ascii="宋体" w:hAnsi="宋体" w:eastAsia="宋体" w:cs="宋体"/>
          <w:color w:val="000"/>
          <w:sz w:val="28"/>
          <w:szCs w:val="28"/>
        </w:rPr>
        <w:t xml:space="preserve">朋友们，有国才有家，有企业的图腾才有员工自身的利益。严峻的油田勘探开发形势赋予了我们每个员工以艰巨的责任。展望未来，我们实施可持续发展战略任重而道远。可持续发展不是空洞的口号，我们既不能丧失信心，又不能期冀一蹴而就，只要我们万众一心、团结一致，就一定能打赢这场攻坚战，我们未来的春天就会越来越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2025-01-18T21:02:27+08:00</dcterms:created>
  <dcterms:modified xsi:type="dcterms:W3CDTF">2025-01-18T21:02:27+08:00</dcterms:modified>
</cp:coreProperties>
</file>

<file path=docProps/custom.xml><?xml version="1.0" encoding="utf-8"?>
<Properties xmlns="http://schemas.openxmlformats.org/officeDocument/2006/custom-properties" xmlns:vt="http://schemas.openxmlformats.org/officeDocument/2006/docPropsVTypes"/>
</file>