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英语演讲202_年高中生作文5篇范文</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部分英语演讲都经过作者深思熟虑，逻辑严密，用词考究，时常具有磅礴的气势，令人热血沸腾或为之动情;有些即兴演讲也丝毫不逊色，以其机智、生动、幽默而感染听众。经过时间的洗礼，很多演说词流传下来并成为脍炙人口的著名篇章，其中一些句子甚至成为妇孺...</w:t>
      </w:r>
    </w:p>
    <w:p>
      <w:pPr>
        <w:ind w:left="0" w:right="0" w:firstLine="560"/>
        <w:spacing w:before="450" w:after="450" w:line="312" w:lineRule="auto"/>
      </w:pPr>
      <w:r>
        <w:rPr>
          <w:rFonts w:ascii="宋体" w:hAnsi="宋体" w:eastAsia="宋体" w:cs="宋体"/>
          <w:color w:val="000"/>
          <w:sz w:val="28"/>
          <w:szCs w:val="28"/>
        </w:rPr>
        <w:t xml:space="preserve">大部分英语演讲都经过作者深思熟虑，逻辑严密，用词考究，时常具有磅礴的气势，令人热血沸腾或为之动情;有些即兴演讲也丝毫不逊色，以其机智、生动、幽默而感染听众。经过时间的洗礼，很多演说词流传下来并成为脍炙人口的著名篇章，其中一些句子甚至成为妇孺皆知的名言。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英语演讲20_年作文大全(4)</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 school.schools to give us a big growth stage of life: bright and spacious classrooms,new desks and chairs, air-conditioned and well-being, as well as multi-mediafacilities, has provided us with an attractive learning environment. read onebook bright and clean rooms, provides us with knowledge of the marine tour; flatbeautiful big playground, provided us with a good place for the exercise, andpottery room, computer room, dance room, multi-purpose hall, and so on, noschool is not out of devotion to our selfless love! however,</w:t>
      </w:r>
    </w:p>
    <w:p>
      <w:pPr>
        <w:ind w:left="0" w:right="0" w:firstLine="560"/>
        <w:spacing w:before="450" w:after="450" w:line="312" w:lineRule="auto"/>
      </w:pPr>
      <w:r>
        <w:rPr>
          <w:rFonts w:ascii="宋体" w:hAnsi="宋体" w:eastAsia="宋体" w:cs="宋体"/>
          <w:color w:val="000"/>
          <w:sz w:val="28"/>
          <w:szCs w:val="28"/>
        </w:rPr>
        <w:t xml:space="preserve">in these beautiful places, often with some notes of discord. read books inone room, some students read the book, abandonment, i do not know the originalrelease, there is more tear, using the phenomenon of the book; when the red andgreen and white artificial big playground to open it selfless embrace, and someof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英语演讲20_年作文大全(5)</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英语演讲2201年作文5篇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2025-04-18T06:10:27+08:00</dcterms:created>
  <dcterms:modified xsi:type="dcterms:W3CDTF">2025-04-18T06:10:27+08:00</dcterms:modified>
</cp:coreProperties>
</file>

<file path=docProps/custom.xml><?xml version="1.0" encoding="utf-8"?>
<Properties xmlns="http://schemas.openxmlformats.org/officeDocument/2006/custom-properties" xmlns:vt="http://schemas.openxmlformats.org/officeDocument/2006/docPropsVTypes"/>
</file>