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爱眼日讲话稿800字</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爱眼日讲话稿800字（精选3篇）爱眼日讲话稿800字 篇1 敬爱的老师们，亲爱的同学们： 大家早上好! 同学们，你们知道 6月6日是什么日子吗?对，6月6日是全国爱眼日。今年的六月六日是第二十个爱眼日。1992年的9月25日，天津医科大学眼...</w:t>
      </w:r>
    </w:p>
    <w:p>
      <w:pPr>
        <w:ind w:left="0" w:right="0" w:firstLine="560"/>
        <w:spacing w:before="450" w:after="450" w:line="312" w:lineRule="auto"/>
      </w:pPr>
      <w:r>
        <w:rPr>
          <w:rFonts w:ascii="宋体" w:hAnsi="宋体" w:eastAsia="宋体" w:cs="宋体"/>
          <w:color w:val="000"/>
          <w:sz w:val="28"/>
          <w:szCs w:val="28"/>
        </w:rPr>
        <w:t xml:space="preserve">爱眼日讲话稿800字（精选3篇）</w:t>
      </w:r>
    </w:p>
    <w:p>
      <w:pPr>
        <w:ind w:left="0" w:right="0" w:firstLine="560"/>
        <w:spacing w:before="450" w:after="450" w:line="312" w:lineRule="auto"/>
      </w:pPr>
      <w:r>
        <w:rPr>
          <w:rFonts w:ascii="宋体" w:hAnsi="宋体" w:eastAsia="宋体" w:cs="宋体"/>
          <w:color w:val="000"/>
          <w:sz w:val="28"/>
          <w:szCs w:val="28"/>
        </w:rPr>
        <w:t xml:space="preserve">爱眼日讲话稿800字 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是什么日子吗?对，6月6日是全国爱眼日。今年的六月六日是第二十个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一旦失去清晰的视力，我们就等于失去了80%的感觉，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对于已经近视了的同学，不仅要做到以上六点，还可以采取一下补救措施：</w:t>
      </w:r>
    </w:p>
    <w:p>
      <w:pPr>
        <w:ind w:left="0" w:right="0" w:firstLine="560"/>
        <w:spacing w:before="450" w:after="450" w:line="312" w:lineRule="auto"/>
      </w:pPr>
      <w:r>
        <w:rPr>
          <w:rFonts w:ascii="宋体" w:hAnsi="宋体" w:eastAsia="宋体" w:cs="宋体"/>
          <w:color w:val="000"/>
          <w:sz w:val="28"/>
          <w:szCs w:val="28"/>
        </w:rPr>
        <w:t xml:space="preserve">1、膳食疗法。多食用富含蛋白质、钙、锌的食物如黄豆、杏仁、紫菜、海带、羊肉、黄鱼等。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2、眼呼吸凝神法。选空气清新处，或坐或立，全身放松，二目平视前方，徐徐将气吸足，眼睛随之睁大，稍停片刻，然后将气徐徐呼出，眼睛也随之慢慢微闭，连做9次。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3、熨眼法。端坐，全身放松，闭上双眼，快速相互摩擦两掌，使之生热，趁热用双手捂住双眼，热散后两手猛然拿开，两眼也同时用劲一睁，如此3～5次，能促进眼睛血液循环，增进新陈代谢。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爱眼日讲话稿800字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爱眼日讲话稿800字 篇3</w:t>
      </w:r>
    </w:p>
    <w:p>
      <w:pPr>
        <w:ind w:left="0" w:right="0" w:firstLine="560"/>
        <w:spacing w:before="450" w:after="450" w:line="312" w:lineRule="auto"/>
      </w:pPr>
      <w:r>
        <w:rPr>
          <w:rFonts w:ascii="宋体" w:hAnsi="宋体" w:eastAsia="宋体" w:cs="宋体"/>
          <w:color w:val="000"/>
          <w:sz w:val="28"/>
          <w:szCs w:val="28"/>
        </w:rPr>
        <w:t xml:space="preserve">同学们，我们刚庆祝完“六一”国际儿童节。6月1日儿童节，大家都很熟悉，6月6日是什么节日呢?大家知道吗?告诉大家，6月6日是全国爱眼日。</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“眼睛”是心灵的窗户。保护眼睛要从小做起。我们眼睛还非常娇嫩，未发育完善，只要稍不注意，就容易生病。那怎样才能保护好自己的眼睛呢?我想提醒同学们做到以下几点：6.6全国爱眼日活动发言稿</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最后，还应做到讲卫生，爱清洁，勤洗手，不用手揉眼;毛巾、脸盆、手帕等用具要和大人分开;游泳后滴眼药水。加强预防传染性眼病，如果一旦得了传染性眼病，要及时治疗。6.6全国爱眼日活动发言稿</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2025-03-15T02:21:26+08:00</dcterms:created>
  <dcterms:modified xsi:type="dcterms:W3CDTF">2025-03-15T02:21:26+08:00</dcterms:modified>
</cp:coreProperties>
</file>

<file path=docProps/custom.xml><?xml version="1.0" encoding="utf-8"?>
<Properties xmlns="http://schemas.openxmlformats.org/officeDocument/2006/custom-properties" xmlns:vt="http://schemas.openxmlformats.org/officeDocument/2006/docPropsVTypes"/>
</file>