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为我的梦想插上翅膀200字</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为我的梦想插上翅膀200字》供大家参考，希望对大家有所帮助！！！敬爱的评委，亲爱的同学们：大家好！我是来自xx系xx班的xx！这位是我的助手。我将与大家一起分享我的职业规划！与其说是规划，倒不如说是我的一个梦！不过这可不是...</w:t>
      </w:r>
    </w:p>
    <w:p>
      <w:pPr>
        <w:ind w:left="0" w:right="0" w:firstLine="560"/>
        <w:spacing w:before="450" w:after="450" w:line="312" w:lineRule="auto"/>
      </w:pPr>
      <w:r>
        <w:rPr>
          <w:rFonts w:ascii="宋体" w:hAnsi="宋体" w:eastAsia="宋体" w:cs="宋体"/>
          <w:color w:val="000"/>
          <w:sz w:val="28"/>
          <w:szCs w:val="28"/>
        </w:rPr>
        <w:t xml:space="preserve">为大家收集整理了《为我的梦想插上翅膀200字》供大家参考，希望对大家有所帮助！！！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系xx班的xx！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今天我从五个方面向大家汇报一下我的职业生涯规划设计：</w:t>
      </w:r>
    </w:p>
    <w:p>
      <w:pPr>
        <w:ind w:left="0" w:right="0" w:firstLine="560"/>
        <w:spacing w:before="450" w:after="450" w:line="312" w:lineRule="auto"/>
      </w:pPr>
      <w:r>
        <w:rPr>
          <w:rFonts w:ascii="宋体" w:hAnsi="宋体" w:eastAsia="宋体" w:cs="宋体"/>
          <w:color w:val="000"/>
          <w:sz w:val="28"/>
          <w:szCs w:val="28"/>
        </w:rPr>
        <w:t xml:space="preserve">一、自我认知方面</w:t>
      </w:r>
    </w:p>
    <w:p>
      <w:pPr>
        <w:ind w:left="0" w:right="0" w:firstLine="560"/>
        <w:spacing w:before="450" w:after="450" w:line="312" w:lineRule="auto"/>
      </w:pPr>
      <w:r>
        <w:rPr>
          <w:rFonts w:ascii="宋体" w:hAnsi="宋体" w:eastAsia="宋体" w:cs="宋体"/>
          <w:color w:val="000"/>
          <w:sz w:val="28"/>
          <w:szCs w:val="28"/>
        </w:rPr>
        <w:t xml:space="preserve">我是谁？我进行了认真的反思？我的业余爱好是：看汽车杂志、打篮球 羽毛球、听音乐、我心中的偶像是汽车大王——亨利·福特，希望和他一样开一所属于自己的汽车公司；我的职业兴趣是汽车检测。我性格开朗，擅长交际，是一名乐观主义者！这种对什么事情都乐观对待的态度能为我以后的创业提供很好的条件！而且我还拥有不服输的个性，所以我确信，我的人生必将是精彩而且辉煌的！我动手能力强，从小就对汽车有浓厚的兴趣，立志当一名汽车检测方面的技术专家。另外我学习成绩优秀，从高中到现在一直担任班级班长，班级群众基础好。鲁迅先生说过“人生的价值在于奉献，而不在于索取”。乐于奉献是我的人生价值观</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但是我这人也有许多弱点：比如情感的波动比较大；不喜欢单调重复的工作；过于自信忽略简单；总是不满足得到的；做事有点高傲；喜欢以自我为中心；有时候不体谅别人。</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二、职业认知方面</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７０％至８０％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w:t>
      </w:r>
    </w:p>
    <w:p>
      <w:pPr>
        <w:ind w:left="0" w:right="0" w:firstLine="560"/>
        <w:spacing w:before="450" w:after="450" w:line="312" w:lineRule="auto"/>
      </w:pPr>
      <w:r>
        <w:rPr>
          <w:rFonts w:ascii="宋体" w:hAnsi="宋体" w:eastAsia="宋体" w:cs="宋体"/>
          <w:color w:val="000"/>
          <w:sz w:val="28"/>
          <w:szCs w:val="28"/>
        </w:rPr>
        <w:t xml:space="preserve">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三、职业决策方面</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二、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三、扬长避短：在选择职业时，清楚地知道自己的长处是什么、短处是什么。我在选择职业时充分考虑到程度地发挥自己的专长，有利于个人全面发展。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四、适时调整：依据以上三个策略，可能当时的选?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四、职业评估和自我评估方面</w:t>
      </w:r>
    </w:p>
    <w:p>
      <w:pPr>
        <w:ind w:left="0" w:right="0" w:firstLine="560"/>
        <w:spacing w:before="450" w:after="450" w:line="312" w:lineRule="auto"/>
      </w:pPr>
      <w:r>
        <w:rPr>
          <w:rFonts w:ascii="宋体" w:hAnsi="宋体" w:eastAsia="宋体" w:cs="宋体"/>
          <w:color w:val="000"/>
          <w:sz w:val="28"/>
          <w:szCs w:val="28"/>
        </w:rPr>
        <w:t xml:space="preserve">“知己知彼”可以说是经久不衰的兵家战略。在清楚地了解自我并知道哪个行业适合自己以后，我会问自己三个问题： 我了解这个职业吗？我凭什么胜任这个职业的工作？我有多大机会？</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五、计划与方案方面</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 。毕业后我分五年一个阶段，从发展目标计划、方案措施及规划管理三个方面进行了规划请大家来看屏幕202_---202_，适应职场生活，实现从员工到管理者的进步。考取汽车技师资格证书+本科证书。成为汽车维修店或4S店检测与维修工、汽车企业基层员工。202_---202_，考取汽车维修高级技师；成为汽车维修或4S店技术骨干，发展人脉，工作岗位上升为企业中层管理者，组建幸福的家庭。202_---202_，成为汽车4S店技术顾问，成为汽车行业高层管理者。提高学识；掌握资金.202_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每个人心中都有一座山峰，雕刻着理想、信念、追求和抱负。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世界不变的是永远在变，为了更好地适应这个社会，我们应该以万变应万变，职业生涯规划也是如此。我们必须紧跟时代的步伐，灵活调整我们的规划，这样才能真正规划我们的未来。最后，真诚地再次感谢盐城技师学院举办此次“大学生职业规划大赛”，它给了我一次剖析自我、展望未来为梦想插上翅膀的机会，衷心祝愿此次大赛圆满成功！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2025-03-29T23:27:35+08:00</dcterms:created>
  <dcterms:modified xsi:type="dcterms:W3CDTF">2025-03-29T23:27:35+08:00</dcterms:modified>
</cp:coreProperties>
</file>

<file path=docProps/custom.xml><?xml version="1.0" encoding="utf-8"?>
<Properties xmlns="http://schemas.openxmlformats.org/officeDocument/2006/custom-properties" xmlns:vt="http://schemas.openxmlformats.org/officeDocument/2006/docPropsVTypes"/>
</file>