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家长会的相关会议发言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，因为孩子们的缘分，我们走进了小学，走进了我校多媒体教室，很高兴和大家交流孩子的教育问题。欢迎各位!感谢大家!我是()，是这个班的班主任，也是这个班的语文老师。我们这个班共有30名学生，其中男生16名，女生14名。过完新年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今天，因为孩子们的缘分，我们走进了小学，走进了我校多媒体教室，很高兴和大家交流孩子的教育问题。欢迎各位!感谢大家!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我是()，是这个班的班主任，也是这个班的语文老师。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共有30名学生，其中男生16名，女生14名。过完新年半学期以来，大部分孩子比较乖巧听话，没有一个迟到早退现象，每天的值日工作认真负责，上课大部分学生能认真听讲，作业也只有一、两个学生会忘记做，同学之间能团结友爱。这半学期以来，在家长、学生的大力支持下我们班的文化墙壁制作非常精致，受到学校领导的一致好评;我班吕鹏、尹梦瑶等多名同学在镇级运动会中取得了优异的成绩。可以说我们班人才济济，成绩卓著。各位家长，是你们培养了这些优秀的儿女，这与你们的大力支持是分不开的。在此，我真诚地道一声：“谢谢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当然，我们班还存在一些问题，比如自习课上总有学生管不住自己，会回头说话;个别学生会在校打架、斗殴……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首先让我们听听孩子们想对自己的爸爸妈妈说的心里话，我有时不听家长的话是因为：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15、家长总爱带一大堆人来家喝酒打牌，吆吆喝喝影响我学习，我很反对。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