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学党史民主生活会发言4篇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以下是为大家整理的关于学党史民主生活会发言的文章4篇 ,欢迎品鉴！第1篇: 学党史民主生活会发言　　明晰历史使命，破解工作难题，促进担当作为。日前，福...</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以下是为大家整理的关于学党史民主生活会发言的文章4篇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学党史民主生活会发言</w:t>
      </w:r>
    </w:p>
    <w:p>
      <w:pPr>
        <w:ind w:left="0" w:right="0" w:firstLine="560"/>
        <w:spacing w:before="450" w:after="450" w:line="312" w:lineRule="auto"/>
      </w:pPr>
      <w:r>
        <w:rPr>
          <w:rFonts w:ascii="宋体" w:hAnsi="宋体" w:eastAsia="宋体" w:cs="宋体"/>
          <w:color w:val="000"/>
          <w:sz w:val="28"/>
          <w:szCs w:val="28"/>
        </w:rPr>
        <w:t xml:space="preserve">　　明晰历史使命，破解工作难题，促进担当作为。日前，福州国有企业福州市建设发展集团有限公司所属的榕发（福州）置业有限公司联合党支部，举办了一场党史学习阶段性心得交流会。会上，与会人员围绕“学史明理、学史增信、学史崇德、学史力行”的交流会主题踊跃发言。</w:t>
      </w:r>
    </w:p>
    <w:p>
      <w:pPr>
        <w:ind w:left="0" w:right="0" w:firstLine="560"/>
        <w:spacing w:before="450" w:after="450" w:line="312" w:lineRule="auto"/>
      </w:pPr>
      <w:r>
        <w:rPr>
          <w:rFonts w:ascii="宋体" w:hAnsi="宋体" w:eastAsia="宋体" w:cs="宋体"/>
          <w:color w:val="000"/>
          <w:sz w:val="28"/>
          <w:szCs w:val="28"/>
        </w:rPr>
        <w:t xml:space="preserve">　　“星星之火可以燎原”“艰苦奋斗”……党员代表朱晓东在发言中围绕党史中的关键词，阐明坚持党的领导、加强党的建设，是国有企业的独特优势。</w:t>
      </w:r>
    </w:p>
    <w:p>
      <w:pPr>
        <w:ind w:left="0" w:right="0" w:firstLine="560"/>
        <w:spacing w:before="450" w:after="450" w:line="312" w:lineRule="auto"/>
      </w:pPr>
      <w:r>
        <w:rPr>
          <w:rFonts w:ascii="宋体" w:hAnsi="宋体" w:eastAsia="宋体" w:cs="宋体"/>
          <w:color w:val="000"/>
          <w:sz w:val="28"/>
          <w:szCs w:val="28"/>
        </w:rPr>
        <w:t xml:space="preserve">　　“通过‘再学习’，再次为自己充满电，通过‘再调研’，认真查找反思自己工作中存在的问题短板；通过‘再落实’，真抓实干，做好项目管理工作。作为国有企业的一员，又是一名共产党员，这是我在党史学习中努力的方向。”党员代表朱晓东说。</w:t>
      </w:r>
    </w:p>
    <w:p>
      <w:pPr>
        <w:ind w:left="0" w:right="0" w:firstLine="560"/>
        <w:spacing w:before="450" w:after="450" w:line="312" w:lineRule="auto"/>
      </w:pPr>
      <w:r>
        <w:rPr>
          <w:rFonts w:ascii="宋体" w:hAnsi="宋体" w:eastAsia="宋体" w:cs="宋体"/>
          <w:color w:val="000"/>
          <w:sz w:val="28"/>
          <w:szCs w:val="28"/>
        </w:rPr>
        <w:t xml:space="preserve">　　预备党员陈玲巧以“奋斗百年史，起航新征程”为主题，从党的百年风雨历程总结道，党的百年发展历史，是无数共产党人前赴后继的奋斗史。作为一名财务人员，陈玲巧说，将通过给自己“开方子、做体检、查软肋、补营养、强免疫”，提升财务核心能力，促进公司经济运行稳中求进，行稳致远。</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是中国共产党人的初心和使命，激励着中国共产党人不断前进，才有了如今的百年大党。作为企管法务岗位上的工作人员，我要努力让自己的业务更加精进，争当榕发事业发展排头兵，早日达到一名共产党员的标准。”入党积极分子肖雅萍以“回望过往奋斗路，眺望前方奋进路”为主题发言说道。</w:t>
      </w:r>
    </w:p>
    <w:p>
      <w:pPr>
        <w:ind w:left="0" w:right="0" w:firstLine="560"/>
        <w:spacing w:before="450" w:after="450" w:line="312" w:lineRule="auto"/>
      </w:pPr>
      <w:r>
        <w:rPr>
          <w:rFonts w:ascii="宋体" w:hAnsi="宋体" w:eastAsia="宋体" w:cs="宋体"/>
          <w:color w:val="000"/>
          <w:sz w:val="28"/>
          <w:szCs w:val="28"/>
        </w:rPr>
        <w:t xml:space="preserve">　　“心系每个项目，做好每个项目，打响公司品牌”“在危机与挑战中，锻造坚韧的意志”“在人力资源岗位上，完成好人才队伍的储备、薪酬机制的完善以及市场化的晋升体制等方面的工作”……</w:t>
      </w:r>
    </w:p>
    <w:p>
      <w:pPr>
        <w:ind w:left="0" w:right="0" w:firstLine="560"/>
        <w:spacing w:before="450" w:after="450" w:line="312" w:lineRule="auto"/>
      </w:pPr>
      <w:r>
        <w:rPr>
          <w:rFonts w:ascii="宋体" w:hAnsi="宋体" w:eastAsia="宋体" w:cs="宋体"/>
          <w:color w:val="000"/>
          <w:sz w:val="28"/>
          <w:szCs w:val="28"/>
        </w:rPr>
        <w:t xml:space="preserve">　　交流会上，来自不同部门的发言者们通过不同的视角，紧扣党史，围绕自身专业及部门工作、生活实际，阐述了对党、对中国特色社会主义事业的忠诚热爱和对公司发展的美好愿景。</w:t>
      </w:r>
    </w:p>
    <w:p>
      <w:pPr>
        <w:ind w:left="0" w:right="0" w:firstLine="560"/>
        <w:spacing w:before="450" w:after="450" w:line="312" w:lineRule="auto"/>
      </w:pPr>
      <w:r>
        <w:rPr>
          <w:rFonts w:ascii="宋体" w:hAnsi="宋体" w:eastAsia="宋体" w:cs="宋体"/>
          <w:color w:val="000"/>
          <w:sz w:val="28"/>
          <w:szCs w:val="28"/>
        </w:rPr>
        <w:t xml:space="preserve">　　榕发（福州）置业有限公司联合党支部相关负责人表示，当前正值国企改革三年行动迎来“棋至中盘”的关键节点，此次党史学习交流活动再次激活了公司内生动力，提振精气神。党员干部要树立大历史观，从历史长河、时代大潮、全球变革中分析演变机理、探究历史规律，提出应对战略策略，增强工作的系统性、预见性、创造性，做新时代的见证者与创造者。</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学党史民主生活会发言</w:t>
      </w:r>
    </w:p>
    <w:p>
      <w:pPr>
        <w:ind w:left="0" w:right="0" w:firstLine="560"/>
        <w:spacing w:before="450" w:after="450" w:line="312" w:lineRule="auto"/>
      </w:pPr>
      <w:r>
        <w:rPr>
          <w:rFonts w:ascii="宋体" w:hAnsi="宋体" w:eastAsia="宋体" w:cs="宋体"/>
          <w:color w:val="000"/>
          <w:sz w:val="28"/>
          <w:szCs w:val="28"/>
        </w:rPr>
        <w:t xml:space="preserve">　　大家好！～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成绩。在新一届领导班子组建以来，我们坚持以党的十六大精神为指导，按照省公司“一年做实，两年做强，三年做大”的发展思路，与时俱进，开拓创新，收入历史性突破亿元大关，～完成省公司下发的各类指标。按照市委市政府的指示，今天在这里召开本次生活会是非常必要和及时的。本次会议我将主要谈三方面问题：</w:t>
      </w:r>
    </w:p>
    <w:p>
      <w:pPr>
        <w:ind w:left="0" w:right="0" w:firstLine="560"/>
        <w:spacing w:before="450" w:after="450" w:line="312" w:lineRule="auto"/>
      </w:pPr>
      <w:r>
        <w:rPr>
          <w:rFonts w:ascii="宋体" w:hAnsi="宋体" w:eastAsia="宋体" w:cs="宋体"/>
          <w:color w:val="000"/>
          <w:sz w:val="28"/>
          <w:szCs w:val="28"/>
        </w:rPr>
        <w:t xml:space="preserve">　　一、发展问题党的十六大报告指出：“必须始终紧紧抓住发展这个执政兴国的第一要务”，“聚精会神搞建设、一心一意谋发展”，在发展中化解企业出现的各种不正之风。～年从整个中国电信业的发展来讲，基本上还是保持了一个比较持续稳定的发展态势。在政府电信监管政策越来越趋于完善，监管力度越来越大，与整个电信市场竞争格局越来越协调，在振兴东北老工业基地，国家电信强国要求，用户需求不断提高的大背景下，05年双市移动市场仍将保持13%以上的稳定发展。尤其话音以外的增值业务需求更将不断攀生。双分联通要抓住机遇，奋力拼搏，严格按照科学发展观的要求，坚持理性、务实、积极的发展策略，坚持市场导向，加快有效发展；控制规模投资，提高投资效益；加强基础管理，提高执行能力。实现由数量规模型向规模效益型发展模式的转变，迅速增强核心竞争力，推动公司持续、快速、健康发展。”～年，公司要以科学发展观为指导，按照全面协调可持续发展的要求，一要坚定不移地实现公司发展模式的转型。发展模式转型是应对新的市场竞争的迫切需求，也是贯彻科学发展观的具体体现。实现公司发展模式转型，要从大规模投资、以能力建设拉动市场为主的数量规模型发展模式，转向以规模、效益并重为特征的规模效益型发展模式。二要进一步转变观念，牢固树立市场导向的发展观。坚持市场导向应该是公司开展各项工作的出发点和落脚点。投资、建设、运维、综合管理等各项工作都要围绕市场转。后台支撑前台，前台服务市场。能力建设、先进技术都要服务于市场，按照市场规律办事。要创造条件，加快建设市场导向的运营管理机制。同时把05年作为强化客户服务的一年，努力提升联通公司服务品牌形象，做到业务与服务同步创新，同步发展，为双鸭山的信息化建设贡献力量。</w:t>
      </w:r>
    </w:p>
    <w:p>
      <w:pPr>
        <w:ind w:left="0" w:right="0" w:firstLine="560"/>
        <w:spacing w:before="450" w:after="450" w:line="312" w:lineRule="auto"/>
      </w:pPr>
      <w:r>
        <w:rPr>
          <w:rFonts w:ascii="宋体" w:hAnsi="宋体" w:eastAsia="宋体" w:cs="宋体"/>
          <w:color w:val="000"/>
          <w:sz w:val="28"/>
          <w:szCs w:val="28"/>
        </w:rPr>
        <w:t xml:space="preserve">　　二、党风廉政问题最近召开的全国经济工作会议，胡锦涛同志对加强党风廉政建设指出：要坚持不懈地开展党风廉政和反～斗争，要从实现经济发展的战略任务和巩固党的执政地位的高度，深刻认识新形势下党风廉政建设和反～斗争的极其重要性和迫切性。岁末年初是各地各企业“跑官要官”的绝佳时机，虽然目前我公司内部还没有发现此类现象，但我希望各位领导能够认真自查自省，反思自己过去的种种行经，对照中央颁布的《关于实行党风廉政建设责任制的规定》，进一步落实党风廉政建设的责任制，在工作中我们要始终高举反腐大旗，坚持以经济建设为中心，促进企业两个文明建设协调发展。公司领导班子要积极行动起来，负起责任，要严格要求下属，要加强下属的教育。一是要严格杜绝收送礼品、现金、有价证券和支付凭证。二是要严格杜绝跑官、要官、卖官，“带病上岗”、“带病上岗”等用人上的不正之风。三是要洁身自好，严禁纵容配偶、子女等亲属利用自身职权谋取非法利益。四是严禁参与赌博，今后凡是参与赌博的一经查处，一律予以免职处分。五是要纠正领导干部超标准费用支出，严禁公款、公车私用，我们要突出部门、突出岗位，对于费用支配比重大的业务单元尤其要加强教育，防危杜患。年初我们组建了党风廉政建设责任制工作领导小组，对党风廉政建设责任制任务细化分解，明确党政一把手担负党风廉政建设第一位责任，负总责；领导班子其他成员根据分工对分管部门的党风廉政建设负直接领导责任；各职能部门在党委的统一领导下，各负其责，分工协作，协助党委抓具体工作。同时印发了《中国联通双鸭山分公司党风廉政建设责任分解的通知》，分解了党风廉政责任制任务，责任到人，并采取年中监督检查，年末进行考核的办法，落实党风廉政建设责任制。按照谁主管谁负责的原则，根据分工和职能，对各部室、区营销中心、县级分公司的党风廉政建设各项任务层层进行分解，落实到成员，细化到部门，明确职责，党风廉政建设抓什么，怎么抓，抓不好负什么责任。在年初还签订了《～年党风廉政建设责任书》。根据省公司党委要求将责任分解到班子的每一个成员，确保责任到人，形成党委统一领导，党政齐抓共管，组织协调，部门各负其责依靠员工支持和参与的领导体制和工作机制。04年的种种工作取得了很好的效果，05年我们要继续深入执行，切实解决领导干部廉洁自律问题，为经营开发提供清新工作环境。三、提高自身修养，加强警示教育作为公司领导，我们要时刻牢记立党为公、执政为民的执政理念，长修为政之德、长思贪欲之害、长怀律己之心，全心全意为员工谋利。在新的历史条件下，我们每一位领导干部都面临着腐蚀与反腐蚀的严峻考验。我们要清楚地认识到这一点。平时认真学习上级文件精神，研读江论、两个条例、十六大报告和中央、纪委等领导同志的讲话，注重加强世界观的改造，坚定共产主义理想和信念，身体力行“三个代表”重要思想，经得住权力、金钱的考验，永葆共产党员的本色，自觉接受员工的监督。我们要充分认识田、韩两案给我们带来的阴影，树立起富贵不能淫、贫贱不能移、威武不能屈的共产党人应有的品质。</w:t>
      </w:r>
    </w:p>
    <w:p>
      <w:pPr>
        <w:ind w:left="0" w:right="0" w:firstLine="560"/>
        <w:spacing w:before="450" w:after="450" w:line="312" w:lineRule="auto"/>
      </w:pPr>
      <w:r>
        <w:rPr>
          <w:rFonts w:ascii="宋体" w:hAnsi="宋体" w:eastAsia="宋体" w:cs="宋体"/>
          <w:color w:val="000"/>
          <w:sz w:val="28"/>
          <w:szCs w:val="28"/>
        </w:rPr>
        <w:t xml:space="preserve">　　一、作为领导我们要以身作则，努力做到带头参加活动、带头剖析思想根源、带头查摆存在的不廉洁问题，全面树立党员干部的“形象工程”。</w:t>
      </w:r>
    </w:p>
    <w:p>
      <w:pPr>
        <w:ind w:left="0" w:right="0" w:firstLine="560"/>
        <w:spacing w:before="450" w:after="450" w:line="312" w:lineRule="auto"/>
      </w:pPr>
      <w:r>
        <w:rPr>
          <w:rFonts w:ascii="宋体" w:hAnsi="宋体" w:eastAsia="宋体" w:cs="宋体"/>
          <w:color w:val="000"/>
          <w:sz w:val="28"/>
          <w:szCs w:val="28"/>
        </w:rPr>
        <w:t xml:space="preserve">　　二、这次警示教育活动，各县区、各部门都要根据实际情况，对《方案》中的内容认真学习，各业务单元的领导要负起责任，合理安排时间及学习内容。学习讨论剖析查摆都要做好记录以备检查，要切实有效地做好批评与自我批评，不能走过场。三、加强正反两方面教育，树立正负典型，弘扬正气。四、各单元要根据《方案》的要求分阶段、分步骤</w:t>
      </w:r>
    </w:p>
    <w:p>
      <w:pPr>
        <w:ind w:left="0" w:right="0" w:firstLine="560"/>
        <w:spacing w:before="450" w:after="450" w:line="312" w:lineRule="auto"/>
      </w:pPr>
      <w:r>
        <w:rPr>
          <w:rFonts w:ascii="宋体" w:hAnsi="宋体" w:eastAsia="宋体" w:cs="宋体"/>
          <w:color w:val="000"/>
          <w:sz w:val="28"/>
          <w:szCs w:val="28"/>
        </w:rPr>
        <w:t xml:space="preserve">　　地抓好工作落实，努力做到王晓明书记要求的四个结合。五、在工作中,各部门要本着勤俭节约的精神过好春节，杜绝利用“春节”突击花钱、互赠礼品、互相请客送礼问题的发生。六、在新一年的工程立项及招投标、资金分配使用、政府采购方面要坚持原则，严守纪律，不要以任何方式向有关方面和个人施加影响；严禁利用节日之便，借开会、考察、培训等名义变相公费旅游。通过召开民主生活会，开展批评与自我批评，经过自我检查、自我剖析，我们领导同志要积极地发现问题，总结问题，整改问题。总的来看，当前经济形势比较好，人心思干，人心思进，全体员工发扬艰苦奋斗，拼搏进取精神，以公司大局为重，紧紧围绕公司的发展中心开展工作，积极协调配合，使公司各项业务稳步、健康发展。春季假期即将到来，望各业务单元做好假日的安全生产工作。最后祝愿各位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学党史民主生活会发言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2025-04-20T18:24:01+08:00</dcterms:created>
  <dcterms:modified xsi:type="dcterms:W3CDTF">2025-04-20T18:24:01+08:00</dcterms:modified>
</cp:coreProperties>
</file>

<file path=docProps/custom.xml><?xml version="1.0" encoding="utf-8"?>
<Properties xmlns="http://schemas.openxmlformats.org/officeDocument/2006/custom-properties" xmlns:vt="http://schemas.openxmlformats.org/officeDocument/2006/docPropsVTypes"/>
</file>