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关于在202_年全面从严治党专题会议上的讲话【十篇】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以下是为大家整理的关于在20_年全面从严治党专题会议上的讲话的文章10篇 ,欢迎品鉴！第一篇: 在20_年全面从严治党专题会议上的讲话　　同志们：　　...</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以下是为大家整理的关于在20_年全面从严治党专题会议上的讲话的文章10篇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　　&gt;一、20_年，我们实干担当、奋发有为，学院工作取得新成效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下面讲第二块内容：20_年，我们精诚团结、改革创新，力争各项工作再上新台阶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督责任。各级纪检部门要认真履行监督这个第一职责、基本职责，尤其要加强对权力运行的监督，切实发挥好监督保障执行、促进完善发展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第五篇: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进一步优化党员队伍结构，提高整体素质；举办教育系统入党积极分子培训班，加强对入党积极分子的培养，提升培养效果，确保新发展党员的数量和质量。</w:t>
      </w:r>
    </w:p>
    <w:p>
      <w:pPr>
        <w:ind w:left="0" w:right="0" w:firstLine="560"/>
        <w:spacing w:before="450" w:after="450" w:line="312" w:lineRule="auto"/>
      </w:pPr>
      <w:r>
        <w:rPr>
          <w:rFonts w:ascii="宋体" w:hAnsi="宋体" w:eastAsia="宋体" w:cs="宋体"/>
          <w:color w:val="000"/>
          <w:sz w:val="28"/>
          <w:szCs w:val="28"/>
        </w:rPr>
        <w:t xml:space="preserve">　&gt;　三、加强三支队伍建设，锤炼建功立业新本领。</w:t>
      </w:r>
    </w:p>
    <w:p>
      <w:pPr>
        <w:ind w:left="0" w:right="0" w:firstLine="560"/>
        <w:spacing w:before="450" w:after="450" w:line="312" w:lineRule="auto"/>
      </w:pPr>
      <w:r>
        <w:rPr>
          <w:rFonts w:ascii="宋体" w:hAnsi="宋体" w:eastAsia="宋体" w:cs="宋体"/>
          <w:color w:val="000"/>
          <w:sz w:val="28"/>
          <w:szCs w:val="28"/>
        </w:rPr>
        <w:t xml:space="preserve">　　一是加强干部队伍建设。严格按照新修订的《党政领导干部选拔任用工作条例》选拔任用干部，统筹用好干部资源，选优配强校级领导班子，提升干部队伍整体合力；加大干部监管力度，出台并实施《东丽区教育系统领导干部责任追究办法》，强化责任意识和责任追究，促使领导干部全面认真履行岗位职责；加大干部培养培训力度，注重梯队建设，出台《东丽区教育系统干部培养与梯队建设实施方案》，建立校长后备人才库，为东丽教育持续发展积蓄后备力量，以举办书记校长“政治理论培训班、政治思想研讨班”等活动为载体，提高书记校长推动教育转型发展的能力和水平。二是抓好新形势下党员队伍建设。在全体党员中广泛开展“两学一做”和《中国共产党廉政自律准则》和《中国共产党纪律处分条例》学习培训活动，以开展争创百名党员先锋岗（即育人先锋岗、教学先锋岗、科研先锋岗、管理服务先锋岗、帮扶先锋岗等）活动为载体，深入开展党员创先争优活动。三是加强教师队伍建设。深化师德师能建设。出台《东丽区教育局关于建立健全师德建设长效机制的实施意见》、《东丽区中小学教师违反师德和社会公德行为处理暂行办法》，集中解决影响教师形象和败坏教育风气的突出问题，做到发现一起，查处一起，营造风清气正的育人环境；通过开展“爱与责任教育践行四满意（即做人民满意的教师做人民满意的校长建人民满意的学校、办人民满意的教育）提升教育满意度”主题实践活动，努力打造一支“受学生爱戴让人民满意”的干部教师队伍，树立东丽教育的良好形象。</w:t>
      </w:r>
    </w:p>
    <w:p>
      <w:pPr>
        <w:ind w:left="0" w:right="0" w:firstLine="560"/>
        <w:spacing w:before="450" w:after="450" w:line="312" w:lineRule="auto"/>
      </w:pPr>
      <w:r>
        <w:rPr>
          <w:rFonts w:ascii="宋体" w:hAnsi="宋体" w:eastAsia="宋体" w:cs="宋体"/>
          <w:color w:val="000"/>
          <w:sz w:val="28"/>
          <w:szCs w:val="28"/>
        </w:rPr>
        <w:t xml:space="preserve">　　&gt;四、加强党风廉政建设，树立优良作风新形象。</w:t>
      </w:r>
    </w:p>
    <w:p>
      <w:pPr>
        <w:ind w:left="0" w:right="0" w:firstLine="560"/>
        <w:spacing w:before="450" w:after="450" w:line="312" w:lineRule="auto"/>
      </w:pPr>
      <w:r>
        <w:rPr>
          <w:rFonts w:ascii="宋体" w:hAnsi="宋体" w:eastAsia="宋体" w:cs="宋体"/>
          <w:color w:val="000"/>
          <w:sz w:val="28"/>
          <w:szCs w:val="28"/>
        </w:rPr>
        <w:t xml:space="preserve">　　认真落实《东丽区教育系统20_年党风廉政建设和反腐败工作意见》，实施阳光财务，阳光购置，阳光建设，增强教育工作透明度。重点治理基层单位教育乱收费、公款吃喝、基本建设、物资采购等方面的违规行为，进一步提升教育系统反腐倡廉建设科学化水平。一是加强党风廉政建设体制机制创新。严格落实党风廉政建设责任制，各单位与教育局党委签订党风廉政建设责任书；完善监督考核评议机制，深入开展民主评议，注重评议结果运用，对评议成绩排名靠后单位的主要领导进行约谈，考核评议结果作为干部任用和党风廉政建设年终考评的重要依据。二是全面加强党的纪律和作风建设。将“三严三实”教育专题活动和师德师风活动紧密结合，严格执行党的政治纪律、组织纪律、财经纪律、工作纪律和生活纪律等各项纪律，克服组织涣散、纪律松弛问题。三是扎实推进惩治和预防腐败体系建设。以开展“责任与我同行——廉政文化进校园”系列活动为载体，积极探究和实践廉洁文化进校园、进课堂、进课本的新内容，创新活动载体，打造廉洁教育特色品牌；落实“三重一大”民主决策制度，加强基建、物资（设备）采购、财务、招生考试、教育收费等方面的管理和监督，不断开创党风廉政建设和反腐败斗争新局面，为东丽教育科学健康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第六篇: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习在党的群众路线教育实践活动总结大会上的讲话并不仅仅是对活动的总结，而是一份宣言书和指导新时期党的建设工作的纲领性文件。讲话释放出了在新形势下坚持从严治党常态化的强烈信号。</w:t>
      </w:r>
    </w:p>
    <w:p>
      <w:pPr>
        <w:ind w:left="0" w:right="0" w:firstLine="560"/>
        <w:spacing w:before="450" w:after="450" w:line="312" w:lineRule="auto"/>
      </w:pPr>
      <w:r>
        <w:rPr>
          <w:rFonts w:ascii="宋体" w:hAnsi="宋体" w:eastAsia="宋体" w:cs="宋体"/>
          <w:color w:val="000"/>
          <w:sz w:val="28"/>
          <w:szCs w:val="28"/>
        </w:rPr>
        <w:t xml:space="preserve">　　一是总结会为从严治党敲响警钟</w:t>
      </w:r>
    </w:p>
    <w:p>
      <w:pPr>
        <w:ind w:left="0" w:right="0" w:firstLine="560"/>
        <w:spacing w:before="450" w:after="450" w:line="312" w:lineRule="auto"/>
      </w:pPr>
      <w:r>
        <w:rPr>
          <w:rFonts w:ascii="宋体" w:hAnsi="宋体" w:eastAsia="宋体" w:cs="宋体"/>
          <w:color w:val="000"/>
          <w:sz w:val="28"/>
          <w:szCs w:val="28"/>
        </w:rPr>
        <w:t xml:space="preserve">　　总结大会上，一方面总结了教育实践活动取得的5个方面成果，另一方面，在讲话中一针见血地指出目前仍然存在的问题和不足，回应了人民群众对反“四风”的热切期盼。讲话传递出的一个重要信号就是，这次会议绝不是仅仅是讲成果，而是再次给全党敲响警钟。当前，我们一些问题还没有得到根本解决，一些成果是在高压态势下取得的，一些人仅仅停留在“不敢”上，“不想”的自觉尚未完全形成。</w:t>
      </w:r>
    </w:p>
    <w:p>
      <w:pPr>
        <w:ind w:left="0" w:right="0" w:firstLine="560"/>
        <w:spacing w:before="450" w:after="450" w:line="312" w:lineRule="auto"/>
      </w:pPr>
      <w:r>
        <w:rPr>
          <w:rFonts w:ascii="宋体" w:hAnsi="宋体" w:eastAsia="宋体" w:cs="宋体"/>
          <w:color w:val="000"/>
          <w:sz w:val="28"/>
          <w:szCs w:val="28"/>
        </w:rPr>
        <w:t xml:space="preserve">　　二是从严治党是有章可循的</w:t>
      </w:r>
    </w:p>
    <w:p>
      <w:pPr>
        <w:ind w:left="0" w:right="0" w:firstLine="560"/>
        <w:spacing w:before="450" w:after="450" w:line="312" w:lineRule="auto"/>
      </w:pPr>
      <w:r>
        <w:rPr>
          <w:rFonts w:ascii="宋体" w:hAnsi="宋体" w:eastAsia="宋体" w:cs="宋体"/>
          <w:color w:val="000"/>
          <w:sz w:val="28"/>
          <w:szCs w:val="28"/>
        </w:rPr>
        <w:t xml:space="preserve">　　讲话中，还总结了对新形势下如何开展党内集中教育活动取得的新经验，提出了6个“必须”。这6个“必须”概括了教育实践活动和党内历次集中教育活动的成功经验，对今后开展活动和加强作风建设有着直接的指导作用。同时，在讲话中对新形势下坚持从严治党作出了8个方面的部署。‘落实从严治党责任’是要求全党、特别是领导干部，对从严治党的必要性和重要性有充分认识，并自觉承担起抓党建的责任。</w:t>
      </w:r>
    </w:p>
    <w:p>
      <w:pPr>
        <w:ind w:left="0" w:right="0" w:firstLine="560"/>
        <w:spacing w:before="450" w:after="450" w:line="312" w:lineRule="auto"/>
      </w:pPr>
      <w:r>
        <w:rPr>
          <w:rFonts w:ascii="宋体" w:hAnsi="宋体" w:eastAsia="宋体" w:cs="宋体"/>
          <w:color w:val="000"/>
          <w:sz w:val="28"/>
          <w:szCs w:val="28"/>
        </w:rPr>
        <w:t xml:space="preserve">　　通观这5方面成果、6个‘必须’的经验和8点要求，的讲话是一篇闪耀着马克思主义群众思想光辉的重要文献，充满了群众观点、求实态度、忧患意识、担当精神，是指导新时期党的建设的纲领性文件。</w:t>
      </w:r>
    </w:p>
    <w:p>
      <w:pPr>
        <w:ind w:left="0" w:right="0" w:firstLine="560"/>
        <w:spacing w:before="450" w:after="450" w:line="312" w:lineRule="auto"/>
      </w:pPr>
      <w:r>
        <w:rPr>
          <w:rFonts w:ascii="宋体" w:hAnsi="宋体" w:eastAsia="宋体" w:cs="宋体"/>
          <w:color w:val="000"/>
          <w:sz w:val="28"/>
          <w:szCs w:val="28"/>
        </w:rPr>
        <w:t xml:space="preserve">　　三是从严治党不能松懈</w:t>
      </w:r>
    </w:p>
    <w:p>
      <w:pPr>
        <w:ind w:left="0" w:right="0" w:firstLine="560"/>
        <w:spacing w:before="450" w:after="450" w:line="312" w:lineRule="auto"/>
      </w:pPr>
      <w:r>
        <w:rPr>
          <w:rFonts w:ascii="宋体" w:hAnsi="宋体" w:eastAsia="宋体" w:cs="宋体"/>
          <w:color w:val="000"/>
          <w:sz w:val="28"/>
          <w:szCs w:val="28"/>
        </w:rPr>
        <w:t xml:space="preserve">　　在讲话中充分肯定了我们党在从严治党上取得的重大成果、积累的重要经验，认为总体做得是好的;</w:t>
      </w:r>
    </w:p>
    <w:p>
      <w:pPr>
        <w:ind w:left="0" w:right="0" w:firstLine="560"/>
        <w:spacing w:before="450" w:after="450" w:line="312" w:lineRule="auto"/>
      </w:pPr>
      <w:r>
        <w:rPr>
          <w:rFonts w:ascii="宋体" w:hAnsi="宋体" w:eastAsia="宋体" w:cs="宋体"/>
          <w:color w:val="000"/>
          <w:sz w:val="28"/>
          <w:szCs w:val="28"/>
        </w:rPr>
        <w:t xml:space="preserve">　　同时也清醒地指出，“这些年来，在一些地方和单位，‘四风’问题越积越多，党内和社会上潜规则越来越盛行，政治生态和社会环境受到污染，根子就在从严治党没有做到位”。</w:t>
      </w:r>
    </w:p>
    <w:p>
      <w:pPr>
        <w:ind w:left="0" w:right="0" w:firstLine="560"/>
        <w:spacing w:before="450" w:after="450" w:line="312" w:lineRule="auto"/>
      </w:pPr>
      <w:r>
        <w:rPr>
          <w:rFonts w:ascii="宋体" w:hAnsi="宋体" w:eastAsia="宋体" w:cs="宋体"/>
          <w:color w:val="000"/>
          <w:sz w:val="28"/>
          <w:szCs w:val="28"/>
        </w:rPr>
        <w:t xml:space="preserve">　　全面推进从严治党就是要以严的精神、严的措施把这个过程常态化。活动收尾绝不是作风建设收场，可以肯定，教育实践活动虽然告一段落，但是推进从严治党会更有力度、更加制度化。</w:t>
      </w:r>
    </w:p>
    <w:p>
      <w:pPr>
        <w:ind w:left="0" w:right="0" w:firstLine="560"/>
        <w:spacing w:before="450" w:after="450" w:line="312" w:lineRule="auto"/>
      </w:pPr>
      <w:r>
        <w:rPr>
          <w:rFonts w:ascii="宋体" w:hAnsi="宋体" w:eastAsia="宋体" w:cs="宋体"/>
          <w:color w:val="000"/>
          <w:sz w:val="28"/>
          <w:szCs w:val="28"/>
        </w:rPr>
        <w:t xml:space="preserve">　　四是主动适应新常态</w:t>
      </w:r>
    </w:p>
    <w:p>
      <w:pPr>
        <w:ind w:left="0" w:right="0" w:firstLine="560"/>
        <w:spacing w:before="450" w:after="450" w:line="312" w:lineRule="auto"/>
      </w:pPr>
      <w:r>
        <w:rPr>
          <w:rFonts w:ascii="宋体" w:hAnsi="宋体" w:eastAsia="宋体" w:cs="宋体"/>
          <w:color w:val="000"/>
          <w:sz w:val="28"/>
          <w:szCs w:val="28"/>
        </w:rPr>
        <w:t xml:space="preserve">　　这样的讲话体现出党中央强烈的问题意识和敢于碰硬的担当精神，也提醒那些等待观望，盼着活动结束就松一松弦的人丢掉幻想，主动适应作风建设和从严治党的新常态。</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第八篇: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在中央、市委、区委对新时代党建工作提出新要求的新部署背景下召开。今天会议的主要任务是深入贯彻党的十九大精神，分析当前街道党建工作面临的新形势、新任务，动员和激励各级党组织和众多党员干部，坚定自信，锐意进取，真正抓住工作，开拓创新，不断提高党建工作质量，为促进某地区各事业发展提供强有力的保证。刚才顾主任传达了中央、市、区纪委全会的精神，刘书记具体部署了街道党建、党群和党风廉政建设工作，希望大家认真学习、传达、落实。接下来，抓住现在的党建工作，谈四点意见。</w:t>
      </w:r>
    </w:p>
    <w:p>
      <w:pPr>
        <w:ind w:left="0" w:right="0" w:firstLine="560"/>
        <w:spacing w:before="450" w:after="450" w:line="312" w:lineRule="auto"/>
      </w:pPr>
      <w:r>
        <w:rPr>
          <w:rFonts w:ascii="宋体" w:hAnsi="宋体" w:eastAsia="宋体" w:cs="宋体"/>
          <w:color w:val="000"/>
          <w:sz w:val="28"/>
          <w:szCs w:val="28"/>
        </w:rPr>
        <w:t xml:space="preserve">　　&gt;一、着眼于大局大势，切实提高新常态下党建工作的责任感、紧迫感和使命感。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迄今为止，我们某党建工作的基础比较扎实，在区域化党建、精神文明建设等方面取得了很多成绩，服从大局、服务大众，在形成共识、合作方面积累了很多经验，被评为红旗单位、街上之星等美称。但是，我们也要清楚地认识到，目前党建工作存在一些问题和弱点，与中央、市委、区委全面严格管理党、执行基层党建责任的要求相比，与推进某事业发展的目标相比，与众多人民对美好生活的憧憬相比，还有一定的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现实。一些基层党组织的主体责任落实不到位，年初有安排，但工作没有推进，年没有总结。一些基层党组织书记没有切实履行第一责任人的责任，没有认识到全面严格管理党的政治责任，有重业务轻党建设的倾向，有必要进一步加强党治党、抓住基层党建设的责任意识。</w:t>
      </w:r>
    </w:p>
    <w:p>
      <w:pPr>
        <w:ind w:left="0" w:right="0" w:firstLine="560"/>
        <w:spacing w:before="450" w:after="450" w:line="312" w:lineRule="auto"/>
      </w:pPr>
      <w:r>
        <w:rPr>
          <w:rFonts w:ascii="宋体" w:hAnsi="宋体" w:eastAsia="宋体" w:cs="宋体"/>
          <w:color w:val="000"/>
          <w:sz w:val="28"/>
          <w:szCs w:val="28"/>
        </w:rPr>
        <w:t xml:space="preserve">　　2、面对创新社会管理的新要求，区域化党建机制运营尚不成熟。地区化党建平台结构已经建成，但实现资源交流、共享、联动、共享还不足，推进社区共治、凝聚工作合作还不足。此外，实行三个公共功能的构想、方法也有限制，工作方式有行政化、机构化、机械化、简化的情况。</w:t>
      </w:r>
    </w:p>
    <w:p>
      <w:pPr>
        <w:ind w:left="0" w:right="0" w:firstLine="560"/>
        <w:spacing w:before="450" w:after="450" w:line="312" w:lineRule="auto"/>
      </w:pPr>
      <w:r>
        <w:rPr>
          <w:rFonts w:ascii="宋体" w:hAnsi="宋体" w:eastAsia="宋体" w:cs="宋体"/>
          <w:color w:val="000"/>
          <w:sz w:val="28"/>
          <w:szCs w:val="28"/>
        </w:rPr>
        <w:t xml:space="preserve">　　3.面对党要严格管理党的新常态，党组织和党员干部队伍的管理还需要加强。有些干部在能力素质上还存在差距，少数干部主动作为，迎难而上，敢于担当的责任心和韧性不足，很少有办法开展大众工作，解决复杂问题。有些党组织还有不能管理、不能管理、不想管理的问题。党员双报的执行还不现实，失联党员的处理还没有手段。</w:t>
      </w:r>
    </w:p>
    <w:p>
      <w:pPr>
        <w:ind w:left="0" w:right="0" w:firstLine="560"/>
        <w:spacing w:before="450" w:after="450" w:line="312" w:lineRule="auto"/>
      </w:pPr>
      <w:r>
        <w:rPr>
          <w:rFonts w:ascii="宋体" w:hAnsi="宋体" w:eastAsia="宋体" w:cs="宋体"/>
          <w:color w:val="000"/>
          <w:sz w:val="28"/>
          <w:szCs w:val="28"/>
        </w:rPr>
        <w:t xml:space="preserve">　　&gt;二、以思想作风为领导，切实引导各级党组织和党员干部讲政治、讲原则、讲规则。</w:t>
      </w:r>
    </w:p>
    <w:p>
      <w:pPr>
        <w:ind w:left="0" w:right="0" w:firstLine="560"/>
        <w:spacing w:before="450" w:after="450" w:line="312" w:lineRule="auto"/>
      </w:pPr>
      <w:r>
        <w:rPr>
          <w:rFonts w:ascii="宋体" w:hAnsi="宋体" w:eastAsia="宋体" w:cs="宋体"/>
          <w:color w:val="000"/>
          <w:sz w:val="28"/>
          <w:szCs w:val="28"/>
        </w:rPr>
        <w:t xml:space="preserve">　　1.强烈的立场必须明确方向。旗帜鲜明地讲政治是马克思主义政党的根本要求。各级党组织和广大党员干部要坚持以政治建设为根本建设，深入把握党建根本原则、指导方针和工作布局。坚定树立四个意识，坚定四个自信，始终把党的政治建设放在第一位，融入日常，抓住经常，切实实现政治严格。要抓住意识形态工作，倡导社会主义的核心价值观，唱主旋律。</w:t>
      </w:r>
    </w:p>
    <w:p>
      <w:pPr>
        <w:ind w:left="0" w:right="0" w:firstLine="560"/>
        <w:spacing w:before="450" w:after="450" w:line="312" w:lineRule="auto"/>
      </w:pPr>
      <w:r>
        <w:rPr>
          <w:rFonts w:ascii="宋体" w:hAnsi="宋体" w:eastAsia="宋体" w:cs="宋体"/>
          <w:color w:val="000"/>
          <w:sz w:val="28"/>
          <w:szCs w:val="28"/>
        </w:rPr>
        <w:t xml:space="preserve">　　2.强烈的思想必须打下基础。用习近平新时代中国特色社会主义思想武装头脑，指导实践，是党员干部补钙壮骨、固本培元的基础工程。要融会贯通地了解习近平总书记全面从严治党的重要思想。在两学一学学习教育常态化制度化的基础上，要认真组织不忘初心，记住使命主题教育。要实现真正的学习，坚持原汁原味的学习，逐字逐句地研究，有问题和思考学。要坚持学以致用，学以结合、转化提升，把学习成果转化为指导实践、推广工作的实际行动。</w:t>
      </w:r>
    </w:p>
    <w:p>
      <w:pPr>
        <w:ind w:left="0" w:right="0" w:firstLine="560"/>
        <w:spacing w:before="450" w:after="450" w:line="312" w:lineRule="auto"/>
      </w:pPr>
      <w:r>
        <w:rPr>
          <w:rFonts w:ascii="宋体" w:hAnsi="宋体" w:eastAsia="宋体" w:cs="宋体"/>
          <w:color w:val="000"/>
          <w:sz w:val="28"/>
          <w:szCs w:val="28"/>
        </w:rPr>
        <w:t xml:space="preserve">　　3.强制遵守纪律。人民群众评价党的作风好坏，主要看身边的基层组织和党员干部。所以我们要牢牢树立作风建设永远在路上的思想，推动党风廉政建设和反腐败工作。要巩固深化中央八项规定精神，贯彻落实好市、区实施办法，严格执行公务接待、汽车房、经费使用、公务卡管理等一系列规章制度。为了提高民间工作的效率，要约定大众，结合大调查工作，立足于问题处理，切实解决大众期待的问题。要严格遵守政治纪律和政治规则，模范遵守党章党规。要严格请示报告制、第一问责任制、失业追究制等制度。</w:t>
      </w:r>
    </w:p>
    <w:p>
      <w:pPr>
        <w:ind w:left="0" w:right="0" w:firstLine="560"/>
        <w:spacing w:before="450" w:after="450" w:line="312" w:lineRule="auto"/>
      </w:pPr>
      <w:r>
        <w:rPr>
          <w:rFonts w:ascii="宋体" w:hAnsi="宋体" w:eastAsia="宋体" w:cs="宋体"/>
          <w:color w:val="000"/>
          <w:sz w:val="28"/>
          <w:szCs w:val="28"/>
        </w:rPr>
        <w:t xml:space="preserve">　　&gt;三、扩大区域化党建，切实提高党建工作的开放性、创造性、有效性。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巩固组织基础，推进基层党建设全面进步，全面严格。抓住基础打下基础，一直是党建工作不懈的重要任务。根据全面从严治党向基层延伸、深入发展的要求，我们今年要抓住居民区党组织转型的良好契机，巩固党组织体系的基础。要抓住交替优化组织的设置。要抓住交替选择优秀居民区党组织领导班子，特别是抓住书记这支领导队伍。希望大家提高认识，提高站位，确保完成这一政治生活中的大事。</w:t>
      </w:r>
    </w:p>
    <w:p>
      <w:pPr>
        <w:ind w:left="0" w:right="0" w:firstLine="560"/>
        <w:spacing w:before="450" w:after="450" w:line="312" w:lineRule="auto"/>
      </w:pPr>
      <w:r>
        <w:rPr>
          <w:rFonts w:ascii="宋体" w:hAnsi="宋体" w:eastAsia="宋体" w:cs="宋体"/>
          <w:color w:val="000"/>
          <w:sz w:val="28"/>
          <w:szCs w:val="28"/>
        </w:rPr>
        <w:t xml:space="preserve">　　2、扩大载体品牌，推进党建复盖更广，影响更深。建立一盘棋、大结构思维，深化筑梦某区域化党建联盟、某文明委联盟、星联某、区域化联盟等平台。探索创新党建项目载体，围绕中心工作开展各具特色的创建活动，不断提高载体粘合度。近年来，在党建工作的特色、亮点方面，我们培养了大众喜欢的载体活动，发挥了良好的示范效果。今后，在抓住党建的具体措施上下功夫，提出时代性强、可复制、可普及的好经验，推进党建工作的阶段、水平。要深化党建特色项目的实践、推进和总结，精神文明要唱品牌。</w:t>
      </w:r>
    </w:p>
    <w:p>
      <w:pPr>
        <w:ind w:left="0" w:right="0" w:firstLine="560"/>
        <w:spacing w:before="450" w:after="450" w:line="312" w:lineRule="auto"/>
      </w:pPr>
      <w:r>
        <w:rPr>
          <w:rFonts w:ascii="宋体" w:hAnsi="宋体" w:eastAsia="宋体" w:cs="宋体"/>
          <w:color w:val="000"/>
          <w:sz w:val="28"/>
          <w:szCs w:val="28"/>
        </w:rPr>
        <w:t xml:space="preserve">　　3、深化党建引领，推动同心家、美丽家建设。检验党建工作的效果取决于推进中心工作的效果。要更加紧密地结合基层管理和基层党建，始终实践以人民为中心的发展思想，正确对接居民大众美好生活的憧憬，切实提高服务能力和管理水平。今年的某人要围绕建设同心家美丽家做大文章。上周三我们召开了同心家园建设大会，目标任务已经明确，我在这里不怎么说明。美丽家园建设是加强市委提出的城市精细化管理的具体措施，我们必须根据市、区的要求，立足于某个实际，结合非法建设住宅村的建设、住宅区的综合管理、街道美化、智联试验等工作，统一规划、分布推进。目前，我们正在寻求专业的公司设计方案。我们要结合新的全国文明城区三年行动计划，切实提高文明创造性能，深化社会管理体制创新，提高精细管理质量。</w:t>
      </w:r>
    </w:p>
    <w:p>
      <w:pPr>
        <w:ind w:left="0" w:right="0" w:firstLine="560"/>
        <w:spacing w:before="450" w:after="450" w:line="312" w:lineRule="auto"/>
      </w:pPr>
      <w:r>
        <w:rPr>
          <w:rFonts w:ascii="宋体" w:hAnsi="宋体" w:eastAsia="宋体" w:cs="宋体"/>
          <w:color w:val="000"/>
          <w:sz w:val="28"/>
          <w:szCs w:val="28"/>
        </w:rPr>
        <w:t xml:space="preserve">　　&gt;四、以党建责任制为线索，切实推进党建工作安排、执行、负责。</w:t>
      </w:r>
    </w:p>
    <w:p>
      <w:pPr>
        <w:ind w:left="0" w:right="0" w:firstLine="560"/>
        <w:spacing w:before="450" w:after="450" w:line="312" w:lineRule="auto"/>
      </w:pPr>
      <w:r>
        <w:rPr>
          <w:rFonts w:ascii="宋体" w:hAnsi="宋体" w:eastAsia="宋体" w:cs="宋体"/>
          <w:color w:val="000"/>
          <w:sz w:val="28"/>
          <w:szCs w:val="28"/>
        </w:rPr>
        <w:t xml:space="preserve">　　1.必须执行主体责任。各基层党组织要切实承担党风廉洁建设、意识形态、基层党建主体责任。党组织书记要切实落实领导责任和示范责任，做好管党治党的书记。目前工作节奏快，各线任务重，许多基层书记忽视党建工作。许多书记年轻，党龄短，不熟悉党建业务，这些情况是不可或缺的。去年，我们检查了各基层党组织实行党建责任制的情况，结果也反馈了。今年，党工委员会进一步加大监督监督力度，希望大家认真正确。</w:t>
      </w:r>
    </w:p>
    <w:p>
      <w:pPr>
        <w:ind w:left="0" w:right="0" w:firstLine="560"/>
        <w:spacing w:before="450" w:after="450" w:line="312" w:lineRule="auto"/>
      </w:pPr>
      <w:r>
        <w:rPr>
          <w:rFonts w:ascii="宋体" w:hAnsi="宋体" w:eastAsia="宋体" w:cs="宋体"/>
          <w:color w:val="000"/>
          <w:sz w:val="28"/>
          <w:szCs w:val="28"/>
        </w:rPr>
        <w:t xml:space="preserve">　　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本次会议的主要任务是深入学习习近平总书记在十九届中央纪委四次全会的重要讲话精神，总结全省税务体系20_年全面严格管理党的工作，部署20_年重点任务，全面从严格管理党深入发展，为实现税收管理体系和管理能力现代化提供强有力的保证。接下来，我将提出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发表了重要讲话，深入总结了新时代全面从严治党的历史成果，深入阐述了党实现自我革命的成功道路、有效制度，深入回答了管治党必须坚持和巩固什么、完善和发展什么的重大问题，深化了党的自我革命全省税务体系各级党委和广大干部要不断提高政治站位，加强政治定力，切实把思想和行动统一到党中央决策部署和总局、省委部署要求上，长期坚持严主基调，牢牢把握五个一，坚定不移地从严治党。</w:t>
      </w:r>
    </w:p>
    <w:p>
      <w:pPr>
        <w:ind w:left="0" w:right="0" w:firstLine="560"/>
        <w:spacing w:before="450" w:after="450" w:line="312" w:lineRule="auto"/>
      </w:pPr>
      <w:r>
        <w:rPr>
          <w:rFonts w:ascii="宋体" w:hAnsi="宋体" w:eastAsia="宋体" w:cs="宋体"/>
          <w:color w:val="000"/>
          <w:sz w:val="28"/>
          <w:szCs w:val="28"/>
        </w:rPr>
        <w:t xml:space="preserve">　　(一)掌握新的判断。十八大以来，我党以坚强的决心、前所未有的力量，全面推进严格的党治，思想严格，党严格，纪律严格，官员严格，作风严格，反腐败严格，党治党实现了从宽松到严格的深刻转变，党在革命性锻造中更加坚强，焕发出新的强大活力，全面严格去年，全省税务体系在习近平新时代中国特色社会主义的指导下，深入推进全面从严治党，坚持党建领导减税、组织收入、优化商业环境、干部队伍建设等重点工作，取得优异成绩。今年，各级党委和许多干部要继续学习实习近平新时代中国特色社会主义思想，全面系统学，深入思考学，与实际学取得联系，遇到新问题要从新思想中寻找答案，遇到新情况要从新思想中寻找对策，迎接紧急危险的挑战要从新思想中吸收营养，增加力量。我们只有学习活用新思想，才能明确思路，扩大视野，以更高的境界、更广泛的视角审视工作、指导实践，坚定自信，保持力量，以更严格的标准、更实际的措施全面严格控制党，围绕中心、服务大局，以更好的业绩、更好的作风</w:t>
      </w:r>
    </w:p>
    <w:p>
      <w:pPr>
        <w:ind w:left="0" w:right="0" w:firstLine="560"/>
        <w:spacing w:before="450" w:after="450" w:line="312" w:lineRule="auto"/>
      </w:pPr>
      <w:r>
        <w:rPr>
          <w:rFonts w:ascii="宋体" w:hAnsi="宋体" w:eastAsia="宋体" w:cs="宋体"/>
          <w:color w:val="000"/>
          <w:sz w:val="28"/>
          <w:szCs w:val="28"/>
        </w:rPr>
        <w:t xml:space="preserve">　　(二)根植构筑新的方向性，即以人民为中心的工作方向性。习近平总书记指出，以人民为中心的发展思想，不是抽象的、玄奥的概念，而是只停留在口头上，停留在思想的一环，必须体现在经济社会发展的一环。税务机关首先是政治机关，我们的执法水平和执法效果不是自己计算的，而是必须由人民来评价。去年，我们紧紧围绕省委三深化、三提升的工作配置，了解民情调查民意，解除民意，制定一系列民营税课程，得到上司、社会各界和众多纳税人的充分肯定和赞扬。今年，我们要进一步保护以人民为中心的工作理念，在税收征收、税收管理、税收执法等方面使用权利，坚决纠正纳税人收费人集中反映的堵塞问题，及时改变，充分发挥税收基础性、保障性功能作用，全面建设小康社会，决战扶贫</w:t>
      </w:r>
    </w:p>
    <w:p>
      <w:pPr>
        <w:ind w:left="0" w:right="0" w:firstLine="560"/>
        <w:spacing w:before="450" w:after="450" w:line="312" w:lineRule="auto"/>
      </w:pPr>
      <w:r>
        <w:rPr>
          <w:rFonts w:ascii="宋体" w:hAnsi="宋体" w:eastAsia="宋体" w:cs="宋体"/>
          <w:color w:val="000"/>
          <w:sz w:val="28"/>
          <w:szCs w:val="28"/>
        </w:rPr>
        <w:t xml:space="preserve">　　(3)坚持主基调，即长期坚持严格主基调。习近平总书记在十九届中纪委四次全会上重申，长期坚持严格的主要基调。再次表明党中央全面从严治党一贯、坚定的决心意志。我们要不断深化全面严格管理党规律的认识，不断加强两项维护的自觉坚定性，推进党治党政治责任的执行，严格的标准、严格的措施贯穿党治党，坚决贯彻中央八项规定精神，防止老问题复活，新问题萌发，小问题大，巩固作风建设效果。各级党委和纪检部门坚持严主基调不动摇，敢于拉脸严格监督纪律责任，实现真正的管理严格，总管严格，切实从严格的党贯彻税收工作的全过程、各方面。</w:t>
      </w:r>
    </w:p>
    <w:p>
      <w:pPr>
        <w:ind w:left="0" w:right="0" w:firstLine="560"/>
        <w:spacing w:before="450" w:after="450" w:line="312" w:lineRule="auto"/>
      </w:pPr>
      <w:r>
        <w:rPr>
          <w:rFonts w:ascii="宋体" w:hAnsi="宋体" w:eastAsia="宋体" w:cs="宋体"/>
          <w:color w:val="000"/>
          <w:sz w:val="28"/>
          <w:szCs w:val="28"/>
        </w:rPr>
        <w:t xml:space="preserve">　　(四)着重于强化对权力运行的监督和制约。约束和监督权力是全面严格管理党的必然要求，是国家制度和管理体系有效运行的重要支持。税务机关作为国家重要的经济管理和执法部门，无论是领导干部还是基层干部，手中都有一定的权力，但我们的权力是党和人民给予的，不能随心所欲、随心所欲。加强对权力的约束和监管，就是把权力关进制度的笼子里，立起权力运行的规则，严格，消除权力监督的真空地带，压缩权力行使的任性空间，确保权力在正确的轨道上运行，确保各级党组织和党员领导干部在宪法的法律范围内和制度框架下行使权力，确保权力运行始终致力于推动党的事业发展，为人民谋求幸福。同时，加大对权力的监督和制约力度，凝视权力，监视权力，控制权力，防止权力滥用，最大限度地保护干部。</w:t>
      </w:r>
    </w:p>
    <w:p>
      <w:pPr>
        <w:ind w:left="0" w:right="0" w:firstLine="560"/>
        <w:spacing w:before="450" w:after="450" w:line="312" w:lineRule="auto"/>
      </w:pPr>
      <w:r>
        <w:rPr>
          <w:rFonts w:ascii="宋体" w:hAnsi="宋体" w:eastAsia="宋体" w:cs="宋体"/>
          <w:color w:val="000"/>
          <w:sz w:val="28"/>
          <w:szCs w:val="28"/>
        </w:rPr>
        <w:t xml:space="preserve">　　(5)巩固扩展新方法，一体推进不腐败、不腐败、不腐败重要方法。十九大报告指出，加强不腐败的威慑力，加强不腐败的笼子，加强不腐败的自觉，不懈努力交换海晏河清、朗朗干坤。十八大以来，加强党风廉政建设，推进反腐败斗争的大量实践证明:不腐败、不腐败、不腐败是有机的整体，要把握纠正和防范、治标和治本、阶段性和连续性的关系，充分利用治标工具，巩固治本基础，扩大标本兼治的综合效果。各级党委要积极承担责任，整合资源，整合联动，综合治理，以严格执法强化制度刚性，形成不断完善的制度体系，严格有效的监督体系，加强理想信念教育，提高党性意识，巩固不忘初心，牢记使命的思想基础，教育和指导党员干部，特别是指导干部</w:t>
      </w:r>
    </w:p>
    <w:p>
      <w:pPr>
        <w:ind w:left="0" w:right="0" w:firstLine="560"/>
        <w:spacing w:before="450" w:after="450" w:line="312" w:lineRule="auto"/>
      </w:pPr>
      <w:r>
        <w:rPr>
          <w:rFonts w:ascii="黑体" w:hAnsi="黑体" w:eastAsia="黑体" w:cs="黑体"/>
          <w:color w:val="000000"/>
          <w:sz w:val="36"/>
          <w:szCs w:val="36"/>
          <w:b w:val="1"/>
          <w:bCs w:val="1"/>
        </w:rPr>
        <w:t xml:space="preserve">第十篇: 在20_年全面从严治党专题会议上的讲话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半年来，各级党组织坚决扛起全面从严治党主体责任，勇于担当、认真履职，扎实推进党风廉政建设和反腐败工作，全面从严治党取得较好成效，为教育工作高质量发展提供了坚强政治保障。但同时，也还存在管党治党责任落实不够有力、重点领域廉政风险仍然存在、干部监督管理还需加强等问题，需要高度重视、认真研究，拿出务实管用的措施办法予以解决。下面，我强调几点意见：</w:t>
      </w:r>
    </w:p>
    <w:p>
      <w:pPr>
        <w:ind w:left="0" w:right="0" w:firstLine="560"/>
        <w:spacing w:before="450" w:after="450" w:line="312" w:lineRule="auto"/>
      </w:pPr>
      <w:r>
        <w:rPr>
          <w:rFonts w:ascii="宋体" w:hAnsi="宋体" w:eastAsia="宋体" w:cs="宋体"/>
          <w:color w:val="000"/>
          <w:sz w:val="28"/>
          <w:szCs w:val="28"/>
        </w:rPr>
        <w:t xml:space="preserve">　　一、旗帜鲜明讲政治，切实增强“两个维护”的坚定性自觉性。要持续强化理论武装。坚持把学习领会习近平新时代中国特色社会主义思想摆在首位，用心学进去、用情讲出来、用力做起来。要扎实开展党史学习教育，特别是要深入学习贯彻习近平总书记在在庆祝中国共产党成立一百周年大会上重要讲话精神，持续在“学、讲、看、做”上下功夫，切实学史明理、学史增信、学史崇德、学史力行。要深入学习贯彻习近平总书记关于全面从严治党重要论述，切实把理论武装的成果转化为从严管党治警的坚定决心，转化为坚决反腐倡廉的实际行动。要持续净化政治生态。坚持以正确用人导向引领干事创业导向，大胆使用想干事、能干事、干成事的干部，让需要岗位的人成为岗位需要的人，立起优秀者优先、实干者实惠、有为者有位的鲜明导向。要大力整治顽瘴痼疾、整肃纪律作风，努力打造“五个过硬”队伍，持续巩固发展良好的政治生态。要持续严肃政治生活。严格执行民主集中制，用好批评与自我批评的武器，严格落实“三会一课”、领导干部双重组织生活、民主评议党员等制度，提高党内政治生活的战斗性和原则性，真正让党内政治生活严起来、实起来、活起来，打造既有集中又有民主、既有纪律又有自由的政治局面。</w:t>
      </w:r>
    </w:p>
    <w:p>
      <w:pPr>
        <w:ind w:left="0" w:right="0" w:firstLine="560"/>
        <w:spacing w:before="450" w:after="450" w:line="312" w:lineRule="auto"/>
      </w:pPr>
      <w:r>
        <w:rPr>
          <w:rFonts w:ascii="宋体" w:hAnsi="宋体" w:eastAsia="宋体" w:cs="宋体"/>
          <w:color w:val="000"/>
          <w:sz w:val="28"/>
          <w:szCs w:val="28"/>
        </w:rPr>
        <w:t xml:space="preserve">　　二、标本兼治反腐败，一体推进不敢腐、不能腐、不想腐。要保持不敢腐的高压态势。物资采购、工程建设等重点领域一直是违纪违法问题的易发高发领域。要强化靶向治理，深挖彻查权力背后的腐败问题，对胆大妄为、知法犯法者，要坚决依纪依法予以严惩。要建立事前预防、事中监督、事后督查机制，加强对工程建设、物资采购重点环节的监督管控，防止以权谋私、滋生腐败。要织密不能腐的制度体系。持续优化制度体系，及时对已有的制度进行清理和规范，空白缺位的抓紧建立，不全面的、过时的尽快完善，该废止的立即废止。要强化制度执行，坚决维护制度的严肃性和权威性，对有法不依、有章不循的，依纪依法严肃处理，让制度成为硬约束而不是“橡皮筋”。要打牢不想腐的思想根基。传承优秀传统文化，教育引领干部职工明是非、辨善恶、知廉耻，做党的光荣传统和优良作风的践行者。要加强警示教育，用好身边案、新发案、典型案，着力在讲生动、讲具体、讲透彻上下功夫，增强警示教育“代入感”“震撼力”，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三、持之以恒抓作风，坚决防止“四风”问题特别是形式主义、官僚主义滋长蔓延。要严格落实中央八项规定精神。抓实干部日常教育监督，特别是用好“第一种形态”，把行为管理和思想管理统一起来，把八小时内和八小时外贯通起来，让问题止于未萌、纠于未发。要盯紧隐形变异新动向，对群众反映强烈的公款吃喝、公车私用等歪风陋习露头就打，坚决防止反弹回潮。要力戒形式主义、官僚主义。以反复抓、抓反复的韧劲，继续巩固基层减负成果，克服疲劳厌战心理，严控会议次数、规模和时间，常态化开展“不合理留痕”现象纠察，给基层留出更多精力抓工作落实。要营造良好干事创业氛围。从严教育、从严管理、从严监督，切实管到位、管到点子上，坚决克服“重选轻管”的问题。要严格落实“三个区分开来”，加强对敢担当善作为干部的激励保护，营造想干事、能干事、敢干事的良好氛围。</w:t>
      </w:r>
    </w:p>
    <w:p>
      <w:pPr>
        <w:ind w:left="0" w:right="0" w:firstLine="560"/>
        <w:spacing w:before="450" w:after="450" w:line="312" w:lineRule="auto"/>
      </w:pPr>
      <w:r>
        <w:rPr>
          <w:rFonts w:ascii="宋体" w:hAnsi="宋体" w:eastAsia="宋体" w:cs="宋体"/>
          <w:color w:val="000"/>
          <w:sz w:val="28"/>
          <w:szCs w:val="28"/>
        </w:rPr>
        <w:t xml:space="preserve">　　四、健全机制强监督，不断增强治理效能。要加强对“一把手”的监督。认真落实中央关于加强对“一把手”和领导班子监督的意见，坚持把“一把手”和班子成员作为开展政治巡察、日常监督、专项监督的重点内容，紧盯“三重一大”等重点事开展监督，防止权力失管、权力滥用。要加强上级“一把手”对下级“一把手”监督，准确掌握其单位或部门的党风廉政建设情况，个人的思想、工作、生活情况，多听取班子成员的意见。要持续深化纪检监察体制改革。要持续深化“三转”，确保纪检部门集中精力抓好主责主业，不断提升监督执纪效能。继续调整充实纪检力量，加大业务培训力度，提升队伍专业化能力水平。要抓实巡视整改和巡察工作。保持问题整改的良好态势，深化整改成果运用，规范开展巡察工作，建立整改成效评估机制，适时组织巡察整改“回头看”，推动全面从严治党向纵深推进、向基层延伸。</w:t>
      </w:r>
    </w:p>
    <w:p>
      <w:pPr>
        <w:ind w:left="0" w:right="0" w:firstLine="560"/>
        <w:spacing w:before="450" w:after="450" w:line="312" w:lineRule="auto"/>
      </w:pPr>
      <w:r>
        <w:rPr>
          <w:rFonts w:ascii="宋体" w:hAnsi="宋体" w:eastAsia="宋体" w:cs="宋体"/>
          <w:color w:val="000"/>
          <w:sz w:val="28"/>
          <w:szCs w:val="28"/>
        </w:rPr>
        <w:t xml:space="preserve">　　五、强化责任促担当，推动全面从严治党战略部署落到实处。要履行第一责任人职责。各级党组织书记必须始终牢记政治使命、扛起政治责任，落实“四个亲自”要求，旗帜鲜明推进全面从严治党。要压实“一岗双责”。班子成员加强对分管领域干部队伍的教育管理监督，坚决做到党建和业务两手抓、两手硬。要夯实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2025-04-03T15:15:15+08:00</dcterms:created>
  <dcterms:modified xsi:type="dcterms:W3CDTF">2025-04-03T15:15:15+08:00</dcterms:modified>
</cp:coreProperties>
</file>

<file path=docProps/custom.xml><?xml version="1.0" encoding="utf-8"?>
<Properties xmlns="http://schemas.openxmlformats.org/officeDocument/2006/custom-properties" xmlns:vt="http://schemas.openxmlformats.org/officeDocument/2006/docPropsVTypes"/>
</file>