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202_两学一做民主生活会发言提纲</w:t>
      </w:r>
      <w:bookmarkEnd w:id="1"/>
    </w:p>
    <w:p>
      <w:pPr>
        <w:jc w:val="center"/>
        <w:spacing w:before="0" w:after="450"/>
      </w:pPr>
      <w:r>
        <w:rPr>
          <w:rFonts w:ascii="Arial" w:hAnsi="Arial" w:eastAsia="Arial" w:cs="Arial"/>
          <w:color w:val="999999"/>
          <w:sz w:val="20"/>
          <w:szCs w:val="20"/>
        </w:rPr>
        <w:t xml:space="preserve">来源：网络  作者：翠竹清韵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两学一做”学习教育，是推进全面从严治党向基层延伸的一项重大部署，是巩固和拓展党的群众路线教育实践活动和“三严三实”专题教育成果。下面是小编整理的20_两学一做民主生活会发言提纲，欢迎阅读参考!　　20_两学一做民主生活会发言提纲一　　...</w:t>
      </w:r>
    </w:p>
    <w:p>
      <w:pPr>
        <w:ind w:left="0" w:right="0" w:firstLine="560"/>
        <w:spacing w:before="450" w:after="450" w:line="312" w:lineRule="auto"/>
      </w:pPr>
      <w:r>
        <w:rPr>
          <w:rFonts w:ascii="宋体" w:hAnsi="宋体" w:eastAsia="宋体" w:cs="宋体"/>
          <w:color w:val="000"/>
          <w:sz w:val="28"/>
          <w:szCs w:val="28"/>
        </w:rPr>
        <w:t xml:space="preserve">　　“两学一做”学习教育，是推进全面从严治党向基层延伸的一项重大部署，是巩固和拓展党的群众路线教育实践活动和“三严三实”专题教育成果。下面是小编整理的20_两学一做民主生活会发言提纲，欢迎阅读参考!</w:t>
      </w:r>
    </w:p>
    <w:p>
      <w:pPr>
        <w:ind w:left="0" w:right="0" w:firstLine="560"/>
        <w:spacing w:before="450" w:after="450" w:line="312" w:lineRule="auto"/>
      </w:pPr>
      <w:r>
        <w:rPr>
          <w:rFonts w:ascii="宋体" w:hAnsi="宋体" w:eastAsia="宋体" w:cs="宋体"/>
          <w:color w:val="000"/>
          <w:sz w:val="28"/>
          <w:szCs w:val="28"/>
        </w:rPr>
        <w:t xml:space="preserve">　　20_两学一做民主生活会发言提纲一</w:t>
      </w:r>
    </w:p>
    <w:p>
      <w:pPr>
        <w:ind w:left="0" w:right="0" w:firstLine="560"/>
        <w:spacing w:before="450" w:after="450" w:line="312" w:lineRule="auto"/>
      </w:pPr>
      <w:r>
        <w:rPr>
          <w:rFonts w:ascii="宋体" w:hAnsi="宋体" w:eastAsia="宋体" w:cs="宋体"/>
          <w:color w:val="000"/>
          <w:sz w:val="28"/>
          <w:szCs w:val="28"/>
        </w:rPr>
        <w:t xml:space="preserve">　　按照区委《中共区委关于开展党的群众路线教育实践活动的实施意见》要求，我局班子成员召开这次民主生活会。我对照习近平总书记在**省委班子专题民主生活会上重要讲话，结合我区这次活动的开展，深入查找了个人在大局、作风、素质、活力上的不足和问题，深入剖析思想根源，全面进行了自查自纠。班子成员之间也要互相谈心，交换看法，开展批评和自我批评，在相互谈心的同时，每人至少与5名不同级别干部谈心，听取意见，深入分析出现形式主义、官僚主义、享乐主义和奢靡之风的原因，坚持自我净化、自我完善、自我革新、自我提高。作为这次专题民主生活会的“第一责任人”，首先由我带头查摆问题，分析原因，提出整改措施，希望各位同志多提宝贵意见。</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对理论和业务学习不够重视。一是存在着应付思想。存在以干代学的现象，特别是当工作与学习发生矛盾时，往往认为学习是“软指标”，可以往后推一推，从而导致学习的自觉性不高。具体学习过程中，只停留在一般性的读书看报，只求片面理解，即使是组织集体学习，也是办公室同志们读一遍了事，大家也心照不宣。笔记本上虽然写得密密麻麻，但真正学习到脑袋里的很少。二是运用理论指导工作能力不强。学习往往浮于表面，存在学归学，做归做，学与做分离，未能很好地用马克思主义的科学原理、科学精神和创新精神研究新情况、解决新问题，使理论在解疑释惑、指导实践上的作用显得乏力。学习中往往侧重与工作有联系的东西，需要的时候就现学，但缺乏对党的方针、政策及政治理论的系统学习和深钻细研。三是业务知识学习不够。半年来，工作岗位、工作范围和工作对象都发生了变化。进入角色组织指导业务工作需要学习，在这方面做得还不够系统，不够全面，实用主义思想比较严重，造成有时在指导工作上缺乏针对性、科学性，特别是处理一些敏感棘手问题时，出现临时找依据、找办法的忙乱局面。四是对局党支部的学习缺乏督促指导，支部的学习计划落实的约束性不强，对班子成员的学习要求不高，常以工作为理由对组织集中学习不能坚持经常。</w:t>
      </w:r>
    </w:p>
    <w:p>
      <w:pPr>
        <w:ind w:left="0" w:right="0" w:firstLine="560"/>
        <w:spacing w:before="450" w:after="450" w:line="312" w:lineRule="auto"/>
      </w:pPr>
      <w:r>
        <w:rPr>
          <w:rFonts w:ascii="宋体" w:hAnsi="宋体" w:eastAsia="宋体" w:cs="宋体"/>
          <w:color w:val="000"/>
          <w:sz w:val="28"/>
          <w:szCs w:val="28"/>
        </w:rPr>
        <w:t xml:space="preserve">　　2、思想政治工作不够细致。一是没有做到把抓好全局各项工作与做好全体干部的思想政治工作有机结合，对思想政治工作停留在面上布置，强调各科室主管领导分工负责而督促和指导不够。二是与同志之间谈工作多，思想沟通少，与班子成员和中层干部交流多，和普通干部职工交流少，导致对班子成员和各科室党员干部的思想动态掌握不及时、不全面，思想政治工作的针对性、主动性不强，给工作部署和落实带来一定的偏差。三是思想政治工作方式方法简单化，在思想政治教育中，教育方法简单，重在说教，仍把单调陈旧的照本宣科、我讲你听的灌输式作为思想政治教育基本方法，把教育等同于集中学习，忽视了年轻的干部职工思想活跃、追新求异、讲究民主的特点，导致大家不愿听、不想听、听不进，对思想政治教育反感厌烦，思想政治教育达不到理想的效果。</w:t>
      </w:r>
    </w:p>
    <w:p>
      <w:pPr>
        <w:ind w:left="0" w:right="0" w:firstLine="560"/>
        <w:spacing w:before="450" w:after="450" w:line="312" w:lineRule="auto"/>
      </w:pPr>
      <w:r>
        <w:rPr>
          <w:rFonts w:ascii="宋体" w:hAnsi="宋体" w:eastAsia="宋体" w:cs="宋体"/>
          <w:color w:val="000"/>
          <w:sz w:val="28"/>
          <w:szCs w:val="28"/>
        </w:rPr>
        <w:t xml:space="preserve">　　3、开展批评与自我批评做得不够。一是在会上作自我批评多，在其他情况下作自我批评少。对自己思想、学习、工作、生活等方面缺乏经常性的自我反思和自我批评，及时纠正错误，或对自身的问题只从表面去分析，没有从思想根源上查找原因。二是批评别人注重情面，不够大胆。对同志存在问题没有及时批评，及早提醒，纠正错误，总是错误认为，只要搞好例行的领导班子民主生活会就可以了，或以为经常性的批评会影响同志之间的团结，影响大家的工作积极性和创造性，认真开展批评与自我批评也不一定就能够从根本上解决问题。对同志存在的错误纠正寄托于其自我完善。三是抓小放大，避重就轻。批评与自我批评时“讲小不讲大，讲虚不讲实，讲远不讲近”，该提醒的没提醒，该批评的没批评，只考虑到讲情面、讲关系，但却丢了原则、丢了党性。四是不注重批评的方式方法，缺少同志之间的交心通气和开诚布公的谈心活动，以至有时对同志的批评一捅到位，给人有“不留情面”之感。</w:t>
      </w:r>
    </w:p>
    <w:p>
      <w:pPr>
        <w:ind w:left="0" w:right="0" w:firstLine="560"/>
        <w:spacing w:before="450" w:after="450" w:line="312" w:lineRule="auto"/>
      </w:pPr>
      <w:r>
        <w:rPr>
          <w:rFonts w:ascii="宋体" w:hAnsi="宋体" w:eastAsia="宋体" w:cs="宋体"/>
          <w:color w:val="000"/>
          <w:sz w:val="28"/>
          <w:szCs w:val="28"/>
        </w:rPr>
        <w:t xml:space="preserve">　　4、调查研究不够广泛不够深入。一是对基层进行调查研究的重视程度不够， “经验主义”和“纸上谈兵”时有发生，存在“闭门造车”、“走马观花”等问题。没有把对基层的调查研究从传统的旧的思维方式中解放出来，抓客观性的问题多，对主观性问题缺乏深层次的挖掘。二是深入基层开展调查研究时间较少，还没有能做到经常深入实际，对基层情况的掌握还不够细、不够实、不够多，不能挖掘归纳出带有普遍性和规律性的东西，在决策分析时不能提出很好的解决问题的意见和建议。三是调查研究多停留在听取各分管同志汇报，询问情况，强调意见等环节，缺乏带着倾向性问题去思考，同班子成员一起分析研究，探讨解决问题的措施和办法，决策前的周密调查研究意识不强，虽然不存在想当然、拍脑袋决策的现象，但凭老经验作决定时有发生。四是调查研究较少，广泛听取意见和建议较少，直接导致全面掌握不同群体的利益需求较少，因而为区领导提供前瞻性和有重大价值的参考性建议和意见不多。五是不注重调查研究的时效，有时对已经确定的调研安排，往往强调应付各种繁杂事务性工作而一推再推，错过了及时了解情况，推进工作开展的最佳时机。</w:t>
      </w:r>
    </w:p>
    <w:p>
      <w:pPr>
        <w:ind w:left="0" w:right="0" w:firstLine="560"/>
        <w:spacing w:before="450" w:after="450" w:line="312" w:lineRule="auto"/>
      </w:pPr>
      <w:r>
        <w:rPr>
          <w:rFonts w:ascii="宋体" w:hAnsi="宋体" w:eastAsia="宋体" w:cs="宋体"/>
          <w:color w:val="000"/>
          <w:sz w:val="28"/>
          <w:szCs w:val="28"/>
        </w:rPr>
        <w:t xml:space="preserve">　　5、作风转变还不到位。工作作风还不够大胆，在思想上还缺乏“闯”劲，大多数的时候，还是用传统的工作方式应付招架，开拓创新精神还不够。在工作中还缺乏“钻”劲，能够解决的实际问题还不多，有时候工作中存在畏难情绪。在行动上还缺乏“韧”劲，特别是对工作中出现的新问题，产生的新矛盾，还缺乏有效的办法，有时面对一时无法解决的问题有听之任之、无可奈何的感觉。而在工作汇报时，却往往谈成绩多，谈问题少，尽量找些客观理由，甚至避重就轻，敷衍了事;有时因事务繁忙，在遇到个人急需办理的私事时，出现有公车私用现象;平时工作中，特别是在上级检查工作中，有宴请现象;也有在工作中，有接受宴请现象。这些都是与党风廉政建设各项规定格格不入的。</w:t>
      </w:r>
    </w:p>
    <w:p>
      <w:pPr>
        <w:ind w:left="0" w:right="0" w:firstLine="560"/>
        <w:spacing w:before="450" w:after="450" w:line="312" w:lineRule="auto"/>
      </w:pPr>
      <w:r>
        <w:rPr>
          <w:rFonts w:ascii="宋体" w:hAnsi="宋体" w:eastAsia="宋体" w:cs="宋体"/>
          <w:color w:val="000"/>
          <w:sz w:val="28"/>
          <w:szCs w:val="28"/>
        </w:rPr>
        <w:t xml:space="preserve">　　6、联系群众还不够密切。很多时候，把密切联系群众当成一句口号，当成修身养性的“个人任务”，或者是“上面怎么看”的“组织命题”，无益于仕途升迁，这方面能力欠缺点，联系群众不够也无伤大雅，不能做到经常深入基层了解民意。面对人民群众提出的实际问题特别是涉及到一些深层次矛盾的问题，总是能推就推，能拖就拖，以致最后不了了之。所以，每年征求群众意见总是那么几条，每年的解决措施也总是那么几种，每年的不足也仍是以前的不足。</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以上问题的存在，主要是主观原因造成的。从更深层次上分析起来，我认为主要有以下几点：</w:t>
      </w:r>
    </w:p>
    <w:p>
      <w:pPr>
        <w:ind w:left="0" w:right="0" w:firstLine="560"/>
        <w:spacing w:before="450" w:after="450" w:line="312" w:lineRule="auto"/>
      </w:pPr>
      <w:r>
        <w:rPr>
          <w:rFonts w:ascii="宋体" w:hAnsi="宋体" w:eastAsia="宋体" w:cs="宋体"/>
          <w:color w:val="000"/>
          <w:sz w:val="28"/>
          <w:szCs w:val="28"/>
        </w:rPr>
        <w:t xml:space="preserve">　　1、对理论和业务学习重视不够的原因。一是觉得自己已经多次参加各类组织学习，掌握了一些理论基本原理，有了一定的理论基础，况且自己经过了多年的工作实践积累，人生观、世界观已经定型，再深入系统的理论学习对自己的作用不大，而忽视了马克思主义具有与时俱进的实质，弱化了以创新的马克思主义指导实践的能力。二是偏重于“实用主义”，学习的目的是为了解决工作上实际问题，认为基层领导主要是落实上级的各项工作部署，做好局机关的各项具体工作，工作干好了，考核排名靠前了，其他的事情就好办了，导致出现了理论学习时间安排服从于日常具体工作的倾向，把学习理论当作软任务，把工作作为硬指标，出现了理论学习与工作脱节的现象。三是认为自己在xxxx区工作也有近30年了，不管哪个部门自己都还算熟悉，业务工作也能说出个一二三来，至于那些业务工作细节自己没有必要去掌握，只把握好大局就行，从而导致业务学习还不够到位。四是没能完全运用科学发展观的理论武装自己的头脑、指导自己的言行，从而导致认识上、行为上的一些偏差。</w:t>
      </w:r>
    </w:p>
    <w:p>
      <w:pPr>
        <w:ind w:left="0" w:right="0" w:firstLine="560"/>
        <w:spacing w:before="450" w:after="450" w:line="312" w:lineRule="auto"/>
      </w:pPr>
      <w:r>
        <w:rPr>
          <w:rFonts w:ascii="宋体" w:hAnsi="宋体" w:eastAsia="宋体" w:cs="宋体"/>
          <w:color w:val="000"/>
          <w:sz w:val="28"/>
          <w:szCs w:val="28"/>
        </w:rPr>
        <w:t xml:space="preserve">　　2、思想政治工作和批评与自我批评不够的原因。作为单位一把手，在单位的工作中居于核心位置，发挥着关键作用，负有全面责任。但在实际工作中，自己强调突出工作重点而忽视了“核心、关键、全面”的政治责任和工作责任，强调个人精力有限而忽视了平衡各方，出现了工作指导有轻有重，看问题有偏有倚，扶持力度有大有小，如强调各项工作考核目标，而忽视思想政治工作，强调团结稳定，而忽视批评与自我批评，出现了调查研究不够广泛不够深入，了解情况不够全面等等。经常为追求单位和个人的政绩，在工作中把绝大部分精力放在装点单位的门面上，放在上级领导看得见的工作上，对思想政治工作这种“看不见”、“摸不着”、“见效慢”的工作往往放在一边，重视不够。有时为了迎合上级的口味或者应付上级的检查，做做样子、搞搞形式、走走过场、补补笔记，不愿意真正扑下身子去做细致思想政治工作。同时，自己所谓的“宽以待人”也是产生批评与自我批评不足的主要原因，对同志存在的不足，常以“人非圣贤，孰能无错”为由而包容之，对贯彻上级精神或落实集体决定出现的一些偏差，常以“让得祥，争得殃”为由而放纵之。</w:t>
      </w:r>
    </w:p>
    <w:p>
      <w:pPr>
        <w:ind w:left="0" w:right="0" w:firstLine="560"/>
        <w:spacing w:before="450" w:after="450" w:line="312" w:lineRule="auto"/>
      </w:pPr>
      <w:r>
        <w:rPr>
          <w:rFonts w:ascii="宋体" w:hAnsi="宋体" w:eastAsia="宋体" w:cs="宋体"/>
          <w:color w:val="000"/>
          <w:sz w:val="28"/>
          <w:szCs w:val="28"/>
        </w:rPr>
        <w:t xml:space="preserve">　　3、调查研究不够深入广泛原因。一是对调查研究在决策工作中的地位和作用认识不足，重视不够，总认为矛盾和问题已经看得很清楚了，再怎么调查研究也还是那些人那些事，没有必要再去问这问那，有那时间还不如用来做好业务工作。二是存在畏难情绪。进行调查研究，总是有怕麻烦、怕吃苦的思想在作梗，只想听好的，看好的，大家一团和气是希望看来的局面，怕群众说话难听，怕群众“骂娘”，而不愿找解决问题的突破口。三是运用现代科学技术手段创新调研模式不够，满足于传统方式和方法，对调查研究浮于表面，只看表面现象，触及不到深层次的矛盾，把握本质与规律的能力不强。</w:t>
      </w:r>
    </w:p>
    <w:p>
      <w:pPr>
        <w:ind w:left="0" w:right="0" w:firstLine="560"/>
        <w:spacing w:before="450" w:after="450" w:line="312" w:lineRule="auto"/>
      </w:pPr>
      <w:r>
        <w:rPr>
          <w:rFonts w:ascii="宋体" w:hAnsi="宋体" w:eastAsia="宋体" w:cs="宋体"/>
          <w:color w:val="000"/>
          <w:sz w:val="28"/>
          <w:szCs w:val="28"/>
        </w:rPr>
        <w:t xml:space="preserve">　　4、作风转变不到位联系群众不够密切的原因。一是改造主观世界不够自觉主动，缺乏艰苦奋斗的精神。虽然自己从理论上说，也知道共产党员要在改造客观传世界的同时改造主观世界。但实际上是存在着轻重不同的问题的，以事务工作代替政治和党性锻炼，党性修养有放松，导致考虑群众利益和全局利益的同时也放不下个人荣辱进退。二是群众工作经验缺乏，宗旨观念有所淡化。对党的群众路线认识不深，对坚持改造自己的世界观、人生观和价值观的重要性认识不足，还没有真正在思想上、行动上树立起全心全意为人民服务的公仆意识。党的宗旨意识淡化，逐步远离了马克思主义的群众观点和党的群众路线，对自己人民公仆身份产生的模糊认识，颠倒了党和群众的关系。三是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习近平同志在参加**省委常委班子专题民主生活会上针对大家对照检查出来的突出问题，提出四个方面的要求，坚定理想信念、树立正确政绩观、发扬钉子精神、坚持正确用人导向。习近平同志的这一要求，对于当前的群众路线实践活动和干部队伍作风建设有着极强的指导意义。针对自身存在的问题，在今后工作中努力做到：</w:t>
      </w:r>
    </w:p>
    <w:p>
      <w:pPr>
        <w:ind w:left="0" w:right="0" w:firstLine="560"/>
        <w:spacing w:before="450" w:after="450" w:line="312" w:lineRule="auto"/>
      </w:pPr>
      <w:r>
        <w:rPr>
          <w:rFonts w:ascii="宋体" w:hAnsi="宋体" w:eastAsia="宋体" w:cs="宋体"/>
          <w:color w:val="000"/>
          <w:sz w:val="28"/>
          <w:szCs w:val="28"/>
        </w:rPr>
        <w:t xml:space="preserve">　　1、加强理论学习，努力提高自身素质，做服务群众的表率。一是学好马列主义、毛泽东思想、邓小平建设有中国特色社会主义理论，以及科学发展观、习近平同志重要讲话，坚持理想信念;二是学习社会主义市场经济、现代科技、法律、历史、哲学、文学等方面的知识，把握正确的工作方向;三是加强向老同志、基层干部、同行长者学习，不断完善自己的工作。通过学习，进一步改进存在的“四风”，进一步学会用马列主义、毛泽东思想、邓小平理论的立场、观点和方法，去观察问题、分析问题、处理问题，具有正确的政治方向，坚定的政治立场，鲜明的政治观点，严格的政治纪律，不断地锻炼自己的政治鉴别力和政治敏锐性。</w:t>
      </w:r>
    </w:p>
    <w:p>
      <w:pPr>
        <w:ind w:left="0" w:right="0" w:firstLine="560"/>
        <w:spacing w:before="450" w:after="450" w:line="312" w:lineRule="auto"/>
      </w:pPr>
      <w:r>
        <w:rPr>
          <w:rFonts w:ascii="宋体" w:hAnsi="宋体" w:eastAsia="宋体" w:cs="宋体"/>
          <w:color w:val="000"/>
          <w:sz w:val="28"/>
          <w:szCs w:val="28"/>
        </w:rPr>
        <w:t xml:space="preserve">　　2、加强和改进思想政治工作，提高工作能力和水平。摒弃单一的说教，采用情感熏陶、榜样示范、对比鉴别、实践锻炼、心理调整等方法，通过社会教育、集体教育、自我教育等途经，改变干部职工的思想认识。一是提高理论联系实际的能力。持之以恒地抓好学风建设，以党的执政能力建设为契机，找准存在的主要问题，有针对性地加强教育和引导，着力形成理论联系实际的良好风气。二是创造性开展工作。坚持一切从实际出发，因地制宜理清发展思路、选准工作的突破口，创造性地贯彻落实上级的有关政策和要求，勇于探索，善于总结，不断创新工作思路和措施，提高工作的层次和水平。三是抓住热点、难点问题把解决思想问题同解决实际问题结合起来。查清干部职工产生思想问题的根源，从对大家的关心、关怀入手，从干部职工的思想实际入手，根据实际帮助解决工作、生活中的困难。四是经常与大家谈心、交心，把握其思想脉搏，了解干部职工的真实想法，主动地进行教育和疏导，充分运用现有政策、法律、制度，引导事物向有利于政策目标的方向发展。在大的原则不变的情况下因势利导，适当做出某些调整，化解次要矛盾以实现大局目标。</w:t>
      </w:r>
    </w:p>
    <w:p>
      <w:pPr>
        <w:ind w:left="0" w:right="0" w:firstLine="560"/>
        <w:spacing w:before="450" w:after="450" w:line="312" w:lineRule="auto"/>
      </w:pPr>
      <w:r>
        <w:rPr>
          <w:rFonts w:ascii="宋体" w:hAnsi="宋体" w:eastAsia="宋体" w:cs="宋体"/>
          <w:color w:val="000"/>
          <w:sz w:val="28"/>
          <w:szCs w:val="28"/>
        </w:rPr>
        <w:t xml:space="preserve">　　3、开展好批评与自我批评，促进民主团结。一做到“敢”。对批评和自我批评做到敢于使用、大胆使用，敢于向我以及向别人“开炮”、勇于让别人向我“开炮”。勇敢地自我批评、公道地批评别人、诚恳地接受批评。二做到“常”。开展批评和自我批评，不单单在民主生活会上，更要体现在平时、落实在会外，只要发现自己或别人身上有问题，就及时指出来，绝不能“拖”，更不能刻意去“掩”。始终将批评和自我批评这一武器、这剂良药带在身边、常备左右。不搞突击性的一阵风、表演秀。三做到“实”。忌空谈、放“空炮”。无论是书面材料，还是口头报告，无论是自我剖析，还是批评别人，都要有实质性内容，要能够联系思想、工作、个人实际，要立足于解决“四风”等突出问题，绝不蜻蜓点水、虚晃一枪，更不云里雾里、不知所云。面对面真刀真枪地开展批评和自我批评，不但把自己的“四风”问题毫不隐瞒地列出来，还要开诚布公地指出其他同志的“四风”问题。批评和自我批评在既问诊又开药方，全方位落实照镜子、正衣冠、洗洗澡、治治病的要求，要打到问题“七寸”，还要强化事后监督、会后跟踪，避免会上一阵风，会后一风吹。</w:t>
      </w:r>
    </w:p>
    <w:p>
      <w:pPr>
        <w:ind w:left="0" w:right="0" w:firstLine="560"/>
        <w:spacing w:before="450" w:after="450" w:line="312" w:lineRule="auto"/>
      </w:pPr>
      <w:r>
        <w:rPr>
          <w:rFonts w:ascii="宋体" w:hAnsi="宋体" w:eastAsia="宋体" w:cs="宋体"/>
          <w:color w:val="000"/>
          <w:sz w:val="28"/>
          <w:szCs w:val="28"/>
        </w:rPr>
        <w:t xml:space="preserve">　　4、加强和改进作风建设，扎实做好本职工作。在思想作风方面，结合党的群众路线教育实践活动，带头转变观念，转变作风，开拓创新，牢固树立群众第一的观点;在工作作风方面，坚持深入基层，深入群众，倾听群众呼声，大力弘扬求真务实的优良作风，真正把抓落实作为工作的出发点和落脚点。进一步加强对局全体干部的管理教育，严肃工作纪律，督促其通过转变工作作风，进一步提高为广大人民群众服务的能力;在生活作风方面，带头坚持和发扬艰苦奋斗的优良传统，坚决抵制拜金主义、享乐主义等腐朽思想的侵蚀。加强党性锻炼，当好人民公仆。总之，要在日常工作、生活中，时时处处以一名共产党员的标准严格要求自己，以《党章》规范自己的言行，保持良好的精神状态和工作热情，用科学发展观指导世界观改造，积极抵制各种腐朽思想的侵蚀;关心群众疾苦，力争多为群众办好事、实事。</w:t>
      </w:r>
    </w:p>
    <w:p>
      <w:pPr>
        <w:ind w:left="0" w:right="0" w:firstLine="560"/>
        <w:spacing w:before="450" w:after="450" w:line="312" w:lineRule="auto"/>
      </w:pPr>
      <w:r>
        <w:rPr>
          <w:rFonts w:ascii="宋体" w:hAnsi="宋体" w:eastAsia="宋体" w:cs="宋体"/>
          <w:color w:val="000"/>
          <w:sz w:val="28"/>
          <w:szCs w:val="28"/>
        </w:rPr>
        <w:t xml:space="preserve">　　5、认真落实各项规定，推进党风廉政建设的深入开展。党和国家制定的一系列关于廉政建设的规定，是规范党员领导干部从政行为的约束和准则，是推动反腐倡廉工作深入开展的重要保证。作为人社局局长，自己既是党员干部，又是人民群众中普通的一员，自己的一言一行直接关系到党委在群众中的影响。为此，我将在今后的工作中继续坚决遵守和执行党风廉政建设的各项规定，力求做到以身作则，率先垂范，要求班子成员和其他同志做到的，自己首先做到，通过发挥带头作用，形成落实制度的强大推动力。坚持深入学习《中国共产党党内监督条例(试行)》和《中国共产党纪律处分条例》，熟悉掌握党内监督的指导思想、监督内容、监督职责、监督制度、监督保障以及党员领导干部该做什么、不该做什么、违反了规定应该受到什么处罚，通过加大对两个条例的学习贯彻执行力度，不断将党风廉政建设引向深入。</w:t>
      </w:r>
    </w:p>
    <w:p>
      <w:pPr>
        <w:ind w:left="0" w:right="0" w:firstLine="560"/>
        <w:spacing w:before="450" w:after="450" w:line="312" w:lineRule="auto"/>
      </w:pPr>
      <w:r>
        <w:rPr>
          <w:rFonts w:ascii="宋体" w:hAnsi="宋体" w:eastAsia="宋体" w:cs="宋体"/>
          <w:color w:val="000"/>
          <w:sz w:val="28"/>
          <w:szCs w:val="28"/>
        </w:rPr>
        <w:t xml:space="preserve">　　6、解放思想规范行为，进一步提高工作能力和水平。一是求真务实，开拓创新，将群众路线的意识贯彻到每一项工作中去，要敢于突破常规思维，想别人之所不想，树立敢闯、敢冒的精神，只要所思、所识、所想、所为，符合科学发展观的要求，就大胆地干。二是主动接受群众的监督。一方面，进一步增强自觉接受干部群众监督的意识，善纳群言，主动让全局同志和群众来“管”自己。另一方面，引导广大干部群众增强行使监督权的意识，主动畅通渠道，使干部群众提出的批评和意见能够及时反映上来。三是改进工作作风。牢固树立求真务实的观念，凡事认真细致，一以贯之，不浮躁驻足、被动应付，增强开拓创新意识，大胆管理，自加压力。讲究科学管理和工作方法，努力把陈旧的观念、落后的方法、涣散的作风抛之于脑后，以崭新的姿态和面貌，投入到工作之中。四是严格规范交际行为。同什么人交往，交往到什么程度，要把握好分寸，做到讲政治、守规矩，切实增强自控能力。同时，对同志们常提醒、勤过问、多关心，加强检查和抽查，确保组织管理不失控、干部行为不越轨。</w:t>
      </w:r>
    </w:p>
    <w:p>
      <w:pPr>
        <w:ind w:left="0" w:right="0" w:firstLine="560"/>
        <w:spacing w:before="450" w:after="450" w:line="312" w:lineRule="auto"/>
      </w:pPr>
      <w:r>
        <w:rPr>
          <w:rFonts w:ascii="宋体" w:hAnsi="宋体" w:eastAsia="宋体" w:cs="宋体"/>
          <w:color w:val="000"/>
          <w:sz w:val="28"/>
          <w:szCs w:val="28"/>
        </w:rPr>
        <w:t xml:space="preserve">　　以上是我对自身思想、作风、学习、廉政建设谈的一点儿认识。这是一次互相学习、自我提高的好机会，希望大家多提宝贵意见和建议，以便于我在今后的工作中加以改正。</w:t>
      </w:r>
    </w:p>
    <w:p>
      <w:pPr>
        <w:ind w:left="0" w:right="0" w:firstLine="560"/>
        <w:spacing w:before="450" w:after="450" w:line="312" w:lineRule="auto"/>
      </w:pPr>
      <w:r>
        <w:rPr>
          <w:rFonts w:ascii="宋体" w:hAnsi="宋体" w:eastAsia="宋体" w:cs="宋体"/>
          <w:color w:val="000"/>
          <w:sz w:val="28"/>
          <w:szCs w:val="28"/>
        </w:rPr>
        <w:t xml:space="preserve">　　20_两学一做民主生活会发言提纲二</w:t>
      </w:r>
    </w:p>
    <w:p>
      <w:pPr>
        <w:ind w:left="0" w:right="0" w:firstLine="560"/>
        <w:spacing w:before="450" w:after="450" w:line="312" w:lineRule="auto"/>
      </w:pPr>
      <w:r>
        <w:rPr>
          <w:rFonts w:ascii="宋体" w:hAnsi="宋体" w:eastAsia="宋体" w:cs="宋体"/>
          <w:color w:val="000"/>
          <w:sz w:val="28"/>
          <w:szCs w:val="28"/>
        </w:rPr>
        <w:t xml:space="preserve">　　思想建党是马克思主义政党建设的基本原则，是我们党的优良传统和政治优势，也是党的十八大以来管党治党的鲜明特征。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习近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2025-03-31T22:28:17+08:00</dcterms:created>
  <dcterms:modified xsi:type="dcterms:W3CDTF">2025-03-31T22:28:17+08:00</dcterms:modified>
</cp:coreProperties>
</file>

<file path=docProps/custom.xml><?xml version="1.0" encoding="utf-8"?>
<Properties xmlns="http://schemas.openxmlformats.org/officeDocument/2006/custom-properties" xmlns:vt="http://schemas.openxmlformats.org/officeDocument/2006/docPropsVTypes"/>
</file>