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幼儿园开学典礼教师代表发言稿</w:t>
      </w:r>
      <w:bookmarkEnd w:id="1"/>
    </w:p>
    <w:p>
      <w:pPr>
        <w:jc w:val="center"/>
        <w:spacing w:before="0" w:after="450"/>
      </w:pPr>
      <w:r>
        <w:rPr>
          <w:rFonts w:ascii="Arial" w:hAnsi="Arial" w:eastAsia="Arial" w:cs="Arial"/>
          <w:color w:val="999999"/>
          <w:sz w:val="20"/>
          <w:szCs w:val="20"/>
        </w:rPr>
        <w:t xml:space="preserve">来源：网络  作者：独影花开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教师代表发言稿6篇只要努力的方向是对的，结果就会是好的。正确的方向+足够的耐心，是通向良好结果的最佳途径。下面给大家分享幼儿园开学典礼教师代表发言稿，欢迎阅读！幼儿园开学典礼教师代表发言稿（篇1）尊敬的园长、亲爱的老师、可...</w:t>
      </w:r>
    </w:p>
    <w:p>
      <w:pPr>
        <w:ind w:left="0" w:right="0" w:firstLine="560"/>
        <w:spacing w:before="450" w:after="450" w:line="312" w:lineRule="auto"/>
      </w:pPr>
      <w:r>
        <w:rPr>
          <w:rFonts w:ascii="宋体" w:hAnsi="宋体" w:eastAsia="宋体" w:cs="宋体"/>
          <w:color w:val="000"/>
          <w:sz w:val="28"/>
          <w:szCs w:val="28"/>
        </w:rPr>
        <w:t xml:space="preserve">有关幼儿园开学典礼教师代表发言稿6篇</w:t>
      </w:r>
    </w:p>
    <w:p>
      <w:pPr>
        <w:ind w:left="0" w:right="0" w:firstLine="560"/>
        <w:spacing w:before="450" w:after="450" w:line="312" w:lineRule="auto"/>
      </w:pPr>
      <w:r>
        <w:rPr>
          <w:rFonts w:ascii="宋体" w:hAnsi="宋体" w:eastAsia="宋体" w:cs="宋体"/>
          <w:color w:val="000"/>
          <w:sz w:val="28"/>
          <w:szCs w:val="28"/>
        </w:rPr>
        <w:t xml:space="preserve">只要努力的方向是对的，结果就会是好的。正确的方向+足够的耐心，是通向良好结果的最佳途径。下面给大家分享幼儿园开学典礼教师代表发言稿，欢迎阅读！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幼儿园开学典礼教师代表发言稿（篇4）</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幼儿园开学典礼教师代表发言稿（篇5）</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幼儿园开学典礼教师代表发言稿（篇6）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2025-03-15T03:40:35+08:00</dcterms:created>
  <dcterms:modified xsi:type="dcterms:W3CDTF">2025-03-15T03:40:35+08:00</dcterms:modified>
</cp:coreProperties>
</file>

<file path=docProps/custom.xml><?xml version="1.0" encoding="utf-8"?>
<Properties xmlns="http://schemas.openxmlformats.org/officeDocument/2006/custom-properties" xmlns:vt="http://schemas.openxmlformats.org/officeDocument/2006/docPropsVTypes"/>
</file>