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202_年领导讲话稿范文大全</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年领导...</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年领导讲话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召开集团公司年党风廉政建设工作会议，主要任务是：学习贯彻xx届中央纪委第六次全会和中央企业反腐倡廉建设工作会议精神，认真落实集团公司年工作会议的部署和要求，全面总结纪检监察工作，部署年党风廉政建设工作任务。这次会议是年后召开的第一个专题会议，集团公司党组高度重视，专题听取了会议准备状况的汇报。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　　按照中央纪委监察部、国资委纪委的要求，在集团公司党组的正确领导下，集团公司各级纪检组、纪委认真贯彻xx届中央纪委五次全会和中央企业纪检监察工作会议精神，紧紧围绕集团公司“盈利年”中心任务，深入推进惩防体系建设，用心构建阳光工程，加强反腐倡廉制度建设，加强盈利攻坚项目和经营管理关键环节监督，加强廉洁文化建设和领导人员廉洁从业教育，用心开展创先争优活动，全面完成纪检监察各项任务，为集团公司持续良好发展态势作出用心贡献。</w:t>
      </w:r>
    </w:p>
    <w:p>
      <w:pPr>
        <w:ind w:left="0" w:right="0" w:firstLine="560"/>
        <w:spacing w:before="450" w:after="450" w:line="312" w:lineRule="auto"/>
      </w:pPr>
      <w:r>
        <w:rPr>
          <w:rFonts w:ascii="宋体" w:hAnsi="宋体" w:eastAsia="宋体" w:cs="宋体"/>
          <w:color w:val="000"/>
          <w:sz w:val="28"/>
          <w:szCs w:val="28"/>
        </w:rPr>
        <w:t xml:space="preserve">　　(一)构建阳光工程，惩防体系建设不断推进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　　总书记总书记在xx届中央纪委第五次全会上，反腐倡廉制度建设是惩治和预防*体系建设的重要资料，是加强反腐倡廉建设的紧迫任务。系统各企业按照集团公司党组构建阳光工程的整体部署，将制度建设作为惩防体系建设的重点资料，着力加强决策制度、执行制度、监督制度和文化制度建设，努力实现“让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　　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资料明确的要求，并将这五类项目作为监督检查的重点强力推进。</w:t>
      </w:r>
    </w:p>
    <w:p>
      <w:pPr>
        <w:ind w:left="0" w:right="0" w:firstLine="560"/>
        <w:spacing w:before="450" w:after="450" w:line="312" w:lineRule="auto"/>
      </w:pPr>
      <w:r>
        <w:rPr>
          <w:rFonts w:ascii="宋体" w:hAnsi="宋体" w:eastAsia="宋体" w:cs="宋体"/>
          <w:color w:val="000"/>
          <w:sz w:val="28"/>
          <w:szCs w:val="28"/>
        </w:rPr>
        <w:t xml:space="preserve">　　二是本着“顶层设计、有序推进”的原则，组织召开集团公司总部推进制度建设工作会议，对总部的制度建设工作进行安排和部署。组织召开纪检监察工作研讨会，对实施阳光工程推进惩防体系建设进行专题研讨。</w:t>
      </w:r>
    </w:p>
    <w:p>
      <w:pPr>
        <w:ind w:left="0" w:right="0" w:firstLine="560"/>
        <w:spacing w:before="450" w:after="450" w:line="312" w:lineRule="auto"/>
      </w:pPr>
      <w:r>
        <w:rPr>
          <w:rFonts w:ascii="宋体" w:hAnsi="宋体" w:eastAsia="宋体" w:cs="宋体"/>
          <w:color w:val="000"/>
          <w:sz w:val="28"/>
          <w:szCs w:val="28"/>
        </w:rPr>
        <w:t xml:space="preserve">　　三是以完善纪检监察工作制度为重点，组织对集团公司组建以来的纪检监察制度进行梳理，起草制定《集团公司“三重一大”决策监督管理办法》、《集团公司领导人员廉洁从业实施细则》，印发《集团公司效能监察评审办法(试行)》。</w:t>
      </w:r>
    </w:p>
    <w:p>
      <w:pPr>
        <w:ind w:left="0" w:right="0" w:firstLine="560"/>
        <w:spacing w:before="450" w:after="450" w:line="312" w:lineRule="auto"/>
      </w:pPr>
      <w:r>
        <w:rPr>
          <w:rFonts w:ascii="宋体" w:hAnsi="宋体" w:eastAsia="宋体" w:cs="宋体"/>
          <w:color w:val="000"/>
          <w:sz w:val="28"/>
          <w:szCs w:val="28"/>
        </w:rPr>
        <w:t xml:space="preserve">　　四是以加强制度执行为着力点，继续深化惩防体系建设考核，整合考核平台，细化考核指标，建立惩防体系建设的综合评价体系。每季度确定考核重点，量化评分、序化排行、e化公布，确保工作质量对标、职责到人。系统各企业结合实际，在推进阳光工程建设的同时加强惩防体系建设，大唐国际统一部署阳光工程，将项目落实到部门，职责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　　(二)贯彻落实职责制，廉洁从业意识不断增强</w:t>
      </w:r>
    </w:p>
    <w:p>
      <w:pPr>
        <w:ind w:left="0" w:right="0" w:firstLine="560"/>
        <w:spacing w:before="450" w:after="450" w:line="312" w:lineRule="auto"/>
      </w:pPr>
      <w:r>
        <w:rPr>
          <w:rFonts w:ascii="宋体" w:hAnsi="宋体" w:eastAsia="宋体" w:cs="宋体"/>
          <w:color w:val="000"/>
          <w:sz w:val="28"/>
          <w:szCs w:val="28"/>
        </w:rPr>
        <w:t xml:space="preserve">　　继续坚持和完善集团公司业已建立的“谁主管、谁负责，一级抓一级、层层抓落实”的党风廉政建设职责制工作机制。年初，集团公司党组与二级企业党政主要负责人签订党风廉政建设职责书，明确年度工作目标。系统各企业研究确定年度党风廉政建设工作目标，修订党风廉政建设职责书资料，并按照“正职与副职、上级与下级、班子成员与分管部门”的方式，逐级组织年度党风廉政建设职责书的签订工作</w:t>
      </w:r>
    </w:p>
    <w:p>
      <w:pPr>
        <w:ind w:left="0" w:right="0" w:firstLine="560"/>
        <w:spacing w:before="450" w:after="450" w:line="312" w:lineRule="auto"/>
      </w:pPr>
      <w:r>
        <w:rPr>
          <w:rFonts w:ascii="宋体" w:hAnsi="宋体" w:eastAsia="宋体" w:cs="宋体"/>
          <w:color w:val="000"/>
          <w:sz w:val="28"/>
          <w:szCs w:val="28"/>
        </w:rPr>
        <w:t xml:space="preserve">　　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廉政评议、廉政报告、廉政档案全覆盖的监督工作机制，安徽分公司、江苏分公司组织制定《领导人员廉政职责手册》，确保《若干规定》各项要求到位做实。</w:t>
      </w:r>
    </w:p>
    <w:p>
      <w:pPr>
        <w:ind w:left="0" w:right="0" w:firstLine="560"/>
        <w:spacing w:before="450" w:after="450" w:line="312" w:lineRule="auto"/>
      </w:pPr>
      <w:r>
        <w:rPr>
          <w:rFonts w:ascii="宋体" w:hAnsi="宋体" w:eastAsia="宋体" w:cs="宋体"/>
          <w:color w:val="000"/>
          <w:sz w:val="28"/>
          <w:szCs w:val="28"/>
        </w:rPr>
        <w:t xml:space="preserve">　　(三)开展效能监察，专项监督工作实效不断提高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　　一是配合盈利攻坚活动，组织开展燃料热值差管理专项效能监察。对热值差超标严重的企业，下发监察推荐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监察推荐2262条，建章立制1698个，避免经济损失17063万元，挽回经济损失3753万元。三是组织开展招标监督，对集团公司重点监管的工程项目进行监督，构成招标监督报告800余份。</w:t>
      </w:r>
    </w:p>
    <w:p>
      <w:pPr>
        <w:ind w:left="0" w:right="0" w:firstLine="560"/>
        <w:spacing w:before="450" w:after="450" w:line="312" w:lineRule="auto"/>
      </w:pPr>
      <w:r>
        <w:rPr>
          <w:rFonts w:ascii="宋体" w:hAnsi="宋体" w:eastAsia="宋体" w:cs="宋体"/>
          <w:color w:val="000"/>
          <w:sz w:val="28"/>
          <w:szCs w:val="28"/>
        </w:rPr>
        <w:t xml:space="preserve">　　域突出问题专项治理。集团公司组织系统各企业进行排查，选取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　　集团公司纪检监察工作所取得的成绩，是中央纪委监察部和国资委纪委正确领导的结果，是集团公司党组高度重视、系统各级党组织加强领导的结果，也是纪检监察人员不懈努力和广大职工群众用心参与的结果。在此，我代表党组纪检组向关心支持我们工作的各级领导和广大职工群众表示衷心的感谢!向集团公司广大纪检监察干部表示慰问!</w:t>
      </w:r>
    </w:p>
    <w:p>
      <w:pPr>
        <w:ind w:left="0" w:right="0" w:firstLine="560"/>
        <w:spacing w:before="450" w:after="450" w:line="312" w:lineRule="auto"/>
      </w:pPr>
      <w:r>
        <w:rPr>
          <w:rFonts w:ascii="宋体" w:hAnsi="宋体" w:eastAsia="宋体" w:cs="宋体"/>
          <w:color w:val="000"/>
          <w:sz w:val="28"/>
          <w:szCs w:val="28"/>
        </w:rPr>
        <w:t xml:space="preserve">　　集团公司经过第一阶段和第二阶段的发展，已经走过八年的历程。八年中，集团公司在“大唐精神”的引领下，创造了“大唐速度”、打造了“大唐质量”，培育了“大唐团队”，进入了世界500强。这八年既是集团公司快速发展、不断壮大的八年，也是集团公司纪检监察工作不断加强的八年。八年来，我们取得了一些成绩和经验，构成了一些共识和体会。在集团公司面临新的形势和挑战的这天，认真总结和把握这些经验体会，对于今后的纪检监察工作有着用心的指导作用。</w:t>
      </w:r>
    </w:p>
    <w:p>
      <w:pPr>
        <w:ind w:left="0" w:right="0" w:firstLine="560"/>
        <w:spacing w:before="450" w:after="450" w:line="312" w:lineRule="auto"/>
      </w:pPr>
      <w:r>
        <w:rPr>
          <w:rFonts w:ascii="宋体" w:hAnsi="宋体" w:eastAsia="宋体" w:cs="宋体"/>
          <w:color w:val="000"/>
          <w:sz w:val="28"/>
          <w:szCs w:val="28"/>
        </w:rPr>
        <w:t xml:space="preserve">　　——坚持强化监督、落实职责的原则。加强对权力运行和企业经营管理活动的监督，是企业健康发展的需要，也是实现集团公司发展战略的需要。建设反腐倡廉监督体系，构建各司其职、权责对等、相互协调、优势互补的“三位一体”监督工作运行机制。落实党风廉政建设职责制，突出开展以确保决策执行和职责落实为重点的监督工作。坚持监督工作与内控机制建设、专业领域管理相结合，构成监督与管理相互融合，共同促进企业管理水平和经济效益的提高。</w:t>
      </w:r>
    </w:p>
    <w:p>
      <w:pPr>
        <w:ind w:left="0" w:right="0" w:firstLine="560"/>
        <w:spacing w:before="450" w:after="450" w:line="312" w:lineRule="auto"/>
      </w:pPr>
      <w:r>
        <w:rPr>
          <w:rFonts w:ascii="宋体" w:hAnsi="宋体" w:eastAsia="宋体" w:cs="宋体"/>
          <w:color w:val="000"/>
          <w:sz w:val="28"/>
          <w:szCs w:val="28"/>
        </w:rPr>
        <w:t xml:space="preserve">　　——坚持改革创新、开拓进取的原则。务必以改革创新的精神状态、思想作风和工作方法，认识和把握新形势下集团公司党风建设和反腐倡廉工作的特点和规律，加强惩防体系建设的各项工作，总结新经验、研究新状况，创新工作思路，创新工作方法，创新工作机制，*工作难题，使党风建设和反腐倡廉工作更加适应集团公司的改革发展，更加富有实际成效。</w:t>
      </w:r>
    </w:p>
    <w:p>
      <w:pPr>
        <w:ind w:left="0" w:right="0" w:firstLine="560"/>
        <w:spacing w:before="450" w:after="450" w:line="312" w:lineRule="auto"/>
      </w:pPr>
      <w:r>
        <w:rPr>
          <w:rFonts w:ascii="宋体" w:hAnsi="宋体" w:eastAsia="宋体" w:cs="宋体"/>
          <w:color w:val="000"/>
          <w:sz w:val="28"/>
          <w:szCs w:val="28"/>
        </w:rPr>
        <w:t xml:space="preserve">　　——坚持围绕中心、服务大局的原则。纪检监察工作务必紧紧围绕集团公司发展战略这个中心，服务服从于企业改革发展稳定的大局;始终坚持把纪检监察工作放在集团公司工作大局中去思考、去定位、去把握、去谋划。纪检监察工作既要坚决支持和保护企业的改革与发展，又要及时纠正错误倾向和查处违纪违法行为，遏制和排除阻碍企业改革发展的消极*现象。</w:t>
      </w:r>
    </w:p>
    <w:p>
      <w:pPr>
        <w:ind w:left="0" w:right="0" w:firstLine="560"/>
        <w:spacing w:before="450" w:after="450" w:line="312" w:lineRule="auto"/>
      </w:pPr>
      <w:r>
        <w:rPr>
          <w:rFonts w:ascii="宋体" w:hAnsi="宋体" w:eastAsia="宋体" w:cs="宋体"/>
          <w:color w:val="000"/>
          <w:sz w:val="28"/>
          <w:szCs w:val="28"/>
        </w:rPr>
        <w:t xml:space="preserve">　　——坚持教育为主、注重预防的原则。务必加强对领导人员的廉洁从业教育，加强对广大党员的党性党风党纪教育，加强对关键岗位人员的预防职务犯罪教育，透过日常教育、集中教育、专题教育、阶段教育等方式，建立党风廉政宣传教育的长效机制，构筑拒腐防变的思想防线，自觉远离*。加强廉洁文化建设，营造风清气正的企业文化氛围。</w:t>
      </w:r>
    </w:p>
    <w:p>
      <w:pPr>
        <w:ind w:left="0" w:right="0" w:firstLine="560"/>
        <w:spacing w:before="450" w:after="450" w:line="312" w:lineRule="auto"/>
      </w:pPr>
      <w:r>
        <w:rPr>
          <w:rFonts w:ascii="宋体" w:hAnsi="宋体" w:eastAsia="宋体" w:cs="宋体"/>
          <w:color w:val="000"/>
          <w:sz w:val="28"/>
          <w:szCs w:val="28"/>
        </w:rPr>
        <w:t xml:space="preserve">　　在总结经验和肯定成绩的同时，还应清醒地看到集团公司党风建设和反腐倡廉工作存在的问题和不足，所以同志们，在今后的工作中，加强党风建设和反腐倡廉工作是党中央的重大战略部署，是一项重要的政治任务。让我们在上级纪检监察机关和集团公司党组的正确领导下，以改革创新的精神，以求真务实的作风，开拓进取，扎实工作，为集团公司做强做优作出自己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这天是202_年总结表彰大会，是一个快乐的日子。十分感谢各位领导和来宾的光临，在此，我代表楚雄兆顺房地产开发有限职责公司向在座的各位拜个年!敬祝各位新年好!在202_年身体健康、万事顺利!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首先我回顾202_年我公司的重大事件：</w:t>
      </w:r>
    </w:p>
    <w:p>
      <w:pPr>
        <w:ind w:left="0" w:right="0" w:firstLine="560"/>
        <w:spacing w:before="450" w:after="450" w:line="312" w:lineRule="auto"/>
      </w:pPr>
      <w:r>
        <w:rPr>
          <w:rFonts w:ascii="宋体" w:hAnsi="宋体" w:eastAsia="宋体" w:cs="宋体"/>
          <w:color w:val="000"/>
          <w:sz w:val="28"/>
          <w:szCs w:val="28"/>
        </w:rPr>
        <w:t xml:space="preserve">　　1.我公司于202_年7月与鹿城镇政府签订了新车站三角地片区“城中村”提升改造项目的招商引资协议;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2.202_年9月启动项目拆迁安置工作至202_年12月拆迁工作顺利完成，拆迁花了不到100天的时间。整个拆迁工作过程中做到了零投诉、零上访。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3.我们以20天的时间快速建设了楚雄档的售楼中心，202_年元月一日售楼部正式开业。4.施工已进入地基开挖。</w:t>
      </w:r>
    </w:p>
    <w:p>
      <w:pPr>
        <w:ind w:left="0" w:right="0" w:firstLine="560"/>
        <w:spacing w:before="450" w:after="450" w:line="312" w:lineRule="auto"/>
      </w:pPr>
      <w:r>
        <w:rPr>
          <w:rFonts w:ascii="宋体" w:hAnsi="宋体" w:eastAsia="宋体" w:cs="宋体"/>
          <w:color w:val="000"/>
          <w:sz w:val="28"/>
          <w:szCs w:val="28"/>
        </w:rPr>
        <w:t xml:space="preserve">　　5.202_年2月5日，透过政府对方案的综合评审，获得鲁班阁城中村改造项目的开发权。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我们公司将总投资1.3亿元，在新车站三角地片区建设–兆顺财富中心，有大型超市、电*、品牌购物街、美食广场、滨江风情酒吧街等，这是鹿城镇党委政府为楚雄城市建设，为老百姓做的一件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　　好处深远的大好事，是在座兆顺各位员工心血的结晶，兆顺-财富中心是一座丰碑、铭记各位的辛劳。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　　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1.真情招商：</w:t>
      </w:r>
    </w:p>
    <w:p>
      <w:pPr>
        <w:ind w:left="0" w:right="0" w:firstLine="560"/>
        <w:spacing w:before="450" w:after="450" w:line="312" w:lineRule="auto"/>
      </w:pPr>
      <w:r>
        <w:rPr>
          <w:rFonts w:ascii="宋体" w:hAnsi="宋体" w:eastAsia="宋体" w:cs="宋体"/>
          <w:color w:val="000"/>
          <w:sz w:val="28"/>
          <w:szCs w:val="28"/>
        </w:rPr>
        <w:t xml:space="preserve">　　在202_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状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　　2.准备工作充分：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鹿城镇党委、政府的正确领导和大力支持分不开，更与工作组的辛勤劳动和科学严谨的方案是密不可分的。镇党委、政府前期做了超多的评估、入户调查等准备工作。而且在拆迁工作执行过程中也体现了镇党委、政府前期做的准备工作十分扎实、准确。</w:t>
      </w:r>
    </w:p>
    <w:p>
      <w:pPr>
        <w:ind w:left="0" w:right="0" w:firstLine="560"/>
        <w:spacing w:before="450" w:after="450" w:line="312" w:lineRule="auto"/>
      </w:pPr>
      <w:r>
        <w:rPr>
          <w:rFonts w:ascii="宋体" w:hAnsi="宋体" w:eastAsia="宋体" w:cs="宋体"/>
          <w:color w:val="000"/>
          <w:sz w:val="28"/>
          <w:szCs w:val="28"/>
        </w:rPr>
        <w:t xml:space="preserve">　　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　　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　　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下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4.制度创新：</w:t>
      </w:r>
    </w:p>
    <w:p>
      <w:pPr>
        <w:ind w:left="0" w:right="0" w:firstLine="560"/>
        <w:spacing w:before="450" w:after="450" w:line="312" w:lineRule="auto"/>
      </w:pPr>
      <w:r>
        <w:rPr>
          <w:rFonts w:ascii="宋体" w:hAnsi="宋体" w:eastAsia="宋体" w:cs="宋体"/>
          <w:color w:val="000"/>
          <w:sz w:val="28"/>
          <w:szCs w:val="28"/>
        </w:rPr>
        <w:t xml:space="preserve">　　鹿城镇党委、政府不仅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楚雄市委，市政府，鹿城镇党委政府对我们企业的大力帮忙和支持。我们要以感恩的心，全力支持政府的相关工作，以用心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就我公司的发展战略等状况借词机会向各位领导来宾具体介绍以下几点：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　　开发有限职责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下短期利益，让利于民，把超多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如：袁总，黄总，普总，并在公司内部管理当中，唯才适用，相马不如*的竞争模式，细致化的管理，制度化的培训，涌现出一批为公司，为部门，为团队做出优秀贡献的优秀人材。如这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　　3.“以人为本、让利于民”为拆迁安置指导思想下，立足旧城改造的开发模式。充分认识到拆迁中，被拆迁户和我们开发商是共赢关系，共同去市场中寻找利润，而不是我少赚你少亏的双输;在三角地拆迁中，充分思考到被拆迁居民的过渡安置补偿及今后长远的生活保障及利益，因此在实施中，被拆迁户都有一套以上的住房，所享受的拆迁补助政策是楚雄目前旧城改造中厚的，人民群众十分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　　4、信任、职责为工作动力，快乐开心为工作状态，高效快捷为工作原则的兆顺文化，是我们成功的保障。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　　公司团队内部员工来自四面八方，聚集在一齐后，迅速建立了一个信任，坦诚的工作环境。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　　我们公司全体员工在进入公司以来，基本上都放下了节假日和休息天，每一天只要公司有事都加班到很晚，才创造了不足100天拆迁完，不到20天建设完毕，在建设兆顺财富中心的同时又投资鲁班阁项目的建设中，创造了“兆顺速度”。企业领导讲话稿</w:t>
      </w:r>
    </w:p>
    <w:p>
      <w:pPr>
        <w:ind w:left="0" w:right="0" w:firstLine="560"/>
        <w:spacing w:before="450" w:after="450" w:line="312" w:lineRule="auto"/>
      </w:pPr>
      <w:r>
        <w:rPr>
          <w:rFonts w:ascii="宋体" w:hAnsi="宋体" w:eastAsia="宋体" w:cs="宋体"/>
          <w:color w:val="000"/>
          <w:sz w:val="28"/>
          <w:szCs w:val="28"/>
        </w:rPr>
        <w:t xml:space="preserve">　　兆顺房地产开发有限职责公司是楚雄城市综合体的，同时也是楚雄城市建设的一座地标，是楚雄的俊发。相信自己，相信未来，共创奇迹。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亲爱的伙伴们，逸马的战士们：</w:t>
      </w:r>
    </w:p>
    <w:p>
      <w:pPr>
        <w:ind w:left="0" w:right="0" w:firstLine="560"/>
        <w:spacing w:before="450" w:after="450" w:line="312" w:lineRule="auto"/>
      </w:pPr>
      <w:r>
        <w:rPr>
          <w:rFonts w:ascii="宋体" w:hAnsi="宋体" w:eastAsia="宋体" w:cs="宋体"/>
          <w:color w:val="000"/>
          <w:sz w:val="28"/>
          <w:szCs w:val="28"/>
        </w:rPr>
        <w:t xml:space="preserve">　　骏马不停止奔跑，才能到达千里；</w:t>
      </w:r>
    </w:p>
    <w:p>
      <w:pPr>
        <w:ind w:left="0" w:right="0" w:firstLine="560"/>
        <w:spacing w:before="450" w:after="450" w:line="312" w:lineRule="auto"/>
      </w:pPr>
      <w:r>
        <w:rPr>
          <w:rFonts w:ascii="宋体" w:hAnsi="宋体" w:eastAsia="宋体" w:cs="宋体"/>
          <w:color w:val="000"/>
          <w:sz w:val="28"/>
          <w:szCs w:val="28"/>
        </w:rPr>
        <w:t xml:space="preserve">　　苍鹰不停止飞翔，才能飞跃巅峰；逸马不停止战斗，才能创造奇迹。</w:t>
      </w:r>
    </w:p>
    <w:p>
      <w:pPr>
        <w:ind w:left="0" w:right="0" w:firstLine="560"/>
        <w:spacing w:before="450" w:after="450" w:line="312" w:lineRule="auto"/>
      </w:pPr>
      <w:r>
        <w:rPr>
          <w:rFonts w:ascii="宋体" w:hAnsi="宋体" w:eastAsia="宋体" w:cs="宋体"/>
          <w:color w:val="000"/>
          <w:sz w:val="28"/>
          <w:szCs w:val="28"/>
        </w:rPr>
        <w:t xml:space="preserve">　　八年磨砺，八年拼搏，从创业期、培育期到扩张期一路走来，此刻逸马即将跨入腾飞期。这是我们不断战胜挫折、冲破重重障碍的八年，是我们坚定不移、取得无数突破的八年，更是逸马人脚踏实地、齐心奋战的八年。纵观中国，逸马在连锁产业咨询领域内独占鳌头，视野之内难寻敌手；放眼中原，逸马更已跨入企业管理咨询培训产业第一集团的行列，发展势头锐不可当。逸马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　　然而，当前中国管理咨询培训行业局势多变、风云不断，既有契机，亦不乏挑战。再辉煌的成就也已过去，开创连锁霸业先河的梦想却远未实现！当此之际，作为身负“以产业报国为使命，为中国连锁企业走向世界而奋斗”的逸马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　　这天，且以八字与大家共勉：脚踏实地，努力拼搏！所有成就和荣光，必从拼搏中得来。脚踏实地，才能步步为赢；努力拼搏，方显逸马本色。在腾飞期即将到来之际，借此发出我们的宣言，伙伴们，是时候进一步行动起来了！</w:t>
      </w:r>
    </w:p>
    <w:p>
      <w:pPr>
        <w:ind w:left="0" w:right="0" w:firstLine="560"/>
        <w:spacing w:before="450" w:after="450" w:line="312" w:lineRule="auto"/>
      </w:pPr>
      <w:r>
        <w:rPr>
          <w:rFonts w:ascii="宋体" w:hAnsi="宋体" w:eastAsia="宋体" w:cs="宋体"/>
          <w:color w:val="000"/>
          <w:sz w:val="28"/>
          <w:szCs w:val="28"/>
        </w:rPr>
        <w:t xml:space="preserve">　　锻造强大内心，誓做“问题终结者”</w:t>
      </w:r>
    </w:p>
    <w:p>
      <w:pPr>
        <w:ind w:left="0" w:right="0" w:firstLine="560"/>
        <w:spacing w:before="450" w:after="450" w:line="312" w:lineRule="auto"/>
      </w:pPr>
      <w:r>
        <w:rPr>
          <w:rFonts w:ascii="宋体" w:hAnsi="宋体" w:eastAsia="宋体" w:cs="宋体"/>
          <w:color w:val="000"/>
          <w:sz w:val="28"/>
          <w:szCs w:val="28"/>
        </w:rPr>
        <w:t xml:space="preserve">　　市场冷淡销售艰难，有人动摇了；客户要求日益严苛，有人退缩了；队伍扩大沟通渐繁，有人焦虑了；理想规划目标不明，有人徘徊了。这都是发展过程中的阵痛。然而痛过之后，我们仍得披挂上阵，应对一切困难与问题！宝剑锋从磨砺出，梅花香自苦寒来。任何事物的发展，都会面临不断出现的新问题，然而无论什么问题，都难不倒我们逸马人。自公司创立以来，逸马跨越了无数障碍，经受过严峻考验，正是这股王者霸气和强大内心，鼓舞我们不断战胜一次次困难，攀升一个个高峰，打下这片天下。逸马人一贯主张为问题而生，从来不曾有半步退却，从来不曾有丝毫犹豫！过去没有，此刻没有，将来也不会！</w:t>
      </w:r>
    </w:p>
    <w:p>
      <w:pPr>
        <w:ind w:left="0" w:right="0" w:firstLine="560"/>
        <w:spacing w:before="450" w:after="450" w:line="312" w:lineRule="auto"/>
      </w:pPr>
      <w:r>
        <w:rPr>
          <w:rFonts w:ascii="宋体" w:hAnsi="宋体" w:eastAsia="宋体" w:cs="宋体"/>
          <w:color w:val="000"/>
          <w:sz w:val="28"/>
          <w:szCs w:val="28"/>
        </w:rPr>
        <w:t xml:space="preserve">　　历史性的变革就在当下，能否在这变革之际高擎逸马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　　杜绝空喊口号，脚踏实地奋斗连锁企业承前启后的发展契机已经到来，逸马腾飞就在今朝。逸马人绝不甘于平庸，我们将秉承产业报国的精神，坚持承担更大社会职责的信念，坚定推动连锁产业走向世界的使命，将逸马打造成中国乃至全球商业服务的第一品牌，打造成商业服务产业第一集团的第一企业，推动连锁产业发展，推动商业礼貌进步。</w:t>
      </w:r>
    </w:p>
    <w:p>
      <w:pPr>
        <w:ind w:left="0" w:right="0" w:firstLine="560"/>
        <w:spacing w:before="450" w:after="450" w:line="312" w:lineRule="auto"/>
      </w:pPr>
      <w:r>
        <w:rPr>
          <w:rFonts w:ascii="宋体" w:hAnsi="宋体" w:eastAsia="宋体" w:cs="宋体"/>
          <w:color w:val="000"/>
          <w:sz w:val="28"/>
          <w:szCs w:val="28"/>
        </w:rPr>
        <w:t xml:space="preserve">　　逸马绝不做历史的跟风者，而要做历史的开创者。抛开过去的艰辛与荣耀，杜绝沾沾自喜或浮躁心态，让我们理性思考，镇定应对，做好当下，放眼未来！历史的开创者将面临难以预知的苦痛艰难，也将经历不为人知的孤独寂寞，但我们能经受，因为我们是逸马人。</w:t>
      </w:r>
    </w:p>
    <w:p>
      <w:pPr>
        <w:ind w:left="0" w:right="0" w:firstLine="560"/>
        <w:spacing w:before="450" w:after="450" w:line="312" w:lineRule="auto"/>
      </w:pPr>
      <w:r>
        <w:rPr>
          <w:rFonts w:ascii="宋体" w:hAnsi="宋体" w:eastAsia="宋体" w:cs="宋体"/>
          <w:color w:val="000"/>
          <w:sz w:val="28"/>
          <w:szCs w:val="28"/>
        </w:rPr>
        <w:t xml:space="preserve">　　我们需要口号来激励士气，更需要行动来保障结果。结果不在其他地方，就来自于我们脚踏实地的奋斗。营销系统是我们冲锋陷阵的先头部队，你们的勇猛气概将为自己赢得荣光；咨询系统是我们决战天下的主力军，你们的敬业精神将为自己赢得尊崇；职能系统是我们投身战斗的强大后勤保障，你们的忘我付出将为自己赢得感恩...还有更多部门，更多人员，你们都是逸马前进旅程中缺一不可的推动力！</w:t>
      </w:r>
    </w:p>
    <w:p>
      <w:pPr>
        <w:ind w:left="0" w:right="0" w:firstLine="560"/>
        <w:spacing w:before="450" w:after="450" w:line="312" w:lineRule="auto"/>
      </w:pPr>
      <w:r>
        <w:rPr>
          <w:rFonts w:ascii="宋体" w:hAnsi="宋体" w:eastAsia="宋体" w:cs="宋体"/>
          <w:color w:val="000"/>
          <w:sz w:val="28"/>
          <w:szCs w:val="28"/>
        </w:rPr>
        <w:t xml:space="preserve">　　每一个，每一个逸马人都责无旁贷，都是我们开创历史的星星之火，聚集成燎原之势；都是我们创造奇迹的涓涓细水，汇集成滚滚波涛。呐喊的口号会消逝，历史却会见证我们脚踏实地的奋斗！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2025-03-15T02:07:14+08:00</dcterms:created>
  <dcterms:modified xsi:type="dcterms:W3CDTF">2025-03-15T02:07:14+08:00</dcterms:modified>
</cp:coreProperties>
</file>

<file path=docProps/custom.xml><?xml version="1.0" encoding="utf-8"?>
<Properties xmlns="http://schemas.openxmlformats.org/officeDocument/2006/custom-properties" xmlns:vt="http://schemas.openxmlformats.org/officeDocument/2006/docPropsVTypes"/>
</file>