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小学语文教师上岗竞聘优秀演讲稿范文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为一名语文教师，是幸福的，也是硕果累累的。幸福就是以汉语的名义挖掘母语文化遗产；在进步中收获，与学生分享母语的精髓和内涵。为帮助大家学习方便，小编收集整理了小学语文教师上岗竞聘演讲稿，希望可以帮助您，欢迎借鉴学习!小学语文教师上岗竞聘演讲...</w:t>
      </w:r>
    </w:p>
    <w:p>
      <w:pPr>
        <w:ind w:left="0" w:right="0" w:firstLine="560"/>
        <w:spacing w:before="450" w:after="450" w:line="312" w:lineRule="auto"/>
      </w:pPr>
      <w:r>
        <w:rPr>
          <w:rFonts w:ascii="宋体" w:hAnsi="宋体" w:eastAsia="宋体" w:cs="宋体"/>
          <w:color w:val="000"/>
          <w:sz w:val="28"/>
          <w:szCs w:val="28"/>
        </w:rPr>
        <w:t xml:space="preserve">作为一名语文教师，是幸福的，也是硕果累累的。幸福就是以汉语的名义挖掘母语文化遗产；在进步中收获，与学生分享母语的精髓和内涵。为帮助大家学习方便，小编收集整理了小学语文教师上岗竞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首先感谢各位领导、各位老师对我多年来的关心和指导。我叫_x，小学一级教师，中共党员，现任教于_x小学语文教师，兼任语文教研组组长工作9年。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_度春秋!我于19_年7月毕业于_师范学校，成为一名光荣的人民教师。1999-200年在_师专进行大专中文函授学习，20_年考入_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_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1999年被评为地区骨干教师，并被市教育局教研室聘为小学语文兼职教研员;20_年获地区小学语文课堂教学达标创优教师;20_年在地区普通话考试中获二级甲等;20_年被评为地区优秀教师;20_年在全省首届信息技术与课程整合展示活动中获优秀奖;20_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二、竞岗理由：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_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从95年参加工作到至今，我一直执教语文这门学科。这些年的任教经历让我深深感受到：女怕嫁错郎，女也怕入错行，女更怕教错科。虽然高考语文与数学、外语分值都是150分，但受重视的程度却有天壤之别。学生自喊得理综者的天下，语文课堂上的表现是明修栈道暗渡陈仓，形而上摊开着语文书，形而下是数理化;班主任高呼着语文降下去总分升起来，对学生课外学习语文实行围追堵截;连分管领导也委婉劝慰语文老师涵养大科心态，增强全局意识，大家好才是真的好，于是大手一挥就砍掉了语文的课时。但质量分析时却全忘了平日的围攻与打压。语文老师真是个悲壮的角色!我不知道外校的语文是不是这样的生存境地?我不知道外校的语文同仁是如何让语文在夹缝中开出灿烂的花朵?向各位学习!</w:t>
      </w:r>
    </w:p>
    <w:p>
      <w:pPr>
        <w:ind w:left="0" w:right="0" w:firstLine="560"/>
        <w:spacing w:before="450" w:after="450" w:line="312" w:lineRule="auto"/>
      </w:pPr>
      <w:r>
        <w:rPr>
          <w:rFonts w:ascii="宋体" w:hAnsi="宋体" w:eastAsia="宋体" w:cs="宋体"/>
          <w:color w:val="000"/>
          <w:sz w:val="28"/>
          <w:szCs w:val="28"/>
        </w:rPr>
        <w:t xml:space="preserve">我竞聘高一岗位。曾皙说，非曰能之，愿学焉。我不说我能胜任，我只说我将努力去做，我将做到以下几点：</w:t>
      </w:r>
    </w:p>
    <w:p>
      <w:pPr>
        <w:ind w:left="0" w:right="0" w:firstLine="560"/>
        <w:spacing w:before="450" w:after="450" w:line="312" w:lineRule="auto"/>
      </w:pPr>
      <w:r>
        <w:rPr>
          <w:rFonts w:ascii="宋体" w:hAnsi="宋体" w:eastAsia="宋体" w:cs="宋体"/>
          <w:color w:val="000"/>
          <w:sz w:val="28"/>
          <w:szCs w:val="28"/>
        </w:rPr>
        <w:t xml:space="preserve">一、向语文组老师学习，服从备课组安排，指导哪打到哪。外校的口号是实现从优秀到卓越的跨越，优秀是河流，卓越是洪流，可我现在还不入流。硬要算，最多算条小溪流。小溪流只有汇入江海才能让自己不至干涸，我一定虚心向外校同仁学习，与他们合作探究，争取能早日融入外校这滚滚滔滔的洪流中去。所以我将深钻教材，精心备课，认真上课，注重落实，力求高效，向课堂45分钟要质量。所以我将尊重高考分值特点，尊重语文学科特点，尊重数理化老师的决定性地位，不与之争宠。待到山花浪漫时语文老师也一定会在丛中笑。</w:t>
      </w:r>
    </w:p>
    <w:p>
      <w:pPr>
        <w:ind w:left="0" w:right="0" w:firstLine="560"/>
        <w:spacing w:before="450" w:after="450" w:line="312" w:lineRule="auto"/>
      </w:pPr>
      <w:r>
        <w:rPr>
          <w:rFonts w:ascii="宋体" w:hAnsi="宋体" w:eastAsia="宋体" w:cs="宋体"/>
          <w:color w:val="000"/>
          <w:sz w:val="28"/>
          <w:szCs w:val="28"/>
        </w:rPr>
        <w:t xml:space="preserve">二、课下勤于钻研，努力学习，让自己做一个与时俱进的老师。语文课文应该是常读常新的，语文课也应该是常教常新的，如何常教常新?要有源头活水。这就需要老师不断学习不断充实自己的知识，更新自己的知识，加强理论学识修养，拓宽自己的知识面，让自己也能与时俱进。</w:t>
      </w:r>
    </w:p>
    <w:p>
      <w:pPr>
        <w:ind w:left="0" w:right="0" w:firstLine="560"/>
        <w:spacing w:before="450" w:after="450" w:line="312" w:lineRule="auto"/>
      </w:pPr>
      <w:r>
        <w:rPr>
          <w:rFonts w:ascii="宋体" w:hAnsi="宋体" w:eastAsia="宋体" w:cs="宋体"/>
          <w:color w:val="000"/>
          <w:sz w:val="28"/>
          <w:szCs w:val="28"/>
        </w:rPr>
        <w:t xml:space="preserve">各位老师，我一定在外校从优秀到卓越的大旗的引领下，向前向前再向前，紧跟队伍步伐，将胜利的旗帜插到地。演讲完毕谢谢。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2025-04-12T05:53:25+08:00</dcterms:created>
  <dcterms:modified xsi:type="dcterms:W3CDTF">2025-04-12T05:53:25+08:00</dcterms:modified>
</cp:coreProperties>
</file>

<file path=docProps/custom.xml><?xml version="1.0" encoding="utf-8"?>
<Properties xmlns="http://schemas.openxmlformats.org/officeDocument/2006/custom-properties" xmlns:vt="http://schemas.openxmlformats.org/officeDocument/2006/docPropsVTypes"/>
</file>