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公交驾驶员春运动员大会演讲稿三篇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春运工作时间紧，运营效率高。基本上，不允许有错误。通过动员,春运工作者不可能放松工作,保证春运的正常进行。 以下是为大家整理的关于公交驾驶员春运动员大会演讲稿的文章3篇 ,欢迎品鉴！【篇一】公交驾驶员春运动员大会演讲稿　　各位交警、交通运输...</w:t>
      </w:r>
    </w:p>
    <w:p>
      <w:pPr>
        <w:ind w:left="0" w:right="0" w:firstLine="560"/>
        <w:spacing w:before="450" w:after="450" w:line="312" w:lineRule="auto"/>
      </w:pPr>
      <w:r>
        <w:rPr>
          <w:rFonts w:ascii="宋体" w:hAnsi="宋体" w:eastAsia="宋体" w:cs="宋体"/>
          <w:color w:val="000"/>
          <w:sz w:val="28"/>
          <w:szCs w:val="28"/>
        </w:rPr>
        <w:t xml:space="preserve">春运工作时间紧，运营效率高。基本上，不允许有错误。通过动员,春运工作者不可能放松工作,保证春运的正常进行。 以下是为大家整理的关于公交驾驶员春运动员大会演讲稿的文章3篇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各位交警、交通运输监管部门的同志们、客运驾驶员:大家早上好!</w:t>
      </w:r>
    </w:p>
    <w:p>
      <w:pPr>
        <w:ind w:left="0" w:right="0" w:firstLine="560"/>
        <w:spacing w:before="450" w:after="450" w:line="312" w:lineRule="auto"/>
      </w:pPr>
      <w:r>
        <w:rPr>
          <w:rFonts w:ascii="宋体" w:hAnsi="宋体" w:eastAsia="宋体" w:cs="宋体"/>
          <w:color w:val="000"/>
          <w:sz w:val="28"/>
          <w:szCs w:val="28"/>
        </w:rPr>
        <w:t xml:space="preserve">　　全国的xxx年春运工作从今天开始,至xx月xx日结束。今天我们在这里举行春运工作全启动日活动,就是要按照上级公安机关和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jsfw8.com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现在,我宣布:县xxx年春运工作正式启动!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【篇二】公交驾驶员春运动员大会演讲稿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客运驾驶员:大家早上好!</w:t>
      </w:r>
    </w:p>
    <w:p>
      <w:pPr>
        <w:ind w:left="0" w:right="0" w:firstLine="560"/>
        <w:spacing w:before="450" w:after="450" w:line="312" w:lineRule="auto"/>
      </w:pPr>
      <w:r>
        <w:rPr>
          <w:rFonts w:ascii="宋体" w:hAnsi="宋体" w:eastAsia="宋体" w:cs="宋体"/>
          <w:color w:val="000"/>
          <w:sz w:val="28"/>
          <w:szCs w:val="28"/>
        </w:rPr>
        <w:t xml:space="preserve">　　全国的xxx年春运工作从今天开始,至2月19日结束。今天我们在这里举行春运工作全启动日活动,就是要按照上级公安机关XX县委、政府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和负有监管职责的部门一定要加大对道路重点路段的路面巡查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在这里我要特别嘱咐客运司机朋友,你们是春运的主力军,你们的一举一动关系到全县33万人民群众的生命财产安全和家庭幸福,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同志们:安全责任重于泰山!交通安全管理工作是一项社会化的系统工程,需要各部门齐抓共管,更需要广大民众的支持和理解,在此,我们呼吁:依法、文明参与春运监管是每个公民应尽的职责和义务,让我们一齐努力,共同撑起交通安全这片蓝天,为构建社会主义和谐社会共尽一份力量。</w:t>
      </w:r>
    </w:p>
    <w:p>
      <w:pPr>
        <w:ind w:left="0" w:right="0" w:firstLine="560"/>
        <w:spacing w:before="450" w:after="450" w:line="312" w:lineRule="auto"/>
      </w:pPr>
      <w:r>
        <w:rPr>
          <w:rFonts w:ascii="宋体" w:hAnsi="宋体" w:eastAsia="宋体" w:cs="宋体"/>
          <w:color w:val="000"/>
          <w:sz w:val="28"/>
          <w:szCs w:val="28"/>
        </w:rPr>
        <w:t xml:space="preserve">　　现在,我宣布:县xxx年春运工作正式启动!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【篇三】公交驾驶员春运动员大会演讲稿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的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&gt;　　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&gt;　　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