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教师关于爱国的演讲稿</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关于爱国的演讲稿5篇教师学习爱国主义教育，会影响学生并且带动学生学习爱国主义。在生活中，演讲稿使用的情况越来越多，还是对演讲稿一筹莫展吗?下面小编给大家带来教师关于爱国的演讲稿，希望大家喜欢!教师关于爱国的演讲稿1上学了，一个高年级漂亮...</w:t>
      </w:r>
    </w:p>
    <w:p>
      <w:pPr>
        <w:ind w:left="0" w:right="0" w:firstLine="560"/>
        <w:spacing w:before="450" w:after="450" w:line="312" w:lineRule="auto"/>
      </w:pPr>
      <w:r>
        <w:rPr>
          <w:rFonts w:ascii="宋体" w:hAnsi="宋体" w:eastAsia="宋体" w:cs="宋体"/>
          <w:color w:val="000"/>
          <w:sz w:val="28"/>
          <w:szCs w:val="28"/>
        </w:rPr>
        <w:t xml:space="preserve">教师关于爱国的演讲稿5篇</w:t>
      </w:r>
    </w:p>
    <w:p>
      <w:pPr>
        <w:ind w:left="0" w:right="0" w:firstLine="560"/>
        <w:spacing w:before="450" w:after="450" w:line="312" w:lineRule="auto"/>
      </w:pPr>
      <w:r>
        <w:rPr>
          <w:rFonts w:ascii="宋体" w:hAnsi="宋体" w:eastAsia="宋体" w:cs="宋体"/>
          <w:color w:val="000"/>
          <w:sz w:val="28"/>
          <w:szCs w:val="28"/>
        </w:rPr>
        <w:t xml:space="preserve">教师学习爱国主义教育，会影响学生并且带动学生学习爱国主义。在生活中，演讲稿使用的情况越来越多，还是对演讲稿一筹莫展吗?下面小编给大家带来教师关于爱国的演讲稿，希望大家喜欢!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教师关于爱国的演讲稿1</w:t>
      </w:r>
    </w:p>
    <w:p>
      <w:pPr>
        <w:ind w:left="0" w:right="0" w:firstLine="560"/>
        <w:spacing w:before="450" w:after="450" w:line="312" w:lineRule="auto"/>
      </w:pPr>
      <w:r>
        <w:rPr>
          <w:rFonts w:ascii="宋体" w:hAnsi="宋体" w:eastAsia="宋体" w:cs="宋体"/>
          <w:color w:val="000"/>
          <w:sz w:val="28"/>
          <w:szCs w:val="28"/>
        </w:rPr>
        <w:t xml:space="preserve">上学了，一个高年级漂亮的姐姐给我带上红领巾，老师说红领巾是红旗的一角，那红旗是用千万烈士的鲜血染成的，是我们中华人民共和国的标志。慢慢的，从课本中我知道了祖国在地图上的形状像公鸡，知道了我们的祖国地大物博。在每次写作文时，同学们的理想都是当科学家，实现四个现代化，而我的理想是成为一名老师，用自己的学识来浇灌“祖国的花朵”。</w:t>
      </w:r>
    </w:p>
    <w:p>
      <w:pPr>
        <w:ind w:left="0" w:right="0" w:firstLine="560"/>
        <w:spacing w:before="450" w:after="450" w:line="312" w:lineRule="auto"/>
      </w:pPr>
      <w:r>
        <w:rPr>
          <w:rFonts w:ascii="宋体" w:hAnsi="宋体" w:eastAsia="宋体" w:cs="宋体"/>
          <w:color w:val="000"/>
          <w:sz w:val="28"/>
          <w:szCs w:val="28"/>
        </w:rPr>
        <w:t xml:space="preserve">光荣的考上了师范大学，快乐的学着中文。我如一棵久旱逢甘露的小苗，把根深深地扎在祖国的文学之中。每每掩卷，都忍不住任思想打破地域的局限、穿越世间的束缚，忘我神游。在书中我读到了孔子“温故知新”的知而不惑;读到了李白“千金散尽”的飘逸洒脱;读到了屈原“上下求索”的忧民之诗;读到了宗悫“长风破浪”的凌云壮志;读到了苏轼“大江东去”的千古豪迈;读到了岳飞“精忠报国”的不朽情怀。</w:t>
      </w:r>
    </w:p>
    <w:p>
      <w:pPr>
        <w:ind w:left="0" w:right="0" w:firstLine="560"/>
        <w:spacing w:before="450" w:after="450" w:line="312" w:lineRule="auto"/>
      </w:pPr>
      <w:r>
        <w:rPr>
          <w:rFonts w:ascii="宋体" w:hAnsi="宋体" w:eastAsia="宋体" w:cs="宋体"/>
          <w:color w:val="000"/>
          <w:sz w:val="28"/>
          <w:szCs w:val="28"/>
        </w:rPr>
        <w:t xml:space="preserve">而最让我印象深刻久不释怀的，是中华民族那种不屈不挠的精神，是热血奔腾无畏艰难困苦的品格。司马迁狱中受刑写下了千古流传的“史家之绝唱”;诸葛亮“鞠躬尽瘁死而后已”的赤胆忠心;范仲庵“先天下之忧而忧，后天下之乐而乐”的人生写照;文天祥宁死不屈唱出了万世流芳的浩然正气;谭嗣同英勇就义前大声愤呼“死得其所”的无悔人生……</w:t>
      </w:r>
    </w:p>
    <w:p>
      <w:pPr>
        <w:ind w:left="0" w:right="0" w:firstLine="560"/>
        <w:spacing w:before="450" w:after="450" w:line="312" w:lineRule="auto"/>
      </w:pPr>
      <w:r>
        <w:rPr>
          <w:rFonts w:ascii="宋体" w:hAnsi="宋体" w:eastAsia="宋体" w:cs="宋体"/>
          <w:color w:val="000"/>
          <w:sz w:val="28"/>
          <w:szCs w:val="28"/>
        </w:rPr>
        <w:t xml:space="preserve">我感动着，赞叹着，敬佩着，一种说不出的情感在心中油然而生。我知道，在书中读到的不仅仅是久远的故事，也不仅仅因为故事而感动，那是一种共鸣，一种洒在神州大地上悄然润物又热情无限的光辉，一种流在中国人血管里无声无息又惊天动地的灵魂!</w:t>
      </w:r>
    </w:p>
    <w:p>
      <w:pPr>
        <w:ind w:left="0" w:right="0" w:firstLine="560"/>
        <w:spacing w:before="450" w:after="450" w:line="312" w:lineRule="auto"/>
      </w:pPr>
      <w:r>
        <w:rPr>
          <w:rFonts w:ascii="宋体" w:hAnsi="宋体" w:eastAsia="宋体" w:cs="宋体"/>
          <w:color w:val="000"/>
          <w:sz w:val="28"/>
          <w:szCs w:val="28"/>
        </w:rPr>
        <w:t xml:space="preserve">终于走上了工作岗位，年少力强，我把所有精力都用在工作上，享受着儿时的梦想。三尺讲台，一支粉笔，我把苏武持节南望的执着思念，岳飞“待从头，收拾旧山河，朝天阙”的豪情壮志，文天祥“人生自古谁无死，留取丹心照汗青”的崇高信念……统统都播撒在学生的心田。</w:t>
      </w:r>
    </w:p>
    <w:p>
      <w:pPr>
        <w:ind w:left="0" w:right="0" w:firstLine="560"/>
        <w:spacing w:before="450" w:after="450" w:line="312" w:lineRule="auto"/>
      </w:pPr>
      <w:r>
        <w:rPr>
          <w:rFonts w:ascii="宋体" w:hAnsi="宋体" w:eastAsia="宋体" w:cs="宋体"/>
          <w:color w:val="000"/>
          <w:sz w:val="28"/>
          <w:szCs w:val="28"/>
        </w:rPr>
        <w:t xml:space="preserve">我深知我只是一名普通的教师，我不能像明星一样给千家万户带去欢乐，没有能力像富商一掷千斤捐助弱势群体，不能如高官忧国忧民，更不会有机会如刘胡兰、董存瑞做民族英雄。我能做到的不多，我能做到的只是认真的做好我的本职工作，早起晚睡，兢兢业业，有教无类，诲人不倦。每天，面对讲台下那几十双澄澈的眼睛，我无愧。面对清贫平凡辛苦，我无怨。面对名来利往的\'诱惑我无悔。</w:t>
      </w:r>
    </w:p>
    <w:p>
      <w:pPr>
        <w:ind w:left="0" w:right="0" w:firstLine="560"/>
        <w:spacing w:before="450" w:after="450" w:line="312" w:lineRule="auto"/>
      </w:pPr>
      <w:r>
        <w:rPr>
          <w:rFonts w:ascii="宋体" w:hAnsi="宋体" w:eastAsia="宋体" w:cs="宋体"/>
          <w:color w:val="000"/>
          <w:sz w:val="28"/>
          <w:szCs w:val="28"/>
        </w:rPr>
        <w:t xml:space="preserve">作为一名一线教师，我会不断的自觉锤炼自己的师德，不懈的学习提高自己，不倦的教书育人，爱岗敬业，乐教善教，把和平、文明、阳光和真理撒播到孩子的心田……待万山红遍，层林尽染的时候，作为教师，我们将无愧的对祖国和人民说：我，不仅是个爱国者，还是一名光荣的授爱国之道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教师关于爱国的演讲稿2</w:t>
      </w:r>
    </w:p>
    <w:p>
      <w:pPr>
        <w:ind w:left="0" w:right="0" w:firstLine="560"/>
        <w:spacing w:before="450" w:after="450" w:line="312" w:lineRule="auto"/>
      </w:pPr>
      <w:r>
        <w:rPr>
          <w:rFonts w:ascii="宋体" w:hAnsi="宋体" w:eastAsia="宋体" w:cs="宋体"/>
          <w:color w:val="000"/>
          <w:sz w:val="28"/>
          <w:szCs w:val="28"/>
        </w:rPr>
        <w:t xml:space="preserve">我欣赏我的祖国,是因为中国曾经经历了多少沧桑、经历了多少风风雨雨啊;我热爱我的祖国,是因为它在很多人的领导下,发生了翻天覆地的变化;我喜欢我的祖国,是因为祖国的壮丽风景使人心旷神怡……</w:t>
      </w:r>
    </w:p>
    <w:p>
      <w:pPr>
        <w:ind w:left="0" w:right="0" w:firstLine="560"/>
        <w:spacing w:before="450" w:after="450" w:line="312" w:lineRule="auto"/>
      </w:pPr>
      <w:r>
        <w:rPr>
          <w:rFonts w:ascii="宋体" w:hAnsi="宋体" w:eastAsia="宋体" w:cs="宋体"/>
          <w:color w:val="000"/>
          <w:sz w:val="28"/>
          <w:szCs w:val="28"/>
        </w:rPr>
        <w:t xml:space="preserve">中国,一个承载着五千年灿烂文明的国家,在五千年的历史画卷中,她经历过繁荣,也遭遇过那一段段不堪回首的血泪史……</w:t>
      </w:r>
    </w:p>
    <w:p>
      <w:pPr>
        <w:ind w:left="0" w:right="0" w:firstLine="560"/>
        <w:spacing w:before="450" w:after="450" w:line="312" w:lineRule="auto"/>
      </w:pPr>
      <w:r>
        <w:rPr>
          <w:rFonts w:ascii="宋体" w:hAnsi="宋体" w:eastAsia="宋体" w:cs="宋体"/>
          <w:color w:val="000"/>
          <w:sz w:val="28"/>
          <w:szCs w:val="28"/>
        </w:rPr>
        <w:t xml:space="preserve">回首历史: 让祖国陷入了灾难的深渊;卢沟桥的隆隆炮声让祖国山河破碎.南京30多万同胞惨死于日本人疯狂的刺刀下;圆明园被英法联军洗劫一空后又一把火付之一炬,还有那无数不平等的条约……祖国变的那么的不堪一击,憔悴虚弱.这一切,是多么让人痛心疾首啊!.</w:t>
      </w:r>
    </w:p>
    <w:p>
      <w:pPr>
        <w:ind w:left="0" w:right="0" w:firstLine="560"/>
        <w:spacing w:before="450" w:after="450" w:line="312" w:lineRule="auto"/>
      </w:pPr>
      <w:r>
        <w:rPr>
          <w:rFonts w:ascii="宋体" w:hAnsi="宋体" w:eastAsia="宋体" w:cs="宋体"/>
          <w:color w:val="000"/>
          <w:sz w:val="28"/>
          <w:szCs w:val="28"/>
        </w:rPr>
        <w:t xml:space="preserve">但中国人民也永远不会忘记,有多少志士任人,多少革命先辈抛头颅,撒热血,以钢铁般的意志和无所畏惧的气概,以顽强不屈的精神和众志成城的力量战胜了帝国主义.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虎门销烟的林则徐,1838年12月,道光皇帝任命林则徐为钦差大臣,前往广东查禁 ,将英美商的两万多箱 片在虎门付之一炬.抗日中的赵一曼,面对凶恶的日军将生死置之度外,身负重伤的他仍坚定地说：“我的目的,我的主义,我的信念,就是反满抗日.”在黄海的滚滚波涛中,民族英雄邓世昌为保护旗舰而英勇牺牲,在致远舰将被击沉时, 他们视死如归,撞向敌舰,与敌舰一同沉入黄海的碧波中.是他们在母亲生死关头之时,用一股股豪情,一片片忠心,发出了一声声震荡环宇的呐喊,抒写了一首首大海回波的壮歌.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当五星红旗迎着旭日缓缓升起时,当国歌庄严奏起时,我感到无比骄傲与自豪!因为,祖国永存我心!</w:t>
      </w:r>
    </w:p>
    <w:p>
      <w:pPr>
        <w:ind w:left="0" w:right="0" w:firstLine="560"/>
        <w:spacing w:before="450" w:after="450" w:line="312" w:lineRule="auto"/>
      </w:pPr>
      <w:r>
        <w:rPr>
          <w:rFonts w:ascii="黑体" w:hAnsi="黑体" w:eastAsia="黑体" w:cs="黑体"/>
          <w:color w:val="000000"/>
          <w:sz w:val="36"/>
          <w:szCs w:val="36"/>
          <w:b w:val="1"/>
          <w:bCs w:val="1"/>
        </w:rPr>
        <w:t xml:space="preserve">教师关于爱国的演讲稿3</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尊敬的各位领导、在座的各位同行朋友们：</w:t>
      </w:r>
    </w:p>
    <w:p>
      <w:pPr>
        <w:ind w:left="0" w:right="0" w:firstLine="560"/>
        <w:spacing w:before="450" w:after="450" w:line="312" w:lineRule="auto"/>
      </w:pPr>
      <w:r>
        <w:rPr>
          <w:rFonts w:ascii="宋体" w:hAnsi="宋体" w:eastAsia="宋体" w:cs="宋体"/>
          <w:color w:val="000"/>
          <w:sz w:val="28"/>
          <w:szCs w:val="28"/>
        </w:rPr>
        <w:t xml:space="preserve">你们好，在这个多元开放、竞争激烈的社会中，找工作成了我们这代青年人最为头疼的事情，__年刚毕业的我，很幸运的找到了一份工作，成为了一名幼儿教师。因为已经实现了大学毕业时简单而直接的目标，让我有了小小的满足感。工作中每天和孩子们打交道，重复着繁杂琐碎的事情，让我看不到这份职业的丰功伟绩，——就这样吧，按时上下班，做好分内的\'工作成了我主要的工作态度。在混混度日中我迷失了方向。人们都说50后成为了国家的坚实基础，60后成为了国家的栋梁之才，70后有了自己的事业，80后却成为了垮掉的一代，似乎我也正中了人们对80后的看法。怎么会这样呢?小时候的我们被誉为最幸福的一代，然后长大后的我们变成了垮掉的一代，我很想打破人们对我们的偏见，然而却无能为力，不知道如何是好。</w:t>
      </w:r>
    </w:p>
    <w:p>
      <w:pPr>
        <w:ind w:left="0" w:right="0" w:firstLine="560"/>
        <w:spacing w:before="450" w:after="450" w:line="312" w:lineRule="auto"/>
      </w:pPr>
      <w:r>
        <w:rPr>
          <w:rFonts w:ascii="宋体" w:hAnsi="宋体" w:eastAsia="宋体" w:cs="宋体"/>
          <w:color w:val="000"/>
          <w:sz w:val="28"/>
          <w:szCs w:val="28"/>
        </w:rPr>
        <w:t xml:space="preserve">当我迷茫时，震撼世界的512大地震发生了，在这次地震中，有许多让我们感动和崇敬的人们，袁文婷——这位80后的女教师，在地震中为营救困在教室中的孩子，一次又一次的冲进随时可能垮塌的教学楼，用她柔弱的双手抱出了一个又一个孩子。_年5月12日晚上10点过，搜救人员终于发现一块厚重的水泥板下压着的袁老师的身影，当救援人员艰难的抬走这块水泥板时，眼前的一幕让大家潸然泪下：袁老师柔弱的身躯下还藏着她的学生，而此刻袁老师却因为伤重永远闭上了自己的眼睛。26岁如花一样的生命永远的停在了这一刻。这样高尚的师德深深的感动着我，使我明白了什么叫做无私，什么叫做奉献。</w:t>
      </w:r>
    </w:p>
    <w:p>
      <w:pPr>
        <w:ind w:left="0" w:right="0" w:firstLine="560"/>
        <w:spacing w:before="450" w:after="450" w:line="312" w:lineRule="auto"/>
      </w:pPr>
      <w:r>
        <w:rPr>
          <w:rFonts w:ascii="宋体" w:hAnsi="宋体" w:eastAsia="宋体" w:cs="宋体"/>
          <w:color w:val="000"/>
          <w:sz w:val="28"/>
          <w:szCs w:val="28"/>
        </w:rPr>
        <w:t xml:space="preserve">你看，在国际体育竞技赛场上，年轻的运动员为了让五星红旗高高升起的理想，他们甘愿忍受着伤痛的折磨，日复一日的重复着枯燥的训练;你看，在书声朗朗的大学校园，年轻的学子们为了实现祖国西部大开发的理想，他们甘愿放弃大都市繁华的生活，成为支教西部的志愿者……这样的人和事还很多很多，在512地震中，许多的80后第一时间赶赴现场，成为了抗灾的主力军，这时候，人们似乎看到了80后站起来的身影，明白了我们并不是浇灌，张扬的一代，在国家最需要我们的时候我们会奋不顾身的投入其中。</w:t>
      </w:r>
    </w:p>
    <w:p>
      <w:pPr>
        <w:ind w:left="0" w:right="0" w:firstLine="560"/>
        <w:spacing w:before="450" w:after="450" w:line="312" w:lineRule="auto"/>
      </w:pPr>
      <w:r>
        <w:rPr>
          <w:rFonts w:ascii="宋体" w:hAnsi="宋体" w:eastAsia="宋体" w:cs="宋体"/>
          <w:color w:val="000"/>
          <w:sz w:val="28"/>
          <w:szCs w:val="28"/>
        </w:rPr>
        <w:t xml:space="preserve">在受到他们的感染下，我开始找准自己的方向，明确自己的目标，虽然我的工作是重复繁琐的，是没有回报的，但我在服务祖国的花朵，点亮祖国的希望。可能我的孩子们走出幼儿园就不记得我了，但是我想只要能够每天看到他们纯真的笑容就是给我最大的回报，孩子的小脸能让我的心也变得快乐。我想在座的各位老师跟我也有同样的感受。正式由于我们心中爱孩子，才会在这份失业中无私奉献，不求回报。最后我想把这句苏霍姆林斯基的名言献给在座的各位老师。——爱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6"/>
          <w:szCs w:val="36"/>
          <w:b w:val="1"/>
          <w:bCs w:val="1"/>
        </w:rPr>
        <w:t xml:space="preserve">教师关于爱国的演讲稿4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的国歌特别嘹亮，今天的国旗特别鲜艳。因为有我们全体老师和同学们挺拔的身姿和整齐的队伍和他们相映成辉。今天站在这里，不禁让我想起了开国大典，自从_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最后，让我们举起右手，向着鲜艳的五星红旗再次表达我们的敬意和爱意!</w:t>
      </w:r>
    </w:p>
    <w:p>
      <w:pPr>
        <w:ind w:left="0" w:right="0" w:firstLine="560"/>
        <w:spacing w:before="450" w:after="450" w:line="312" w:lineRule="auto"/>
      </w:pPr>
      <w:r>
        <w:rPr>
          <w:rFonts w:ascii="黑体" w:hAnsi="黑体" w:eastAsia="黑体" w:cs="黑体"/>
          <w:color w:val="000000"/>
          <w:sz w:val="36"/>
          <w:szCs w:val="36"/>
          <w:b w:val="1"/>
          <w:bCs w:val="1"/>
        </w:rPr>
        <w:t xml:space="preserve">教师关于爱国的演讲稿5</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华诞之际，学校组织了以爱国主义教育为主题的演讲赛。在教导处精心谋划和班主任老师的悉心指导下，今天有15名选手参赛，他们将以最真挚的情感、最优美的语言赞美祖国、歌颂母亲，为我们伟大祖国6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教师关于爱国的演讲稿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2025-04-21T05:20:12+08:00</dcterms:created>
  <dcterms:modified xsi:type="dcterms:W3CDTF">2025-04-21T05:20:12+08:00</dcterms:modified>
</cp:coreProperties>
</file>

<file path=docProps/custom.xml><?xml version="1.0" encoding="utf-8"?>
<Properties xmlns="http://schemas.openxmlformats.org/officeDocument/2006/custom-properties" xmlns:vt="http://schemas.openxmlformats.org/officeDocument/2006/docPropsVTypes"/>
</file>