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纪念一二九运动演讲稿——弘扬爱国之情</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老师们、同学们：还记得吗？××年前，“中华民族到了最危险的时候”无数一二·九运动的儿女们被迫着喊出了爱国学生的共同呼声“现在，一切幻想都给铁的事实粉碎了！”“安心读书吗？华北之大已经安放不得一张平静的书桌了！”于是他们赶快行动起来救亡图存！...</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还记得吗？××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破了国民党政府的虚伪欺诈；他们锻炼成尖锐的小刀刺破了与工农之间的隔膜；他们燃烧着青春的热情团结了一切可斗争的力量；他们倔强地挺着脊梁在寒风中示威游行；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烈士们看到北京奥运会取得的骄人成绩而自豪！</w:t>
      </w:r>
    </w:p>
    <w:p>
      <w:pPr>
        <w:ind w:left="0" w:right="0" w:firstLine="560"/>
        <w:spacing w:before="450" w:after="450" w:line="312" w:lineRule="auto"/>
      </w:pPr>
      <w:r>
        <w:rPr>
          <w:rFonts w:ascii="宋体" w:hAnsi="宋体" w:eastAsia="宋体" w:cs="宋体"/>
          <w:color w:val="000"/>
          <w:sz w:val="28"/>
          <w:szCs w:val="28"/>
        </w:rPr>
        <w:t xml:space="preserve">烈士们看到神州七号中国人漫步太空而感到无比光荣！</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同学们！爱国、报国是我们13亿中国人永远的心愿、永远的追求、永远的奋斗目标，而我们将会是这个心愿和追求的实现者。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我的演讲完了！谢谢各位老师、各位同学！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2025-04-02T15:00:50+08:00</dcterms:created>
  <dcterms:modified xsi:type="dcterms:W3CDTF">2025-04-02T15:00:50+08:00</dcterms:modified>
</cp:coreProperties>
</file>

<file path=docProps/custom.xml><?xml version="1.0" encoding="utf-8"?>
<Properties xmlns="http://schemas.openxmlformats.org/officeDocument/2006/custom-properties" xmlns:vt="http://schemas.openxmlformats.org/officeDocument/2006/docPropsVTypes"/>
</file>